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e"/>
        <w:bidiVisual/>
        <w:tblW w:w="9072" w:type="dxa"/>
        <w:tblLook w:val="04A0" w:firstRow="1" w:lastRow="0" w:firstColumn="1" w:lastColumn="0" w:noHBand="0" w:noVBand="1"/>
      </w:tblPr>
      <w:tblGrid>
        <w:gridCol w:w="9072"/>
      </w:tblGrid>
      <w:tr w:rsidR="00165C46" w:rsidRPr="00F50957" w14:paraId="19DB4F7E" w14:textId="77777777" w:rsidTr="00EC5824">
        <w:trPr>
          <w:trHeight w:hRule="exact" w:val="1134"/>
        </w:trPr>
        <w:tc>
          <w:tcPr>
            <w:tcW w:w="9072" w:type="dxa"/>
            <w:tcBorders>
              <w:top w:val="nil"/>
              <w:left w:val="nil"/>
              <w:bottom w:val="single" w:sz="4" w:space="0" w:color="auto"/>
              <w:right w:val="nil"/>
            </w:tcBorders>
          </w:tcPr>
          <w:p w14:paraId="75ECD604" w14:textId="77777777" w:rsidR="00165C46" w:rsidRPr="00F50957" w:rsidRDefault="00165C46" w:rsidP="007E61AA">
            <w:pPr>
              <w:pStyle w:val="Para0"/>
              <w:spacing w:before="0"/>
              <w:rPr>
                <w:rtl/>
              </w:rPr>
            </w:pPr>
          </w:p>
        </w:tc>
      </w:tr>
      <w:tr w:rsidR="006A2C2E" w14:paraId="4877DF90" w14:textId="77777777" w:rsidTr="00553E8B">
        <w:tc>
          <w:tcPr>
            <w:tcW w:w="9072" w:type="dxa"/>
            <w:tcBorders>
              <w:top w:val="single" w:sz="4" w:space="0" w:color="auto"/>
              <w:left w:val="single" w:sz="4" w:space="0" w:color="auto"/>
              <w:bottom w:val="single" w:sz="4" w:space="0" w:color="auto"/>
              <w:right w:val="single" w:sz="4" w:space="0" w:color="auto"/>
            </w:tcBorders>
          </w:tcPr>
          <w:p w14:paraId="0D8547F4" w14:textId="795CE7DE" w:rsidR="00165C46" w:rsidRPr="00FC7AE7" w:rsidRDefault="00165C46" w:rsidP="00A238CB">
            <w:pPr>
              <w:pStyle w:val="DocTitle"/>
              <w:spacing w:after="240" w:line="276" w:lineRule="auto"/>
              <w:rPr>
                <w:szCs w:val="48"/>
                <w:rtl/>
              </w:rPr>
            </w:pPr>
            <w:r w:rsidRPr="00FC7AE7">
              <w:rPr>
                <w:rFonts w:hint="cs"/>
                <w:szCs w:val="48"/>
                <w:rtl/>
              </w:rPr>
              <w:t>מכרז</w:t>
            </w:r>
            <w:r w:rsidRPr="00FC7AE7">
              <w:rPr>
                <w:szCs w:val="48"/>
                <w:rtl/>
              </w:rPr>
              <w:t xml:space="preserve"> </w:t>
            </w:r>
            <w:r w:rsidR="000566D5">
              <w:rPr>
                <w:szCs w:val="48"/>
                <w:rtl/>
              </w:rPr>
              <w:fldChar w:fldCharType="begin"/>
            </w:r>
            <w:r w:rsidR="000566D5">
              <w:rPr>
                <w:szCs w:val="48"/>
                <w:rtl/>
              </w:rPr>
              <w:instrText xml:space="preserve"> </w:instrText>
            </w:r>
            <w:r w:rsidR="000566D5">
              <w:rPr>
                <w:szCs w:val="48"/>
              </w:rPr>
              <w:instrText>DOCPROPERTY</w:instrText>
            </w:r>
            <w:r w:rsidR="000566D5">
              <w:rPr>
                <w:szCs w:val="48"/>
                <w:rtl/>
              </w:rPr>
              <w:instrText xml:space="preserve">  סוג_המכרז  \* </w:instrText>
            </w:r>
            <w:r w:rsidR="000566D5">
              <w:rPr>
                <w:szCs w:val="48"/>
              </w:rPr>
              <w:instrText>MERGEFORMAT</w:instrText>
            </w:r>
            <w:r w:rsidR="000566D5">
              <w:rPr>
                <w:szCs w:val="48"/>
                <w:rtl/>
              </w:rPr>
              <w:instrText xml:space="preserve"> </w:instrText>
            </w:r>
            <w:r w:rsidR="000566D5">
              <w:rPr>
                <w:szCs w:val="48"/>
                <w:rtl/>
              </w:rPr>
              <w:fldChar w:fldCharType="separate"/>
            </w:r>
            <w:r w:rsidR="00841AB2">
              <w:rPr>
                <w:szCs w:val="48"/>
                <w:rtl/>
              </w:rPr>
              <w:t>פומבי</w:t>
            </w:r>
            <w:r w:rsidR="000566D5">
              <w:rPr>
                <w:szCs w:val="48"/>
                <w:rtl/>
              </w:rPr>
              <w:fldChar w:fldCharType="end"/>
            </w:r>
            <w:r w:rsidR="00C310F5">
              <w:rPr>
                <w:rFonts w:hint="cs"/>
                <w:sz w:val="40"/>
                <w:szCs w:val="40"/>
                <w:rtl/>
              </w:rPr>
              <w:t xml:space="preserve"> </w:t>
            </w:r>
            <w:r w:rsidR="00853C8D" w:rsidRPr="00EC5824">
              <w:rPr>
                <w:szCs w:val="48"/>
                <w:rtl/>
              </w:rPr>
              <w:fldChar w:fldCharType="begin"/>
            </w:r>
            <w:r w:rsidR="00853C8D" w:rsidRPr="00EC5824">
              <w:rPr>
                <w:szCs w:val="48"/>
                <w:rtl/>
              </w:rPr>
              <w:instrText xml:space="preserve"> </w:instrText>
            </w:r>
            <w:r w:rsidR="00853C8D" w:rsidRPr="00EC5824">
              <w:rPr>
                <w:rFonts w:hint="cs"/>
                <w:szCs w:val="48"/>
              </w:rPr>
              <w:instrText>DOCPROPERTY</w:instrText>
            </w:r>
            <w:r w:rsidR="00853C8D" w:rsidRPr="00EC5824">
              <w:rPr>
                <w:rFonts w:hint="cs"/>
                <w:szCs w:val="48"/>
                <w:rtl/>
              </w:rPr>
              <w:instrText xml:space="preserve">  מזהה_המכרז  \* </w:instrText>
            </w:r>
            <w:r w:rsidR="00853C8D" w:rsidRPr="00EC5824">
              <w:rPr>
                <w:rFonts w:hint="cs"/>
                <w:szCs w:val="48"/>
              </w:rPr>
              <w:instrText>MERGEFORMAT</w:instrText>
            </w:r>
            <w:r w:rsidR="00853C8D" w:rsidRPr="00EC5824">
              <w:rPr>
                <w:szCs w:val="48"/>
                <w:rtl/>
              </w:rPr>
              <w:instrText xml:space="preserve"> </w:instrText>
            </w:r>
            <w:r w:rsidR="00853C8D" w:rsidRPr="00EC5824">
              <w:rPr>
                <w:szCs w:val="48"/>
                <w:rtl/>
              </w:rPr>
              <w:fldChar w:fldCharType="separate"/>
            </w:r>
            <w:r w:rsidR="00841AB2">
              <w:rPr>
                <w:szCs w:val="48"/>
                <w:rtl/>
              </w:rPr>
              <w:t>84-2023</w:t>
            </w:r>
            <w:r w:rsidR="00853C8D" w:rsidRPr="00EC5824">
              <w:rPr>
                <w:szCs w:val="48"/>
                <w:rtl/>
              </w:rPr>
              <w:fldChar w:fldCharType="end"/>
            </w:r>
          </w:p>
          <w:p w14:paraId="4D261170" w14:textId="127990FB" w:rsidR="00553E8B" w:rsidRPr="00165C46" w:rsidRDefault="000566D5" w:rsidP="00854A3A">
            <w:pPr>
              <w:pStyle w:val="Para0"/>
              <w:spacing w:before="360" w:after="360" w:line="276" w:lineRule="auto"/>
              <w:jc w:val="center"/>
              <w:rPr>
                <w:b/>
                <w:bCs/>
                <w:u w:val="single"/>
                <w:rtl/>
              </w:rPr>
            </w:pPr>
            <w:r>
              <w:rPr>
                <w:b/>
                <w:bCs/>
                <w:sz w:val="48"/>
                <w:szCs w:val="48"/>
                <w:rtl/>
              </w:rPr>
              <w:fldChar w:fldCharType="begin"/>
            </w:r>
            <w:r>
              <w:rPr>
                <w:b/>
                <w:bCs/>
                <w:sz w:val="48"/>
                <w:szCs w:val="48"/>
                <w:rtl/>
              </w:rPr>
              <w:instrText xml:space="preserve"> </w:instrText>
            </w:r>
            <w:r>
              <w:rPr>
                <w:b/>
                <w:bCs/>
                <w:sz w:val="48"/>
                <w:szCs w:val="48"/>
              </w:rPr>
              <w:instrText>DOCPROPERTY</w:instrText>
            </w:r>
            <w:r>
              <w:rPr>
                <w:b/>
                <w:bCs/>
                <w:sz w:val="48"/>
                <w:szCs w:val="48"/>
                <w:rtl/>
              </w:rPr>
              <w:instrText xml:space="preserve">  נושא_המכרז  \* </w:instrText>
            </w:r>
            <w:r>
              <w:rPr>
                <w:b/>
                <w:bCs/>
                <w:sz w:val="48"/>
                <w:szCs w:val="48"/>
              </w:rPr>
              <w:instrText>MERGEFORMAT</w:instrText>
            </w:r>
            <w:r>
              <w:rPr>
                <w:b/>
                <w:bCs/>
                <w:sz w:val="48"/>
                <w:szCs w:val="48"/>
                <w:rtl/>
              </w:rPr>
              <w:instrText xml:space="preserve"> </w:instrText>
            </w:r>
            <w:r>
              <w:rPr>
                <w:b/>
                <w:bCs/>
                <w:sz w:val="48"/>
                <w:szCs w:val="48"/>
                <w:rtl/>
              </w:rPr>
              <w:fldChar w:fldCharType="separate"/>
            </w:r>
            <w:r w:rsidR="00841AB2">
              <w:rPr>
                <w:b/>
                <w:bCs/>
                <w:sz w:val="48"/>
                <w:szCs w:val="48"/>
                <w:rtl/>
              </w:rPr>
              <w:t>לקבלת זכויות שימוש במערכת ניהול פרויקטים המיושמת בענן</w:t>
            </w:r>
            <w:r>
              <w:rPr>
                <w:b/>
                <w:bCs/>
                <w:sz w:val="48"/>
                <w:szCs w:val="48"/>
                <w:rtl/>
              </w:rPr>
              <w:fldChar w:fldCharType="end"/>
            </w:r>
          </w:p>
        </w:tc>
      </w:tr>
      <w:tr w:rsidR="00553E8B" w:rsidRPr="00553E8B" w14:paraId="57B2AD79" w14:textId="77777777" w:rsidTr="00EC5824">
        <w:trPr>
          <w:trHeight w:val="1134"/>
        </w:trPr>
        <w:tc>
          <w:tcPr>
            <w:tcW w:w="9072" w:type="dxa"/>
            <w:tcBorders>
              <w:top w:val="single" w:sz="4" w:space="0" w:color="auto"/>
              <w:left w:val="nil"/>
              <w:bottom w:val="single" w:sz="4" w:space="0" w:color="auto"/>
              <w:right w:val="nil"/>
            </w:tcBorders>
          </w:tcPr>
          <w:p w14:paraId="39C8640A" w14:textId="77777777" w:rsidR="00553E8B" w:rsidRPr="00553E8B" w:rsidRDefault="00553E8B" w:rsidP="00553E8B">
            <w:pPr>
              <w:pStyle w:val="Para0"/>
              <w:spacing w:before="0"/>
              <w:rPr>
                <w:rtl/>
              </w:rPr>
            </w:pPr>
          </w:p>
        </w:tc>
      </w:tr>
      <w:tr w:rsidR="00553E8B" w:rsidRPr="00D7625B" w14:paraId="657815E0" w14:textId="77777777" w:rsidTr="00EC5824">
        <w:trPr>
          <w:trHeight w:val="839"/>
        </w:trPr>
        <w:tc>
          <w:tcPr>
            <w:tcW w:w="9072" w:type="dxa"/>
            <w:tcBorders>
              <w:top w:val="single" w:sz="4" w:space="0" w:color="auto"/>
              <w:left w:val="single" w:sz="4" w:space="0" w:color="auto"/>
              <w:bottom w:val="single" w:sz="4" w:space="0" w:color="auto"/>
              <w:right w:val="single" w:sz="4" w:space="0" w:color="auto"/>
            </w:tcBorders>
            <w:vAlign w:val="center"/>
          </w:tcPr>
          <w:p w14:paraId="7CB5CCA0" w14:textId="01499A6C" w:rsidR="00553E8B" w:rsidRPr="00D7625B" w:rsidRDefault="00553E8B" w:rsidP="000566D5">
            <w:pPr>
              <w:pStyle w:val="Para0"/>
              <w:spacing w:before="0" w:line="240" w:lineRule="auto"/>
              <w:jc w:val="center"/>
              <w:rPr>
                <w:b/>
                <w:bCs/>
                <w:sz w:val="48"/>
                <w:szCs w:val="48"/>
                <w:rtl/>
              </w:rPr>
            </w:pPr>
            <w:r w:rsidRPr="00D7625B">
              <w:rPr>
                <w:rFonts w:hint="cs"/>
                <w:b/>
                <w:bCs/>
                <w:sz w:val="48"/>
                <w:szCs w:val="48"/>
                <w:rtl/>
              </w:rPr>
              <w:t>ריכוז נספחים</w:t>
            </w:r>
          </w:p>
        </w:tc>
      </w:tr>
    </w:tbl>
    <w:p w14:paraId="22660552" w14:textId="0E6F9D86" w:rsidR="006E08E6" w:rsidRDefault="006E08E6" w:rsidP="00491722">
      <w:pPr>
        <w:pStyle w:val="Para0"/>
        <w:rPr>
          <w:rtl/>
        </w:rPr>
      </w:pPr>
    </w:p>
    <w:p w14:paraId="10B62830" w14:textId="77777777" w:rsidR="00766094" w:rsidRDefault="00766094">
      <w:pPr>
        <w:bidi w:val="0"/>
      </w:pPr>
    </w:p>
    <w:p w14:paraId="5A97FE9B" w14:textId="77777777" w:rsidR="00766094" w:rsidRDefault="00766094">
      <w:pPr>
        <w:bidi w:val="0"/>
      </w:pPr>
      <w:r>
        <w:br w:type="page"/>
      </w:r>
    </w:p>
    <w:p w14:paraId="0559DF12" w14:textId="1E5EF869" w:rsidR="00766094" w:rsidRPr="009633F0" w:rsidRDefault="00766094" w:rsidP="00766094">
      <w:pPr>
        <w:pStyle w:val="12"/>
        <w:keepNext w:val="0"/>
        <w:pageBreakBefore/>
        <w:widowControl w:val="0"/>
        <w:numPr>
          <w:ilvl w:val="0"/>
          <w:numId w:val="0"/>
        </w:numPr>
        <w:rPr>
          <w:sz w:val="22"/>
          <w:szCs w:val="24"/>
          <w:rtl/>
        </w:rPr>
      </w:pPr>
      <w:r>
        <w:rPr>
          <w:rFonts w:hint="cs"/>
          <w:sz w:val="22"/>
          <w:szCs w:val="24"/>
          <w:rtl/>
        </w:rPr>
        <w:lastRenderedPageBreak/>
        <w:t>1.2.3.1  תבנית</w:t>
      </w:r>
      <w:r w:rsidRPr="009633F0">
        <w:rPr>
          <w:sz w:val="22"/>
          <w:szCs w:val="24"/>
          <w:rtl/>
        </w:rPr>
        <w:t xml:space="preserve"> להעברת שאלות ובקשות הבהרה</w:t>
      </w:r>
    </w:p>
    <w:p w14:paraId="63CF7154" w14:textId="77777777" w:rsidR="00766094" w:rsidRPr="00BE6CBA" w:rsidRDefault="00766094" w:rsidP="00766094">
      <w:pPr>
        <w:pStyle w:val="Para0"/>
        <w:spacing w:before="240"/>
        <w:rPr>
          <w:rtl/>
        </w:rPr>
      </w:pPr>
      <w:r w:rsidRPr="00BE6CBA">
        <w:rPr>
          <w:rFonts w:hint="cs"/>
          <w:rtl/>
        </w:rPr>
        <w:t>לכבוד,</w:t>
      </w:r>
    </w:p>
    <w:p w14:paraId="283BA1C6" w14:textId="77777777" w:rsidR="00766094" w:rsidRPr="00BB03A5" w:rsidRDefault="00766094" w:rsidP="00766094">
      <w:pPr>
        <w:pStyle w:val="Para0"/>
        <w:rPr>
          <w:u w:val="single"/>
          <w:rtl/>
        </w:rPr>
      </w:pPr>
      <w:r w:rsidRPr="00BB03A5">
        <w:rPr>
          <w:rFonts w:hint="cs"/>
          <w:u w:val="single"/>
          <w:rtl/>
        </w:rPr>
        <w:t>ממשלת ישראל בשם מדינת ישראל באמצעות משרד המשפטים</w:t>
      </w:r>
    </w:p>
    <w:p w14:paraId="12B9DEE2" w14:textId="234DFBF8" w:rsidR="00766094" w:rsidRPr="00D229B8" w:rsidRDefault="00766094" w:rsidP="00A45965">
      <w:pPr>
        <w:pStyle w:val="Para0"/>
        <w:rPr>
          <w:rtl/>
        </w:rPr>
      </w:pPr>
      <w:r w:rsidRPr="00BE6CBA">
        <w:rPr>
          <w:rFonts w:hint="cs"/>
          <w:rtl/>
        </w:rPr>
        <w:t xml:space="preserve">להלן שאלות ובקשות הבהרה שיש לנו בקשר עם </w:t>
      </w:r>
      <w:r w:rsidRPr="00D229B8">
        <w:rPr>
          <w:rtl/>
        </w:rPr>
        <w:t xml:space="preserve">מכרז </w:t>
      </w:r>
      <w:fldSimple w:instr=" DOCPROPERTY  סוג_המכרז  \* MERGEFORMAT ">
        <w:r w:rsidR="00841AB2">
          <w:rPr>
            <w:rtl/>
          </w:rPr>
          <w:t>פומבי</w:t>
        </w:r>
      </w:fldSimple>
      <w:r w:rsidRPr="00BE23EB">
        <w:rPr>
          <w:rtl/>
        </w:rPr>
        <w:t xml:space="preserve"> </w:t>
      </w:r>
      <w:fldSimple w:instr=" DOCPROPERTY  מזהה_המכרז ">
        <w:r w:rsidR="00841AB2">
          <w:t>84-2023</w:t>
        </w:r>
      </w:fldSimple>
      <w:r w:rsidRPr="00BE23EB">
        <w:rPr>
          <w:rtl/>
        </w:rPr>
        <w:t xml:space="preserve"> </w:t>
      </w:r>
      <w:fldSimple w:instr=" DOCPROPERTY  נושא_המכרז  \* MERGEFORMAT ">
        <w:r w:rsidR="00841AB2">
          <w:rPr>
            <w:rtl/>
          </w:rPr>
          <w:t>לקבלת זכויות שימוש במערכת ניהול פרויקטים המיושמת בענן</w:t>
        </w:r>
      </w:fldSimple>
      <w:r>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766094" w:rsidRPr="00BE6CBA" w14:paraId="5E8E2079" w14:textId="77777777" w:rsidTr="00326776">
        <w:trPr>
          <w:trHeight w:hRule="exact" w:val="397"/>
        </w:trPr>
        <w:tc>
          <w:tcPr>
            <w:tcW w:w="3449" w:type="dxa"/>
            <w:shd w:val="clear" w:color="auto" w:fill="B8CCE4" w:themeFill="accent1" w:themeFillTint="66"/>
            <w:vAlign w:val="center"/>
            <w:hideMark/>
          </w:tcPr>
          <w:p w14:paraId="7FA82F2F" w14:textId="77777777" w:rsidR="00766094" w:rsidRPr="00BE6CBA" w:rsidRDefault="00766094" w:rsidP="00326776">
            <w:pPr>
              <w:pStyle w:val="TableText"/>
            </w:pPr>
            <w:r w:rsidRPr="00BE6CBA">
              <w:rPr>
                <w:rFonts w:hint="cs"/>
                <w:rtl/>
              </w:rPr>
              <w:t>שם הספק</w:t>
            </w:r>
          </w:p>
        </w:tc>
        <w:tc>
          <w:tcPr>
            <w:tcW w:w="5103" w:type="dxa"/>
            <w:vAlign w:val="center"/>
          </w:tcPr>
          <w:p w14:paraId="722708EB" w14:textId="5BF6A354" w:rsidR="00766094" w:rsidRPr="00BE6CBA" w:rsidRDefault="00766094" w:rsidP="00326776">
            <w:pPr>
              <w:pStyle w:val="TableText"/>
            </w:pPr>
          </w:p>
        </w:tc>
      </w:tr>
      <w:tr w:rsidR="00766094" w:rsidRPr="00BE6CBA" w14:paraId="37A1DDCC" w14:textId="77777777" w:rsidTr="00326776">
        <w:trPr>
          <w:trHeight w:hRule="exact" w:val="397"/>
        </w:trPr>
        <w:tc>
          <w:tcPr>
            <w:tcW w:w="3449" w:type="dxa"/>
            <w:shd w:val="clear" w:color="auto" w:fill="B8CCE4" w:themeFill="accent1" w:themeFillTint="66"/>
            <w:vAlign w:val="center"/>
            <w:hideMark/>
          </w:tcPr>
          <w:p w14:paraId="0D809A9A" w14:textId="77777777" w:rsidR="00766094" w:rsidRPr="00BE6CBA" w:rsidRDefault="00766094" w:rsidP="00326776">
            <w:pPr>
              <w:pStyle w:val="TableText"/>
            </w:pPr>
            <w:r w:rsidRPr="00BE6CBA">
              <w:rPr>
                <w:rFonts w:hint="cs"/>
                <w:rtl/>
              </w:rPr>
              <w:t>מזהה הספק (ח.פ/ח.צ/ע.מ)</w:t>
            </w:r>
          </w:p>
        </w:tc>
        <w:tc>
          <w:tcPr>
            <w:tcW w:w="5103" w:type="dxa"/>
            <w:vAlign w:val="center"/>
          </w:tcPr>
          <w:p w14:paraId="19B7B4DA" w14:textId="05B65BA5" w:rsidR="00766094" w:rsidRPr="00BE6CBA" w:rsidRDefault="00766094" w:rsidP="00326776">
            <w:pPr>
              <w:pStyle w:val="TableText"/>
            </w:pPr>
          </w:p>
        </w:tc>
      </w:tr>
      <w:tr w:rsidR="00766094" w:rsidRPr="00BE6CBA" w14:paraId="7A19D25C" w14:textId="77777777" w:rsidTr="00326776">
        <w:trPr>
          <w:trHeight w:hRule="exact" w:val="397"/>
        </w:trPr>
        <w:tc>
          <w:tcPr>
            <w:tcW w:w="3449" w:type="dxa"/>
            <w:shd w:val="clear" w:color="auto" w:fill="B8CCE4" w:themeFill="accent1" w:themeFillTint="66"/>
            <w:vAlign w:val="center"/>
            <w:hideMark/>
          </w:tcPr>
          <w:p w14:paraId="57C6A357" w14:textId="77777777" w:rsidR="00766094" w:rsidRPr="00BE6CBA" w:rsidRDefault="00766094" w:rsidP="00326776">
            <w:pPr>
              <w:pStyle w:val="TableText"/>
            </w:pPr>
            <w:r w:rsidRPr="00BE6CBA">
              <w:rPr>
                <w:rFonts w:hint="cs"/>
                <w:rtl/>
              </w:rPr>
              <w:t>כתובת דואר אלקטרוני</w:t>
            </w:r>
          </w:p>
        </w:tc>
        <w:tc>
          <w:tcPr>
            <w:tcW w:w="5103" w:type="dxa"/>
            <w:vAlign w:val="center"/>
          </w:tcPr>
          <w:p w14:paraId="7A751E56" w14:textId="22A82891" w:rsidR="00766094" w:rsidRPr="00BE6CBA" w:rsidRDefault="00766094" w:rsidP="00326776">
            <w:pPr>
              <w:pStyle w:val="TableText"/>
            </w:pPr>
          </w:p>
        </w:tc>
      </w:tr>
      <w:tr w:rsidR="00766094" w:rsidRPr="00BE6CBA" w14:paraId="240E369C" w14:textId="77777777" w:rsidTr="00326776">
        <w:trPr>
          <w:trHeight w:hRule="exact" w:val="397"/>
        </w:trPr>
        <w:tc>
          <w:tcPr>
            <w:tcW w:w="3449" w:type="dxa"/>
            <w:shd w:val="clear" w:color="auto" w:fill="B8CCE4" w:themeFill="accent1" w:themeFillTint="66"/>
            <w:vAlign w:val="center"/>
            <w:hideMark/>
          </w:tcPr>
          <w:p w14:paraId="4BA7FCD8" w14:textId="77777777" w:rsidR="00766094" w:rsidRPr="00BE6CBA" w:rsidRDefault="00766094" w:rsidP="00326776">
            <w:pPr>
              <w:pStyle w:val="TableText"/>
            </w:pPr>
            <w:r w:rsidRPr="00BE6CBA">
              <w:rPr>
                <w:rFonts w:hint="cs"/>
                <w:rtl/>
              </w:rPr>
              <w:t>שם איש הקשר אצל הספק</w:t>
            </w:r>
          </w:p>
        </w:tc>
        <w:tc>
          <w:tcPr>
            <w:tcW w:w="5103" w:type="dxa"/>
            <w:vAlign w:val="center"/>
          </w:tcPr>
          <w:p w14:paraId="069BDA31" w14:textId="5EFC01A4" w:rsidR="00766094" w:rsidRPr="00BE6CBA" w:rsidRDefault="00766094" w:rsidP="00326776">
            <w:pPr>
              <w:pStyle w:val="TableText"/>
            </w:pPr>
          </w:p>
        </w:tc>
      </w:tr>
    </w:tbl>
    <w:p w14:paraId="5051C9F9" w14:textId="77777777" w:rsidR="00766094" w:rsidRPr="00BE6CBA" w:rsidRDefault="00766094" w:rsidP="00766094">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766094" w:rsidRPr="00BE6CBA" w14:paraId="354270EF" w14:textId="77777777" w:rsidTr="00326776">
        <w:trPr>
          <w:tblHeader/>
        </w:trPr>
        <w:tc>
          <w:tcPr>
            <w:tcW w:w="1404" w:type="dxa"/>
            <w:shd w:val="clear" w:color="auto" w:fill="B8CCE4" w:themeFill="accent1" w:themeFillTint="66"/>
            <w:vAlign w:val="center"/>
            <w:hideMark/>
          </w:tcPr>
          <w:p w14:paraId="6CBE4459" w14:textId="77777777" w:rsidR="00766094" w:rsidRPr="00BE6CBA" w:rsidRDefault="00766094" w:rsidP="00326776">
            <w:pPr>
              <w:pStyle w:val="TableHead"/>
            </w:pPr>
            <w:r w:rsidRPr="00BE6CBA">
              <w:rPr>
                <w:rFonts w:hint="cs"/>
                <w:rtl/>
              </w:rPr>
              <w:t>המסמך</w:t>
            </w:r>
          </w:p>
        </w:tc>
        <w:tc>
          <w:tcPr>
            <w:tcW w:w="1380" w:type="dxa"/>
            <w:shd w:val="clear" w:color="auto" w:fill="B8CCE4" w:themeFill="accent1" w:themeFillTint="66"/>
            <w:vAlign w:val="center"/>
            <w:hideMark/>
          </w:tcPr>
          <w:p w14:paraId="5A5103F0" w14:textId="77777777" w:rsidR="00766094" w:rsidRPr="00BE6CBA" w:rsidRDefault="00766094" w:rsidP="00326776">
            <w:pPr>
              <w:pStyle w:val="TableHead"/>
            </w:pPr>
            <w:r w:rsidRPr="00BE6CBA">
              <w:rPr>
                <w:rFonts w:hint="cs"/>
                <w:rtl/>
              </w:rPr>
              <w:t>סעיף</w:t>
            </w:r>
          </w:p>
        </w:tc>
        <w:tc>
          <w:tcPr>
            <w:tcW w:w="6288" w:type="dxa"/>
            <w:shd w:val="clear" w:color="auto" w:fill="B8CCE4" w:themeFill="accent1" w:themeFillTint="66"/>
            <w:vAlign w:val="center"/>
            <w:hideMark/>
          </w:tcPr>
          <w:p w14:paraId="711106E5" w14:textId="77777777" w:rsidR="00766094" w:rsidRPr="00BE6CBA" w:rsidRDefault="00766094" w:rsidP="00326776">
            <w:pPr>
              <w:pStyle w:val="TableHead"/>
            </w:pPr>
            <w:r w:rsidRPr="00BE6CBA">
              <w:rPr>
                <w:rFonts w:hint="cs"/>
                <w:rtl/>
              </w:rPr>
              <w:t>פירוט השאלה/בקשת הבהרה</w:t>
            </w:r>
          </w:p>
        </w:tc>
      </w:tr>
      <w:sdt>
        <w:sdtPr>
          <w:rPr>
            <w:rtl/>
          </w:rPr>
          <w:id w:val="-1185752454"/>
          <w15:repeatingSection/>
        </w:sdtPr>
        <w:sdtEndPr>
          <w:rPr>
            <w:noProof/>
          </w:rPr>
        </w:sdtEndPr>
        <w:sdtContent>
          <w:sdt>
            <w:sdtPr>
              <w:rPr>
                <w:rtl/>
              </w:rPr>
              <w:id w:val="1303808486"/>
              <w:placeholder>
                <w:docPart w:val="DefaultPlaceholder_-1854013435"/>
              </w:placeholder>
              <w15:repeatingSectionItem/>
            </w:sdtPr>
            <w:sdtEndPr>
              <w:rPr>
                <w:noProof/>
              </w:rPr>
            </w:sdtEndPr>
            <w:sdtContent>
              <w:tr w:rsidR="00766094" w:rsidRPr="00BE6CBA" w14:paraId="7B563557" w14:textId="77777777" w:rsidTr="00326776">
                <w:trPr>
                  <w:trHeight w:hRule="exact" w:val="397"/>
                </w:trPr>
                <w:tc>
                  <w:tcPr>
                    <w:tcW w:w="1404" w:type="dxa"/>
                  </w:tcPr>
                  <w:p w14:paraId="50F35079" w14:textId="26CE8AA4" w:rsidR="00766094" w:rsidRPr="00BE6CBA" w:rsidRDefault="00766094" w:rsidP="00326776">
                    <w:pPr>
                      <w:pStyle w:val="TableText"/>
                    </w:pPr>
                  </w:p>
                </w:tc>
                <w:tc>
                  <w:tcPr>
                    <w:tcW w:w="1380" w:type="dxa"/>
                  </w:tcPr>
                  <w:p w14:paraId="21630F05" w14:textId="094E3E84" w:rsidR="00766094" w:rsidRPr="00BE6CBA" w:rsidRDefault="00766094" w:rsidP="00326776">
                    <w:pPr>
                      <w:pStyle w:val="TableText"/>
                    </w:pPr>
                  </w:p>
                </w:tc>
                <w:tc>
                  <w:tcPr>
                    <w:tcW w:w="6288" w:type="dxa"/>
                  </w:tcPr>
                  <w:p w14:paraId="7043FD38" w14:textId="48914D45" w:rsidR="00766094" w:rsidRPr="00BE6CBA" w:rsidRDefault="00766094" w:rsidP="00326776">
                    <w:pPr>
                      <w:pStyle w:val="TableText"/>
                      <w:rPr>
                        <w:rtl/>
                      </w:rPr>
                    </w:pPr>
                  </w:p>
                </w:tc>
              </w:tr>
              <w:tr w:rsidR="00766094" w:rsidRPr="00BE6CBA" w14:paraId="33D39FB3" w14:textId="77777777" w:rsidTr="00326776">
                <w:trPr>
                  <w:trHeight w:hRule="exact" w:val="397"/>
                </w:trPr>
                <w:tc>
                  <w:tcPr>
                    <w:tcW w:w="1404" w:type="dxa"/>
                  </w:tcPr>
                  <w:p w14:paraId="35494F4E" w14:textId="3BC83794" w:rsidR="00766094" w:rsidRPr="00BE6CBA" w:rsidRDefault="00766094" w:rsidP="00326776">
                    <w:pPr>
                      <w:pStyle w:val="TableText"/>
                    </w:pPr>
                  </w:p>
                </w:tc>
                <w:tc>
                  <w:tcPr>
                    <w:tcW w:w="1380" w:type="dxa"/>
                  </w:tcPr>
                  <w:p w14:paraId="5874312F" w14:textId="0AA374E5" w:rsidR="00766094" w:rsidRPr="00BE6CBA" w:rsidRDefault="00766094" w:rsidP="00326776">
                    <w:pPr>
                      <w:pStyle w:val="TableText"/>
                    </w:pPr>
                  </w:p>
                </w:tc>
                <w:tc>
                  <w:tcPr>
                    <w:tcW w:w="6288" w:type="dxa"/>
                  </w:tcPr>
                  <w:p w14:paraId="7C8FCDB5" w14:textId="1ADF7BF7" w:rsidR="00766094" w:rsidRPr="00BE6CBA" w:rsidRDefault="00766094" w:rsidP="00326776">
                    <w:pPr>
                      <w:pStyle w:val="TableText"/>
                    </w:pPr>
                  </w:p>
                </w:tc>
              </w:tr>
              <w:tr w:rsidR="00766094" w:rsidRPr="00BE6CBA" w14:paraId="7B96C934" w14:textId="77777777" w:rsidTr="00326776">
                <w:trPr>
                  <w:trHeight w:hRule="exact" w:val="397"/>
                </w:trPr>
                <w:tc>
                  <w:tcPr>
                    <w:tcW w:w="1404" w:type="dxa"/>
                  </w:tcPr>
                  <w:p w14:paraId="58A2751C" w14:textId="7A1EF74A" w:rsidR="00766094" w:rsidRPr="00BE6CBA" w:rsidRDefault="00766094" w:rsidP="00326776">
                    <w:pPr>
                      <w:pStyle w:val="TableText"/>
                    </w:pPr>
                  </w:p>
                </w:tc>
                <w:tc>
                  <w:tcPr>
                    <w:tcW w:w="1380" w:type="dxa"/>
                  </w:tcPr>
                  <w:p w14:paraId="6B73A044" w14:textId="73540A60" w:rsidR="00766094" w:rsidRPr="00BE6CBA" w:rsidRDefault="00766094" w:rsidP="00326776">
                    <w:pPr>
                      <w:pStyle w:val="TableText"/>
                    </w:pPr>
                  </w:p>
                </w:tc>
                <w:tc>
                  <w:tcPr>
                    <w:tcW w:w="6288" w:type="dxa"/>
                  </w:tcPr>
                  <w:p w14:paraId="4DD83C86" w14:textId="0B090010" w:rsidR="00766094" w:rsidRPr="00BE6CBA" w:rsidRDefault="00766094" w:rsidP="00326776">
                    <w:pPr>
                      <w:pStyle w:val="TableText"/>
                    </w:pPr>
                  </w:p>
                </w:tc>
              </w:tr>
              <w:tr w:rsidR="00766094" w:rsidRPr="00BE6CBA" w14:paraId="263FD063" w14:textId="77777777" w:rsidTr="00326776">
                <w:trPr>
                  <w:trHeight w:hRule="exact" w:val="397"/>
                </w:trPr>
                <w:tc>
                  <w:tcPr>
                    <w:tcW w:w="1404" w:type="dxa"/>
                  </w:tcPr>
                  <w:p w14:paraId="62B1B8A3" w14:textId="23AB9972" w:rsidR="00766094" w:rsidRPr="00BE6CBA" w:rsidRDefault="00766094" w:rsidP="00326776">
                    <w:pPr>
                      <w:pStyle w:val="TableText"/>
                    </w:pPr>
                  </w:p>
                </w:tc>
                <w:tc>
                  <w:tcPr>
                    <w:tcW w:w="1380" w:type="dxa"/>
                  </w:tcPr>
                  <w:p w14:paraId="57054305" w14:textId="0A4211A5" w:rsidR="00766094" w:rsidRPr="00BE6CBA" w:rsidRDefault="00766094" w:rsidP="00326776">
                    <w:pPr>
                      <w:pStyle w:val="TableText"/>
                    </w:pPr>
                  </w:p>
                </w:tc>
                <w:tc>
                  <w:tcPr>
                    <w:tcW w:w="6288" w:type="dxa"/>
                  </w:tcPr>
                  <w:p w14:paraId="7FE8EFAE" w14:textId="1101B9D0" w:rsidR="00766094" w:rsidRPr="00BE6CBA" w:rsidRDefault="00766094" w:rsidP="00326776">
                    <w:pPr>
                      <w:pStyle w:val="TableText"/>
                    </w:pPr>
                  </w:p>
                </w:tc>
              </w:tr>
              <w:tr w:rsidR="00766094" w:rsidRPr="00BE6CBA" w14:paraId="69090AF4" w14:textId="77777777" w:rsidTr="00326776">
                <w:trPr>
                  <w:trHeight w:hRule="exact" w:val="397"/>
                </w:trPr>
                <w:tc>
                  <w:tcPr>
                    <w:tcW w:w="1404" w:type="dxa"/>
                  </w:tcPr>
                  <w:p w14:paraId="792A2846" w14:textId="387BC50E" w:rsidR="00766094" w:rsidRPr="00BE6CBA" w:rsidRDefault="00766094" w:rsidP="00326776">
                    <w:pPr>
                      <w:pStyle w:val="TableText"/>
                    </w:pPr>
                  </w:p>
                </w:tc>
                <w:tc>
                  <w:tcPr>
                    <w:tcW w:w="1380" w:type="dxa"/>
                  </w:tcPr>
                  <w:p w14:paraId="6157FC1D" w14:textId="3BD3694F" w:rsidR="00766094" w:rsidRPr="00BE6CBA" w:rsidRDefault="00766094" w:rsidP="00326776">
                    <w:pPr>
                      <w:pStyle w:val="TableText"/>
                    </w:pPr>
                  </w:p>
                </w:tc>
                <w:tc>
                  <w:tcPr>
                    <w:tcW w:w="6288" w:type="dxa"/>
                  </w:tcPr>
                  <w:p w14:paraId="076FD9F4" w14:textId="092A6E3A" w:rsidR="00766094" w:rsidRPr="00BE6CBA" w:rsidRDefault="00766094" w:rsidP="00326776">
                    <w:pPr>
                      <w:pStyle w:val="TableText"/>
                    </w:pPr>
                  </w:p>
                </w:tc>
              </w:tr>
              <w:tr w:rsidR="00766094" w:rsidRPr="00BE6CBA" w14:paraId="27DDE187" w14:textId="77777777" w:rsidTr="00326776">
                <w:trPr>
                  <w:trHeight w:hRule="exact" w:val="397"/>
                </w:trPr>
                <w:tc>
                  <w:tcPr>
                    <w:tcW w:w="1404" w:type="dxa"/>
                  </w:tcPr>
                  <w:p w14:paraId="1AF61E04" w14:textId="52954AC3" w:rsidR="00766094" w:rsidRPr="00BE6CBA" w:rsidRDefault="00766094" w:rsidP="00326776">
                    <w:pPr>
                      <w:pStyle w:val="TableText"/>
                    </w:pPr>
                  </w:p>
                </w:tc>
                <w:tc>
                  <w:tcPr>
                    <w:tcW w:w="1380" w:type="dxa"/>
                  </w:tcPr>
                  <w:p w14:paraId="6EEA3E17" w14:textId="5B291847" w:rsidR="00766094" w:rsidRPr="00BE6CBA" w:rsidRDefault="00766094" w:rsidP="00326776">
                    <w:pPr>
                      <w:pStyle w:val="TableText"/>
                    </w:pPr>
                  </w:p>
                </w:tc>
                <w:tc>
                  <w:tcPr>
                    <w:tcW w:w="6288" w:type="dxa"/>
                  </w:tcPr>
                  <w:p w14:paraId="2B5CF2DD" w14:textId="7F437D41" w:rsidR="00766094" w:rsidRPr="00BE6CBA" w:rsidRDefault="00766094" w:rsidP="00326776">
                    <w:pPr>
                      <w:pStyle w:val="TableText"/>
                    </w:pPr>
                  </w:p>
                </w:tc>
              </w:tr>
              <w:tr w:rsidR="00766094" w:rsidRPr="00BE6CBA" w14:paraId="116E0FE0" w14:textId="77777777" w:rsidTr="00326776">
                <w:trPr>
                  <w:trHeight w:hRule="exact" w:val="397"/>
                </w:trPr>
                <w:tc>
                  <w:tcPr>
                    <w:tcW w:w="1404" w:type="dxa"/>
                  </w:tcPr>
                  <w:p w14:paraId="0621B856" w14:textId="739430F1" w:rsidR="00766094" w:rsidRPr="00BE6CBA" w:rsidRDefault="00766094" w:rsidP="00326776">
                    <w:pPr>
                      <w:pStyle w:val="TableText"/>
                    </w:pPr>
                  </w:p>
                </w:tc>
                <w:tc>
                  <w:tcPr>
                    <w:tcW w:w="1380" w:type="dxa"/>
                  </w:tcPr>
                  <w:p w14:paraId="56A968DF" w14:textId="7D02E83C" w:rsidR="00766094" w:rsidRPr="00BE6CBA" w:rsidRDefault="00766094" w:rsidP="00326776">
                    <w:pPr>
                      <w:pStyle w:val="TableText"/>
                    </w:pPr>
                  </w:p>
                </w:tc>
                <w:tc>
                  <w:tcPr>
                    <w:tcW w:w="6288" w:type="dxa"/>
                  </w:tcPr>
                  <w:p w14:paraId="3C29249B" w14:textId="4461F50E" w:rsidR="00766094" w:rsidRPr="00BE6CBA" w:rsidRDefault="00766094" w:rsidP="00326776">
                    <w:pPr>
                      <w:pStyle w:val="TableText"/>
                    </w:pPr>
                  </w:p>
                </w:tc>
              </w:tr>
              <w:tr w:rsidR="00766094" w:rsidRPr="00BE6CBA" w14:paraId="7199CC2A" w14:textId="77777777" w:rsidTr="00326776">
                <w:trPr>
                  <w:trHeight w:hRule="exact" w:val="397"/>
                </w:trPr>
                <w:tc>
                  <w:tcPr>
                    <w:tcW w:w="1404" w:type="dxa"/>
                  </w:tcPr>
                  <w:p w14:paraId="4663B561" w14:textId="5E8E4446" w:rsidR="00766094" w:rsidRPr="00BE6CBA" w:rsidRDefault="00766094" w:rsidP="00326776">
                    <w:pPr>
                      <w:pStyle w:val="TableText"/>
                    </w:pPr>
                  </w:p>
                </w:tc>
                <w:tc>
                  <w:tcPr>
                    <w:tcW w:w="1380" w:type="dxa"/>
                  </w:tcPr>
                  <w:p w14:paraId="7A321C22" w14:textId="3BA9076A" w:rsidR="00766094" w:rsidRPr="00BE6CBA" w:rsidRDefault="00766094" w:rsidP="00326776">
                    <w:pPr>
                      <w:pStyle w:val="TableText"/>
                    </w:pPr>
                  </w:p>
                </w:tc>
                <w:tc>
                  <w:tcPr>
                    <w:tcW w:w="6288" w:type="dxa"/>
                  </w:tcPr>
                  <w:p w14:paraId="6F6E32A5" w14:textId="1726842A" w:rsidR="00766094" w:rsidRPr="00BE6CBA" w:rsidRDefault="00766094" w:rsidP="00326776">
                    <w:pPr>
                      <w:pStyle w:val="TableText"/>
                    </w:pPr>
                  </w:p>
                </w:tc>
              </w:tr>
              <w:tr w:rsidR="00766094" w:rsidRPr="00BE6CBA" w14:paraId="0167F7EC" w14:textId="77777777" w:rsidTr="00326776">
                <w:trPr>
                  <w:trHeight w:hRule="exact" w:val="397"/>
                </w:trPr>
                <w:tc>
                  <w:tcPr>
                    <w:tcW w:w="1404" w:type="dxa"/>
                  </w:tcPr>
                  <w:p w14:paraId="343A5A93" w14:textId="49D45006" w:rsidR="00766094" w:rsidRPr="00BE6CBA" w:rsidRDefault="00766094" w:rsidP="00326776">
                    <w:pPr>
                      <w:pStyle w:val="TableText"/>
                    </w:pPr>
                  </w:p>
                </w:tc>
                <w:tc>
                  <w:tcPr>
                    <w:tcW w:w="1380" w:type="dxa"/>
                  </w:tcPr>
                  <w:p w14:paraId="3DB181DC" w14:textId="6D57513C" w:rsidR="00766094" w:rsidRPr="00BE6CBA" w:rsidRDefault="00766094" w:rsidP="00326776">
                    <w:pPr>
                      <w:pStyle w:val="TableText"/>
                    </w:pPr>
                  </w:p>
                </w:tc>
                <w:tc>
                  <w:tcPr>
                    <w:tcW w:w="6288" w:type="dxa"/>
                  </w:tcPr>
                  <w:p w14:paraId="5DCFA133" w14:textId="12DE184F" w:rsidR="00766094" w:rsidRPr="00BE6CBA" w:rsidRDefault="00766094" w:rsidP="00326776">
                    <w:pPr>
                      <w:pStyle w:val="TableText"/>
                    </w:pPr>
                  </w:p>
                </w:tc>
              </w:tr>
              <w:tr w:rsidR="00766094" w:rsidRPr="00BE6CBA" w14:paraId="57EDE193" w14:textId="77777777" w:rsidTr="00326776">
                <w:trPr>
                  <w:trHeight w:hRule="exact" w:val="397"/>
                </w:trPr>
                <w:tc>
                  <w:tcPr>
                    <w:tcW w:w="1404" w:type="dxa"/>
                  </w:tcPr>
                  <w:p w14:paraId="0C9EDCC6" w14:textId="36E0F3A5" w:rsidR="00766094" w:rsidRPr="00BE6CBA" w:rsidRDefault="00766094" w:rsidP="00326776">
                    <w:pPr>
                      <w:pStyle w:val="TableText"/>
                    </w:pPr>
                  </w:p>
                </w:tc>
                <w:tc>
                  <w:tcPr>
                    <w:tcW w:w="1380" w:type="dxa"/>
                  </w:tcPr>
                  <w:p w14:paraId="458848B6" w14:textId="6299871B" w:rsidR="00766094" w:rsidRPr="00BE6CBA" w:rsidRDefault="00766094" w:rsidP="00326776">
                    <w:pPr>
                      <w:pStyle w:val="TableText"/>
                    </w:pPr>
                  </w:p>
                </w:tc>
                <w:tc>
                  <w:tcPr>
                    <w:tcW w:w="6288" w:type="dxa"/>
                  </w:tcPr>
                  <w:p w14:paraId="185A369D" w14:textId="710EDF4D" w:rsidR="00766094" w:rsidRPr="00BE6CBA" w:rsidRDefault="00766094" w:rsidP="00326776">
                    <w:pPr>
                      <w:pStyle w:val="TableText"/>
                    </w:pPr>
                  </w:p>
                </w:tc>
              </w:tr>
              <w:tr w:rsidR="00766094" w:rsidRPr="00BE6CBA" w14:paraId="5784924B" w14:textId="77777777" w:rsidTr="00326776">
                <w:trPr>
                  <w:trHeight w:hRule="exact" w:val="397"/>
                </w:trPr>
                <w:tc>
                  <w:tcPr>
                    <w:tcW w:w="1404" w:type="dxa"/>
                  </w:tcPr>
                  <w:p w14:paraId="5BF3BB9D" w14:textId="49522707" w:rsidR="00766094" w:rsidRPr="00BE6CBA" w:rsidRDefault="00766094" w:rsidP="00326776">
                    <w:pPr>
                      <w:pStyle w:val="TableText"/>
                    </w:pPr>
                  </w:p>
                </w:tc>
                <w:tc>
                  <w:tcPr>
                    <w:tcW w:w="1380" w:type="dxa"/>
                  </w:tcPr>
                  <w:p w14:paraId="30714F80" w14:textId="02F698D7" w:rsidR="00766094" w:rsidRPr="00BE6CBA" w:rsidRDefault="00766094" w:rsidP="00326776">
                    <w:pPr>
                      <w:pStyle w:val="TableText"/>
                    </w:pPr>
                  </w:p>
                </w:tc>
                <w:tc>
                  <w:tcPr>
                    <w:tcW w:w="6288" w:type="dxa"/>
                  </w:tcPr>
                  <w:p w14:paraId="0603B6B3" w14:textId="6EEFDCCD" w:rsidR="00766094" w:rsidRPr="00BE6CBA" w:rsidRDefault="00766094" w:rsidP="00326776">
                    <w:pPr>
                      <w:pStyle w:val="TableText"/>
                    </w:pPr>
                  </w:p>
                </w:tc>
              </w:tr>
              <w:tr w:rsidR="00766094" w:rsidRPr="00BE6CBA" w14:paraId="0FC2145A" w14:textId="77777777" w:rsidTr="00326776">
                <w:trPr>
                  <w:trHeight w:hRule="exact" w:val="397"/>
                </w:trPr>
                <w:tc>
                  <w:tcPr>
                    <w:tcW w:w="1404" w:type="dxa"/>
                  </w:tcPr>
                  <w:p w14:paraId="13ED39F7" w14:textId="5B8C3748" w:rsidR="00766094" w:rsidRPr="00BE6CBA" w:rsidRDefault="00766094" w:rsidP="00326776">
                    <w:pPr>
                      <w:pStyle w:val="TableText"/>
                      <w:rPr>
                        <w:noProof/>
                      </w:rPr>
                    </w:pPr>
                  </w:p>
                </w:tc>
                <w:tc>
                  <w:tcPr>
                    <w:tcW w:w="1380" w:type="dxa"/>
                  </w:tcPr>
                  <w:p w14:paraId="0ED56FBB" w14:textId="51699BD6" w:rsidR="00766094" w:rsidRPr="00BE6CBA" w:rsidRDefault="00766094" w:rsidP="00326776">
                    <w:pPr>
                      <w:pStyle w:val="TableText"/>
                      <w:rPr>
                        <w:noProof/>
                      </w:rPr>
                    </w:pPr>
                  </w:p>
                </w:tc>
                <w:tc>
                  <w:tcPr>
                    <w:tcW w:w="6288" w:type="dxa"/>
                    <w:vAlign w:val="center"/>
                  </w:tcPr>
                  <w:p w14:paraId="2D2C18D9" w14:textId="52B5E2E7" w:rsidR="00766094" w:rsidRPr="00BE6CBA" w:rsidRDefault="00766094" w:rsidP="00326776">
                    <w:pPr>
                      <w:pStyle w:val="TableText"/>
                      <w:rPr>
                        <w:noProof/>
                      </w:rPr>
                    </w:pPr>
                  </w:p>
                </w:tc>
              </w:tr>
            </w:sdtContent>
          </w:sdt>
        </w:sdtContent>
      </w:sdt>
    </w:tbl>
    <w:tbl>
      <w:tblPr>
        <w:tblpPr w:leftFromText="181" w:rightFromText="181" w:vertAnchor="page" w:horzAnchor="margin" w:tblpY="139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766094" w:rsidRPr="00BE6CBA" w14:paraId="6BC2834F" w14:textId="77777777" w:rsidTr="00326776">
        <w:tc>
          <w:tcPr>
            <w:tcW w:w="9072" w:type="dxa"/>
            <w:gridSpan w:val="3"/>
            <w:tcBorders>
              <w:top w:val="nil"/>
              <w:left w:val="nil"/>
              <w:bottom w:val="single" w:sz="4" w:space="0" w:color="auto"/>
              <w:right w:val="nil"/>
            </w:tcBorders>
            <w:hideMark/>
          </w:tcPr>
          <w:p w14:paraId="23937A2B" w14:textId="77777777" w:rsidR="00766094" w:rsidRPr="00BE6CBA" w:rsidRDefault="00766094" w:rsidP="00326776">
            <w:pPr>
              <w:pStyle w:val="TableText"/>
              <w:spacing w:after="60"/>
              <w:rPr>
                <w:rtl/>
              </w:rPr>
            </w:pPr>
            <w:r w:rsidRPr="00BE6CBA">
              <w:rPr>
                <w:rFonts w:hint="cs"/>
                <w:rtl/>
              </w:rPr>
              <w:t>על החתום,</w:t>
            </w:r>
          </w:p>
        </w:tc>
      </w:tr>
      <w:tr w:rsidR="00766094" w:rsidRPr="00BE6CBA" w14:paraId="46522425" w14:textId="77777777" w:rsidTr="00326776">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203456AD" w14:textId="77777777" w:rsidR="00766094" w:rsidRPr="00BE6CBA" w:rsidRDefault="00766094" w:rsidP="00326776">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2EDF0C2" w14:textId="77777777" w:rsidR="00766094" w:rsidRPr="00BE6CBA" w:rsidRDefault="00766094" w:rsidP="00326776">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D3A0802" w14:textId="77777777" w:rsidR="00766094" w:rsidRPr="00BE6CBA" w:rsidRDefault="00766094" w:rsidP="00326776">
            <w:pPr>
              <w:pStyle w:val="TableHead"/>
            </w:pPr>
            <w:r w:rsidRPr="00BE6CBA">
              <w:rPr>
                <w:rFonts w:hint="cs"/>
                <w:rtl/>
              </w:rPr>
              <w:t>ח</w:t>
            </w:r>
            <w:r>
              <w:rPr>
                <w:rFonts w:hint="cs"/>
                <w:rtl/>
              </w:rPr>
              <w:t>ותמת וח</w:t>
            </w:r>
            <w:r w:rsidRPr="00BE6CBA">
              <w:rPr>
                <w:rFonts w:hint="cs"/>
                <w:rtl/>
              </w:rPr>
              <w:t>תימה</w:t>
            </w:r>
          </w:p>
        </w:tc>
      </w:tr>
      <w:tr w:rsidR="00766094" w:rsidRPr="00BE6CBA" w14:paraId="34C0D459" w14:textId="77777777" w:rsidTr="00326776">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58417D1A" w14:textId="5578A10A" w:rsidR="00766094" w:rsidRPr="00BE6CBA" w:rsidRDefault="00766094" w:rsidP="00326776">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tcPr>
          <w:p w14:paraId="63692A3B" w14:textId="33EAE5A4" w:rsidR="00766094" w:rsidRPr="00BE6CBA" w:rsidRDefault="00766094" w:rsidP="00326776">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tcPr>
          <w:p w14:paraId="548606D4" w14:textId="1A75CA9F" w:rsidR="00766094" w:rsidRPr="00BE6CBA" w:rsidRDefault="00766094" w:rsidP="00326776">
            <w:pPr>
              <w:pStyle w:val="Para20"/>
              <w:ind w:left="0"/>
              <w:jc w:val="left"/>
            </w:pPr>
          </w:p>
        </w:tc>
      </w:tr>
    </w:tbl>
    <w:p w14:paraId="6AFAD5E0" w14:textId="019D35F5" w:rsidR="006E08E6" w:rsidRDefault="00766094" w:rsidP="00A45965">
      <w:pPr>
        <w:pStyle w:val="Para20"/>
        <w:bidi w:val="0"/>
      </w:pPr>
      <w:r>
        <w:rPr>
          <w:rFonts w:hint="cs"/>
          <w:rtl/>
        </w:rPr>
        <w:t xml:space="preserve">להוספת שורות בטבלה יש להצביע עם סמן העכבר על הפינה השמאלית התחתונה של הטבלה ולהקיש על </w:t>
      </w:r>
      <w:r w:rsidR="008465F7">
        <w:t xml:space="preserve"> </w:t>
      </w:r>
    </w:p>
    <w:p w14:paraId="3A4BFE3C" w14:textId="77777777" w:rsidR="008465F7" w:rsidRDefault="00766094" w:rsidP="00766094">
      <w:pPr>
        <w:bidi w:val="0"/>
        <w:jc w:val="right"/>
        <w:rPr>
          <w:rFonts w:ascii="David" w:hAnsi="David"/>
          <w:rtl/>
          <w:lang w:eastAsia="he-IL"/>
        </w:rPr>
      </w:pPr>
      <w:r>
        <w:rPr>
          <w:rFonts w:hint="cs"/>
          <w:noProof/>
        </w:rPr>
        <w:drawing>
          <wp:anchor distT="0" distB="0" distL="114300" distR="114300" simplePos="0" relativeHeight="251661312" behindDoc="0" locked="0" layoutInCell="1" allowOverlap="1" wp14:anchorId="6257FD4E" wp14:editId="1FA233A0">
            <wp:simplePos x="0" y="0"/>
            <wp:positionH relativeFrom="column">
              <wp:posOffset>5651500</wp:posOffset>
            </wp:positionH>
            <wp:positionV relativeFrom="paragraph">
              <wp:posOffset>25400</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Pr>
          <w:rFonts w:ascii="David" w:hAnsi="David" w:hint="cs"/>
          <w:rtl/>
          <w:lang w:eastAsia="he-IL"/>
        </w:rPr>
        <w:t xml:space="preserve">סימן </w:t>
      </w:r>
      <w:r>
        <w:rPr>
          <w:rFonts w:hint="cs"/>
          <w:noProof/>
          <w:rtl/>
        </w:rPr>
        <w:t xml:space="preserve">       שיופיע.</w:t>
      </w:r>
      <w:r>
        <w:rPr>
          <w:rFonts w:ascii="David" w:hAnsi="David" w:hint="cs"/>
          <w:rtl/>
          <w:lang w:eastAsia="he-IL"/>
        </w:rPr>
        <w:t xml:space="preserve"> </w:t>
      </w:r>
    </w:p>
    <w:p w14:paraId="12514656" w14:textId="77777777" w:rsidR="008465F7" w:rsidRDefault="008465F7">
      <w:pPr>
        <w:bidi w:val="0"/>
        <w:rPr>
          <w:rFonts w:ascii="David" w:hAnsi="David"/>
          <w:rtl/>
          <w:lang w:eastAsia="he-IL"/>
        </w:rPr>
      </w:pPr>
      <w:r>
        <w:rPr>
          <w:rFonts w:ascii="David" w:hAnsi="David"/>
          <w:rtl/>
          <w:lang w:eastAsia="he-IL"/>
        </w:rPr>
        <w:br w:type="page"/>
      </w:r>
    </w:p>
    <w:p w14:paraId="1C8822C0" w14:textId="4E6C7AFC" w:rsidR="006E08E6" w:rsidRPr="00BE09C1" w:rsidRDefault="006E08E6" w:rsidP="00CB57A0">
      <w:pPr>
        <w:pStyle w:val="12"/>
        <w:keepNext w:val="0"/>
        <w:pageBreakBefore/>
        <w:widowControl w:val="0"/>
        <w:numPr>
          <w:ilvl w:val="0"/>
          <w:numId w:val="0"/>
        </w:numPr>
        <w:rPr>
          <w:sz w:val="22"/>
          <w:szCs w:val="24"/>
          <w:rtl/>
        </w:rPr>
      </w:pPr>
      <w:r>
        <w:rPr>
          <w:rFonts w:hint="cs"/>
          <w:sz w:val="22"/>
          <w:szCs w:val="24"/>
          <w:rtl/>
        </w:rPr>
        <w:lastRenderedPageBreak/>
        <w:t xml:space="preserve">1.2.4 טופס </w:t>
      </w:r>
      <w:r w:rsidRPr="00BE09C1">
        <w:rPr>
          <w:rFonts w:hint="cs"/>
          <w:sz w:val="22"/>
          <w:szCs w:val="24"/>
          <w:rtl/>
        </w:rPr>
        <w:t>פרטי ספק</w:t>
      </w:r>
    </w:p>
    <w:p w14:paraId="2DA9D27A" w14:textId="77777777" w:rsidR="006E08E6" w:rsidRPr="009C438A" w:rsidRDefault="006E08E6" w:rsidP="006E08E6">
      <w:pPr>
        <w:pStyle w:val="Para0"/>
        <w:spacing w:before="240"/>
        <w:rPr>
          <w:rtl/>
        </w:rPr>
      </w:pPr>
      <w:r w:rsidRPr="0096047F">
        <w:rPr>
          <w:rFonts w:hint="cs"/>
          <w:rtl/>
        </w:rPr>
        <w:t>לכבוד</w:t>
      </w:r>
      <w:r>
        <w:rPr>
          <w:rFonts w:hint="cs"/>
          <w:rtl/>
        </w:rPr>
        <w:t>,</w:t>
      </w:r>
    </w:p>
    <w:p w14:paraId="66FC6B09" w14:textId="77777777" w:rsidR="006E08E6" w:rsidRPr="00BB03A5" w:rsidRDefault="006E08E6" w:rsidP="006E08E6">
      <w:pPr>
        <w:pStyle w:val="Para0"/>
        <w:rPr>
          <w:u w:val="single"/>
          <w:rtl/>
        </w:rPr>
      </w:pPr>
      <w:r w:rsidRPr="00BB03A5">
        <w:rPr>
          <w:rFonts w:hint="cs"/>
          <w:u w:val="single"/>
          <w:rtl/>
        </w:rPr>
        <w:t>ממשלת ישראל בשם מדינת ישראל באמצעות משרד המשפטים</w:t>
      </w:r>
    </w:p>
    <w:p w14:paraId="7CA31481" w14:textId="42139E19" w:rsidR="006E08E6" w:rsidRPr="00D229B8" w:rsidRDefault="006E08E6" w:rsidP="006E08E6">
      <w:pPr>
        <w:pStyle w:val="Para0"/>
        <w:spacing w:after="120"/>
        <w:rPr>
          <w:rtl/>
        </w:rPr>
      </w:pPr>
      <w:r>
        <w:rPr>
          <w:rFonts w:hint="cs"/>
          <w:rtl/>
        </w:rPr>
        <w:t xml:space="preserve">להלן </w:t>
      </w:r>
      <w:r w:rsidRPr="009C438A">
        <w:rPr>
          <w:rFonts w:hint="cs"/>
          <w:rtl/>
        </w:rPr>
        <w:t xml:space="preserve">פרטי חברתנו ופרטי איש הקשר </w:t>
      </w:r>
      <w:r>
        <w:rPr>
          <w:rFonts w:hint="cs"/>
          <w:rtl/>
        </w:rPr>
        <w:t xml:space="preserve">מטעמנו </w:t>
      </w:r>
      <w:r w:rsidRPr="009C438A">
        <w:rPr>
          <w:rFonts w:hint="cs"/>
          <w:rtl/>
        </w:rPr>
        <w:t>לצורך</w:t>
      </w:r>
      <w:r>
        <w:rPr>
          <w:rFonts w:hint="cs"/>
          <w:rtl/>
        </w:rPr>
        <w:t xml:space="preserve"> </w:t>
      </w:r>
      <w:r w:rsidRPr="00D229B8">
        <w:rPr>
          <w:rtl/>
        </w:rPr>
        <w:t xml:space="preserve">מכרז </w:t>
      </w:r>
      <w:fldSimple w:instr=" DOCPROPERTY  סוג_המכרז  \* MERGEFORMAT ">
        <w:r w:rsidR="00841AB2">
          <w:rPr>
            <w:rtl/>
          </w:rPr>
          <w:t>פומבי</w:t>
        </w:r>
      </w:fldSimple>
      <w:r w:rsidRPr="00BE23EB">
        <w:rPr>
          <w:rtl/>
        </w:rPr>
        <w:t xml:space="preserve"> </w:t>
      </w:r>
      <w:fldSimple w:instr=" DOCPROPERTY  מזהה_המכרז ">
        <w:r w:rsidR="00841AB2">
          <w:t>84-2023</w:t>
        </w:r>
      </w:fldSimple>
      <w:r w:rsidRPr="00BE23EB">
        <w:rPr>
          <w:rtl/>
        </w:rPr>
        <w:t xml:space="preserve"> </w:t>
      </w:r>
      <w:fldSimple w:instr=" DOCPROPERTY  נושא_המכרז  \* MERGEFORMAT ">
        <w:r w:rsidR="00841AB2">
          <w:rPr>
            <w:rtl/>
          </w:rPr>
          <w:t>לקבלת זכויות שימוש במערכת ניהול פרויקטים המיושמת בענן</w:t>
        </w:r>
      </w:fldSimple>
      <w:r>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6E08E6" w:rsidRPr="00BE6CBA" w14:paraId="1FE71B4C" w14:textId="77777777" w:rsidTr="00326776">
        <w:trPr>
          <w:trHeight w:hRule="exact" w:val="397"/>
        </w:trPr>
        <w:tc>
          <w:tcPr>
            <w:tcW w:w="522" w:type="dxa"/>
            <w:vMerge w:val="restart"/>
            <w:shd w:val="clear" w:color="auto" w:fill="B8CCE4" w:themeFill="accent1" w:themeFillTint="66"/>
            <w:textDirection w:val="tbRl"/>
          </w:tcPr>
          <w:p w14:paraId="175689B5" w14:textId="77777777" w:rsidR="006E08E6" w:rsidRPr="00A23590" w:rsidRDefault="006E08E6" w:rsidP="00326776">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6DEDAD82" w14:textId="77777777" w:rsidR="006E08E6" w:rsidRPr="00A23590" w:rsidRDefault="006E08E6" w:rsidP="00326776">
            <w:pPr>
              <w:pStyle w:val="TableText"/>
              <w:rPr>
                <w:rtl/>
              </w:rPr>
            </w:pPr>
            <w:r w:rsidRPr="00A23590">
              <w:rPr>
                <w:rFonts w:hint="cs"/>
                <w:rtl/>
              </w:rPr>
              <w:t>שם החברה</w:t>
            </w:r>
          </w:p>
        </w:tc>
        <w:tc>
          <w:tcPr>
            <w:tcW w:w="5387" w:type="dxa"/>
          </w:tcPr>
          <w:p w14:paraId="52263C60" w14:textId="544C08E8" w:rsidR="006E08E6" w:rsidRPr="00BE6CBA" w:rsidRDefault="006E08E6" w:rsidP="00326776">
            <w:pPr>
              <w:pStyle w:val="TableText"/>
            </w:pPr>
          </w:p>
        </w:tc>
      </w:tr>
      <w:tr w:rsidR="006E08E6" w:rsidRPr="00BE6CBA" w14:paraId="26A4BE40" w14:textId="77777777" w:rsidTr="00326776">
        <w:trPr>
          <w:trHeight w:hRule="exact" w:val="397"/>
        </w:trPr>
        <w:tc>
          <w:tcPr>
            <w:tcW w:w="522" w:type="dxa"/>
            <w:vMerge/>
            <w:shd w:val="clear" w:color="auto" w:fill="B8CCE4" w:themeFill="accent1" w:themeFillTint="66"/>
          </w:tcPr>
          <w:p w14:paraId="000F0615"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5B691471" w14:textId="77777777" w:rsidR="006E08E6" w:rsidRPr="00A23590" w:rsidRDefault="006E08E6" w:rsidP="00326776">
            <w:pPr>
              <w:pStyle w:val="TableText"/>
              <w:rPr>
                <w:rtl/>
              </w:rPr>
            </w:pPr>
            <w:r w:rsidRPr="00BE6CBA">
              <w:rPr>
                <w:rFonts w:hint="cs"/>
                <w:rtl/>
              </w:rPr>
              <w:t>מזהה הספק (ח.פ/ח.צ/ע.מ)</w:t>
            </w:r>
          </w:p>
        </w:tc>
        <w:tc>
          <w:tcPr>
            <w:tcW w:w="5387" w:type="dxa"/>
          </w:tcPr>
          <w:p w14:paraId="69421176" w14:textId="03FE8826" w:rsidR="006E08E6" w:rsidRPr="00BE6CBA" w:rsidRDefault="006E08E6" w:rsidP="00326776">
            <w:pPr>
              <w:pStyle w:val="TableText"/>
            </w:pPr>
          </w:p>
        </w:tc>
      </w:tr>
      <w:tr w:rsidR="006E08E6" w:rsidRPr="00BE6CBA" w14:paraId="6EA862AE" w14:textId="77777777" w:rsidTr="00326776">
        <w:trPr>
          <w:trHeight w:hRule="exact" w:val="397"/>
        </w:trPr>
        <w:tc>
          <w:tcPr>
            <w:tcW w:w="522" w:type="dxa"/>
            <w:vMerge/>
            <w:shd w:val="clear" w:color="auto" w:fill="B8CCE4" w:themeFill="accent1" w:themeFillTint="66"/>
          </w:tcPr>
          <w:p w14:paraId="192363AF"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7DB40085" w14:textId="77777777" w:rsidR="006E08E6" w:rsidRPr="00A23590" w:rsidRDefault="006E08E6" w:rsidP="00326776">
            <w:pPr>
              <w:pStyle w:val="TableText"/>
              <w:rPr>
                <w:rtl/>
              </w:rPr>
            </w:pPr>
            <w:r w:rsidRPr="00A23590">
              <w:rPr>
                <w:rFonts w:hint="cs"/>
                <w:rtl/>
              </w:rPr>
              <w:t>כתובת</w:t>
            </w:r>
          </w:p>
        </w:tc>
        <w:tc>
          <w:tcPr>
            <w:tcW w:w="5387" w:type="dxa"/>
          </w:tcPr>
          <w:p w14:paraId="7D84E73F" w14:textId="56B9C171" w:rsidR="006E08E6" w:rsidRPr="00BE6CBA" w:rsidRDefault="006E08E6" w:rsidP="00326776">
            <w:pPr>
              <w:pStyle w:val="TableText"/>
            </w:pPr>
          </w:p>
        </w:tc>
      </w:tr>
      <w:tr w:rsidR="006E08E6" w:rsidRPr="00BE6CBA" w14:paraId="2411810B" w14:textId="77777777" w:rsidTr="00326776">
        <w:trPr>
          <w:trHeight w:hRule="exact" w:val="397"/>
        </w:trPr>
        <w:tc>
          <w:tcPr>
            <w:tcW w:w="522" w:type="dxa"/>
            <w:vMerge/>
            <w:shd w:val="clear" w:color="auto" w:fill="B8CCE4" w:themeFill="accent1" w:themeFillTint="66"/>
          </w:tcPr>
          <w:p w14:paraId="4CDEA4B9"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14621C42" w14:textId="77777777" w:rsidR="006E08E6" w:rsidRPr="00A23590" w:rsidRDefault="006E08E6" w:rsidP="00326776">
            <w:pPr>
              <w:pStyle w:val="TableText"/>
              <w:rPr>
                <w:rtl/>
              </w:rPr>
            </w:pPr>
            <w:r w:rsidRPr="00A23590">
              <w:rPr>
                <w:rFonts w:hint="cs"/>
                <w:rtl/>
              </w:rPr>
              <w:t>טלפון</w:t>
            </w:r>
          </w:p>
        </w:tc>
        <w:tc>
          <w:tcPr>
            <w:tcW w:w="5387" w:type="dxa"/>
          </w:tcPr>
          <w:p w14:paraId="12E2DBA8" w14:textId="2F3EE943" w:rsidR="006E08E6" w:rsidRPr="00BE6CBA" w:rsidRDefault="006E08E6" w:rsidP="00326776">
            <w:pPr>
              <w:pStyle w:val="TableText"/>
            </w:pPr>
          </w:p>
        </w:tc>
      </w:tr>
      <w:tr w:rsidR="006E08E6" w:rsidRPr="00BE6CBA" w14:paraId="06B2822E" w14:textId="77777777" w:rsidTr="00326776">
        <w:trPr>
          <w:trHeight w:hRule="exact" w:val="397"/>
        </w:trPr>
        <w:tc>
          <w:tcPr>
            <w:tcW w:w="522" w:type="dxa"/>
            <w:vMerge/>
            <w:shd w:val="clear" w:color="auto" w:fill="B8CCE4" w:themeFill="accent1" w:themeFillTint="66"/>
          </w:tcPr>
          <w:p w14:paraId="4E9041A3"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0F32DE5D" w14:textId="77777777" w:rsidR="006E08E6" w:rsidRPr="00A23590" w:rsidRDefault="006E08E6" w:rsidP="00326776">
            <w:pPr>
              <w:pStyle w:val="TableText"/>
              <w:rPr>
                <w:rtl/>
              </w:rPr>
            </w:pPr>
            <w:r w:rsidRPr="00A23590">
              <w:rPr>
                <w:rFonts w:hint="cs"/>
                <w:rtl/>
              </w:rPr>
              <w:t>דואר אלקטרוני</w:t>
            </w:r>
          </w:p>
        </w:tc>
        <w:tc>
          <w:tcPr>
            <w:tcW w:w="5387" w:type="dxa"/>
          </w:tcPr>
          <w:p w14:paraId="2D894897" w14:textId="1B8787AF" w:rsidR="006E08E6" w:rsidRPr="00BE6CBA" w:rsidRDefault="006E08E6" w:rsidP="00326776">
            <w:pPr>
              <w:pStyle w:val="TableText"/>
              <w:rPr>
                <w:rtl/>
              </w:rPr>
            </w:pPr>
          </w:p>
        </w:tc>
      </w:tr>
    </w:tbl>
    <w:p w14:paraId="0938D078" w14:textId="77777777" w:rsidR="006E08E6" w:rsidRDefault="006E08E6" w:rsidP="006E08E6">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6E08E6" w:rsidRPr="00BE6CBA" w14:paraId="49D5DE66" w14:textId="77777777" w:rsidTr="00326776">
        <w:trPr>
          <w:trHeight w:hRule="exact" w:val="397"/>
        </w:trPr>
        <w:tc>
          <w:tcPr>
            <w:tcW w:w="522" w:type="dxa"/>
            <w:vMerge w:val="restart"/>
            <w:shd w:val="clear" w:color="auto" w:fill="B8CCE4" w:themeFill="accent1" w:themeFillTint="66"/>
            <w:textDirection w:val="tbRl"/>
          </w:tcPr>
          <w:p w14:paraId="63A23015" w14:textId="77777777" w:rsidR="006E08E6" w:rsidRPr="00A23590" w:rsidRDefault="006E08E6" w:rsidP="00326776">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601B8113" w14:textId="77777777" w:rsidR="006E08E6" w:rsidRPr="00A23590" w:rsidRDefault="006E08E6" w:rsidP="00326776">
            <w:pPr>
              <w:pStyle w:val="TableText"/>
              <w:rPr>
                <w:rtl/>
              </w:rPr>
            </w:pPr>
            <w:r w:rsidRPr="00A23590">
              <w:rPr>
                <w:rFonts w:hint="cs"/>
                <w:rtl/>
              </w:rPr>
              <w:t>תפקיד ארגוני</w:t>
            </w:r>
          </w:p>
        </w:tc>
        <w:tc>
          <w:tcPr>
            <w:tcW w:w="5387" w:type="dxa"/>
          </w:tcPr>
          <w:p w14:paraId="1A33A1E0" w14:textId="396CFDF8" w:rsidR="006E08E6" w:rsidRPr="00BE6CBA" w:rsidRDefault="006E08E6" w:rsidP="00326776">
            <w:pPr>
              <w:pStyle w:val="TableText"/>
            </w:pPr>
          </w:p>
        </w:tc>
      </w:tr>
      <w:tr w:rsidR="006E08E6" w:rsidRPr="00BE6CBA" w14:paraId="5E76CF43" w14:textId="77777777" w:rsidTr="00326776">
        <w:trPr>
          <w:trHeight w:hRule="exact" w:val="397"/>
        </w:trPr>
        <w:tc>
          <w:tcPr>
            <w:tcW w:w="522" w:type="dxa"/>
            <w:vMerge/>
            <w:shd w:val="clear" w:color="auto" w:fill="B8CCE4" w:themeFill="accent1" w:themeFillTint="66"/>
          </w:tcPr>
          <w:p w14:paraId="2CC1C898"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21394B62" w14:textId="77777777" w:rsidR="006E08E6" w:rsidRPr="00A23590" w:rsidRDefault="006E08E6" w:rsidP="00326776">
            <w:pPr>
              <w:pStyle w:val="TableText"/>
              <w:rPr>
                <w:rtl/>
              </w:rPr>
            </w:pPr>
            <w:r w:rsidRPr="00A23590">
              <w:rPr>
                <w:rFonts w:hint="cs"/>
                <w:rtl/>
              </w:rPr>
              <w:t>שם מלא</w:t>
            </w:r>
          </w:p>
        </w:tc>
        <w:tc>
          <w:tcPr>
            <w:tcW w:w="5387" w:type="dxa"/>
          </w:tcPr>
          <w:p w14:paraId="2E0DB21D" w14:textId="2557F22E" w:rsidR="006E08E6" w:rsidRPr="00BE6CBA" w:rsidRDefault="006E08E6" w:rsidP="00326776">
            <w:pPr>
              <w:pStyle w:val="TableText"/>
            </w:pPr>
          </w:p>
        </w:tc>
      </w:tr>
      <w:tr w:rsidR="006E08E6" w:rsidRPr="00BE6CBA" w14:paraId="46159F80" w14:textId="77777777" w:rsidTr="00326776">
        <w:trPr>
          <w:trHeight w:hRule="exact" w:val="397"/>
        </w:trPr>
        <w:tc>
          <w:tcPr>
            <w:tcW w:w="522" w:type="dxa"/>
            <w:vMerge/>
            <w:shd w:val="clear" w:color="auto" w:fill="B8CCE4" w:themeFill="accent1" w:themeFillTint="66"/>
          </w:tcPr>
          <w:p w14:paraId="0EFA172F"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2B581162" w14:textId="77777777" w:rsidR="006E08E6" w:rsidRPr="00A23590" w:rsidRDefault="006E08E6" w:rsidP="00326776">
            <w:pPr>
              <w:pStyle w:val="TableText"/>
              <w:rPr>
                <w:rtl/>
              </w:rPr>
            </w:pPr>
            <w:r w:rsidRPr="00A23590">
              <w:rPr>
                <w:rFonts w:hint="cs"/>
                <w:rtl/>
              </w:rPr>
              <w:t>אגף/מחלקה/יחידה</w:t>
            </w:r>
          </w:p>
        </w:tc>
        <w:tc>
          <w:tcPr>
            <w:tcW w:w="5387" w:type="dxa"/>
          </w:tcPr>
          <w:p w14:paraId="6C9FB5FD" w14:textId="39F29572" w:rsidR="006E08E6" w:rsidRPr="00BE6CBA" w:rsidRDefault="006E08E6" w:rsidP="00326776">
            <w:pPr>
              <w:pStyle w:val="TableText"/>
            </w:pPr>
          </w:p>
        </w:tc>
      </w:tr>
      <w:tr w:rsidR="006E08E6" w:rsidRPr="00BE6CBA" w14:paraId="369B462E" w14:textId="77777777" w:rsidTr="00326776">
        <w:trPr>
          <w:trHeight w:hRule="exact" w:val="397"/>
        </w:trPr>
        <w:tc>
          <w:tcPr>
            <w:tcW w:w="522" w:type="dxa"/>
            <w:vMerge/>
            <w:shd w:val="clear" w:color="auto" w:fill="B8CCE4" w:themeFill="accent1" w:themeFillTint="66"/>
          </w:tcPr>
          <w:p w14:paraId="4694BD41"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532D3297" w14:textId="77777777" w:rsidR="006E08E6" w:rsidRPr="00A23590" w:rsidRDefault="006E08E6" w:rsidP="00326776">
            <w:pPr>
              <w:pStyle w:val="TableText"/>
              <w:rPr>
                <w:rtl/>
              </w:rPr>
            </w:pPr>
            <w:r w:rsidRPr="00A23590">
              <w:rPr>
                <w:rFonts w:hint="cs"/>
                <w:rtl/>
              </w:rPr>
              <w:t>כתובת</w:t>
            </w:r>
          </w:p>
        </w:tc>
        <w:tc>
          <w:tcPr>
            <w:tcW w:w="5387" w:type="dxa"/>
          </w:tcPr>
          <w:p w14:paraId="07FAABBE" w14:textId="2A5BFBE0" w:rsidR="006E08E6" w:rsidRPr="00BE6CBA" w:rsidRDefault="006E08E6" w:rsidP="00326776">
            <w:pPr>
              <w:pStyle w:val="TableText"/>
            </w:pPr>
          </w:p>
        </w:tc>
      </w:tr>
      <w:tr w:rsidR="006E08E6" w:rsidRPr="00BE6CBA" w14:paraId="09E776BE" w14:textId="77777777" w:rsidTr="00326776">
        <w:trPr>
          <w:trHeight w:hRule="exact" w:val="397"/>
        </w:trPr>
        <w:tc>
          <w:tcPr>
            <w:tcW w:w="522" w:type="dxa"/>
            <w:vMerge/>
            <w:shd w:val="clear" w:color="auto" w:fill="B8CCE4" w:themeFill="accent1" w:themeFillTint="66"/>
          </w:tcPr>
          <w:p w14:paraId="7DE0285A"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1B78F624" w14:textId="77777777" w:rsidR="006E08E6" w:rsidRPr="00A23590" w:rsidRDefault="006E08E6" w:rsidP="00326776">
            <w:pPr>
              <w:pStyle w:val="TableText"/>
              <w:rPr>
                <w:rtl/>
              </w:rPr>
            </w:pPr>
            <w:r w:rsidRPr="00A23590">
              <w:rPr>
                <w:rFonts w:hint="cs"/>
                <w:rtl/>
              </w:rPr>
              <w:t>טלפון</w:t>
            </w:r>
          </w:p>
        </w:tc>
        <w:tc>
          <w:tcPr>
            <w:tcW w:w="5387" w:type="dxa"/>
          </w:tcPr>
          <w:p w14:paraId="0A8776DB" w14:textId="25DA8277" w:rsidR="006E08E6" w:rsidRPr="00BE6CBA" w:rsidRDefault="006E08E6" w:rsidP="00326776">
            <w:pPr>
              <w:pStyle w:val="TableText"/>
              <w:rPr>
                <w:rtl/>
              </w:rPr>
            </w:pPr>
          </w:p>
        </w:tc>
      </w:tr>
      <w:tr w:rsidR="006E08E6" w:rsidRPr="00BE6CBA" w14:paraId="5BF20A17" w14:textId="77777777" w:rsidTr="00326776">
        <w:trPr>
          <w:trHeight w:hRule="exact" w:val="397"/>
        </w:trPr>
        <w:tc>
          <w:tcPr>
            <w:tcW w:w="522" w:type="dxa"/>
            <w:vMerge/>
            <w:shd w:val="clear" w:color="auto" w:fill="B8CCE4" w:themeFill="accent1" w:themeFillTint="66"/>
          </w:tcPr>
          <w:p w14:paraId="0FC31FEF"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4BACBD2F" w14:textId="77777777" w:rsidR="006E08E6" w:rsidRPr="00A23590" w:rsidRDefault="006E08E6" w:rsidP="00326776">
            <w:pPr>
              <w:pStyle w:val="TableText"/>
              <w:rPr>
                <w:rtl/>
              </w:rPr>
            </w:pPr>
            <w:r w:rsidRPr="00A23590">
              <w:rPr>
                <w:rFonts w:hint="cs"/>
                <w:rtl/>
              </w:rPr>
              <w:t>נייד</w:t>
            </w:r>
          </w:p>
        </w:tc>
        <w:tc>
          <w:tcPr>
            <w:tcW w:w="5387" w:type="dxa"/>
          </w:tcPr>
          <w:p w14:paraId="3CE2981B" w14:textId="4ACBCAA6" w:rsidR="006E08E6" w:rsidRPr="00BE6CBA" w:rsidRDefault="006E08E6" w:rsidP="00326776">
            <w:pPr>
              <w:pStyle w:val="TableText"/>
              <w:rPr>
                <w:rtl/>
              </w:rPr>
            </w:pPr>
          </w:p>
        </w:tc>
      </w:tr>
      <w:tr w:rsidR="006E08E6" w:rsidRPr="00BE6CBA" w14:paraId="70B0B9E9" w14:textId="77777777" w:rsidTr="00326776">
        <w:trPr>
          <w:trHeight w:hRule="exact" w:val="397"/>
        </w:trPr>
        <w:tc>
          <w:tcPr>
            <w:tcW w:w="522" w:type="dxa"/>
            <w:vMerge/>
            <w:shd w:val="clear" w:color="auto" w:fill="B8CCE4" w:themeFill="accent1" w:themeFillTint="66"/>
          </w:tcPr>
          <w:p w14:paraId="6F79FCBA"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35E16CBF" w14:textId="77777777" w:rsidR="006E08E6" w:rsidRPr="00A23590" w:rsidRDefault="006E08E6" w:rsidP="00326776">
            <w:pPr>
              <w:pStyle w:val="TableText"/>
              <w:rPr>
                <w:rtl/>
              </w:rPr>
            </w:pPr>
            <w:r w:rsidRPr="00A23590">
              <w:rPr>
                <w:rFonts w:hint="cs"/>
                <w:rtl/>
              </w:rPr>
              <w:t>דואר אלקטרוני</w:t>
            </w:r>
          </w:p>
        </w:tc>
        <w:tc>
          <w:tcPr>
            <w:tcW w:w="5387" w:type="dxa"/>
          </w:tcPr>
          <w:p w14:paraId="2415BAEC" w14:textId="072A1DB9" w:rsidR="006E08E6" w:rsidRPr="00BE6CBA" w:rsidRDefault="006E08E6" w:rsidP="00326776">
            <w:pPr>
              <w:pStyle w:val="TableText"/>
              <w:rPr>
                <w:rtl/>
              </w:rPr>
            </w:pPr>
          </w:p>
        </w:tc>
      </w:tr>
    </w:tbl>
    <w:p w14:paraId="46D9191A" w14:textId="77777777" w:rsidR="006E08E6" w:rsidRPr="00C1589A" w:rsidRDefault="006E08E6" w:rsidP="006E08E6">
      <w:pPr>
        <w:pStyle w:val="Para0"/>
        <w:spacing w:before="240"/>
        <w:rPr>
          <w:b/>
          <w:bCs/>
          <w:rtl/>
        </w:rPr>
      </w:pPr>
      <w:r w:rsidRPr="00C1589A">
        <w:rPr>
          <w:rFonts w:hint="cs"/>
          <w:b/>
          <w:bCs/>
          <w:rtl/>
        </w:rPr>
        <w:t>להלן מבנה תאגידי מבחינה תפעולית ועסקית - אשכול חברות</w:t>
      </w:r>
    </w:p>
    <w:p w14:paraId="11A4E539" w14:textId="6C9CD94F" w:rsidR="006E08E6" w:rsidRPr="008D3DEA" w:rsidRDefault="006E08E6" w:rsidP="006E08E6">
      <w:pPr>
        <w:pStyle w:val="Para0"/>
        <w:rPr>
          <w:rtl/>
        </w:rPr>
      </w:pPr>
      <w:r>
        <w:rPr>
          <w:rFonts w:hint="cs"/>
          <w:rtl/>
        </w:rPr>
        <w:t xml:space="preserve">לצורך ייחוס ניסיון המציע לחברה ב"אשכול החברות", להלן רשימת המסמכים/אסמכתאות אשר מעידים על הזיקה בין החברות/תאגידים על-פי ההגדרה של "ספק" </w:t>
      </w:r>
      <w:r w:rsidRPr="008D3DEA">
        <w:rPr>
          <w:rFonts w:hint="cs"/>
          <w:rtl/>
        </w:rPr>
        <w:t xml:space="preserve">במכרז </w:t>
      </w:r>
      <w:fldSimple w:instr=" DOCPROPERTY  סוג_המכרז  \* MERGEFORMAT ">
        <w:r w:rsidR="00841AB2">
          <w:rPr>
            <w:rtl/>
          </w:rPr>
          <w:t>פומבי</w:t>
        </w:r>
      </w:fldSimple>
      <w:r w:rsidRPr="008D3DEA">
        <w:rPr>
          <w:rFonts w:hint="cs"/>
          <w:rtl/>
        </w:rPr>
        <w:t xml:space="preserve"> </w:t>
      </w:r>
      <w:fldSimple w:instr=" DOCPROPERTY  מזהה_המכרז  \* MERGEFORMAT ">
        <w:r w:rsidR="00841AB2">
          <w:t>84-2023</w:t>
        </w:r>
      </w:fldSimple>
      <w:r w:rsidRPr="008D3DEA">
        <w:rPr>
          <w:rFonts w:hint="cs"/>
          <w:szCs w:val="28"/>
          <w:rtl/>
        </w:rPr>
        <w:t xml:space="preserve"> </w:t>
      </w:r>
      <w:fldSimple w:instr=" DOCPROPERTY  נושא_המכרז  \* MERGEFORMAT ">
        <w:r w:rsidR="00841AB2">
          <w:rPr>
            <w:rtl/>
          </w:rPr>
          <w:t>לקבלת זכויות שימוש במערכת ניהול פרויקטים המיושמת בענן</w:t>
        </w:r>
      </w:fldSimple>
      <w:r w:rsidRPr="008D3DE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7"/>
        <w:gridCol w:w="6385"/>
      </w:tblGrid>
      <w:tr w:rsidR="006E08E6" w:rsidRPr="009C438A" w14:paraId="41C836ED" w14:textId="77777777" w:rsidTr="00326776">
        <w:trPr>
          <w:tblHeader/>
        </w:trPr>
        <w:tc>
          <w:tcPr>
            <w:tcW w:w="2687" w:type="dxa"/>
            <w:shd w:val="clear" w:color="auto" w:fill="B4C6E7"/>
          </w:tcPr>
          <w:p w14:paraId="7DFA68F6" w14:textId="77777777" w:rsidR="006E08E6" w:rsidRPr="00A23590" w:rsidRDefault="006E08E6" w:rsidP="00326776">
            <w:pPr>
              <w:pStyle w:val="TableHead"/>
              <w:rPr>
                <w:rtl/>
              </w:rPr>
            </w:pPr>
            <w:r>
              <w:rPr>
                <w:rFonts w:hint="cs"/>
                <w:rtl/>
              </w:rPr>
              <w:t xml:space="preserve">שם </w:t>
            </w:r>
            <w:r w:rsidRPr="00A23590">
              <w:rPr>
                <w:rFonts w:hint="cs"/>
                <w:rtl/>
              </w:rPr>
              <w:t>החברה</w:t>
            </w:r>
            <w:r>
              <w:rPr>
                <w:rFonts w:hint="cs"/>
                <w:rtl/>
              </w:rPr>
              <w:t>/התאגיד</w:t>
            </w:r>
          </w:p>
        </w:tc>
        <w:tc>
          <w:tcPr>
            <w:tcW w:w="6385" w:type="dxa"/>
            <w:shd w:val="clear" w:color="auto" w:fill="B4C6E7"/>
          </w:tcPr>
          <w:p w14:paraId="0A999A7C" w14:textId="77777777" w:rsidR="006E08E6" w:rsidRPr="00A23590" w:rsidRDefault="006E08E6" w:rsidP="00326776">
            <w:pPr>
              <w:pStyle w:val="TableHead"/>
              <w:rPr>
                <w:rtl/>
              </w:rPr>
            </w:pPr>
            <w:r>
              <w:rPr>
                <w:rFonts w:hint="cs"/>
                <w:rtl/>
              </w:rPr>
              <w:t>רשימת מסמכים/אסמכתאות (נדרש לצרף אותם כצרופה)</w:t>
            </w:r>
          </w:p>
        </w:tc>
      </w:tr>
      <w:sdt>
        <w:sdtPr>
          <w:rPr>
            <w:rtl/>
          </w:rPr>
          <w:id w:val="-719119425"/>
          <w15:repeatingSection/>
        </w:sdtPr>
        <w:sdtEndPr/>
        <w:sdtContent>
          <w:sdt>
            <w:sdtPr>
              <w:rPr>
                <w:rtl/>
              </w:rPr>
              <w:id w:val="-182595089"/>
              <w:placeholder>
                <w:docPart w:val="DefaultPlaceholder_-1854013435"/>
              </w:placeholder>
              <w15:repeatingSectionItem/>
            </w:sdtPr>
            <w:sdtEndPr/>
            <w:sdtContent>
              <w:tr w:rsidR="006E08E6" w:rsidRPr="009C438A" w14:paraId="72F2067B" w14:textId="77777777" w:rsidTr="00326776">
                <w:trPr>
                  <w:trHeight w:hRule="exact" w:val="397"/>
                  <w:tblHeader/>
                </w:trPr>
                <w:tc>
                  <w:tcPr>
                    <w:tcW w:w="2687" w:type="dxa"/>
                    <w:shd w:val="clear" w:color="auto" w:fill="auto"/>
                  </w:tcPr>
                  <w:p w14:paraId="38EFFE8F" w14:textId="60279BD7" w:rsidR="006E08E6" w:rsidRDefault="006E08E6" w:rsidP="00326776">
                    <w:pPr>
                      <w:pStyle w:val="TableText"/>
                      <w:rPr>
                        <w:rtl/>
                      </w:rPr>
                    </w:pPr>
                  </w:p>
                </w:tc>
                <w:tc>
                  <w:tcPr>
                    <w:tcW w:w="6385" w:type="dxa"/>
                    <w:shd w:val="clear" w:color="auto" w:fill="auto"/>
                  </w:tcPr>
                  <w:p w14:paraId="6A059355" w14:textId="3F198013" w:rsidR="006E08E6" w:rsidRDefault="006E08E6" w:rsidP="00326776">
                    <w:pPr>
                      <w:pStyle w:val="TableText"/>
                      <w:rPr>
                        <w:rtl/>
                      </w:rPr>
                    </w:pPr>
                  </w:p>
                </w:tc>
              </w:tr>
              <w:tr w:rsidR="006E08E6" w:rsidRPr="009C438A" w14:paraId="63AA77C9" w14:textId="77777777" w:rsidTr="00326776">
                <w:trPr>
                  <w:trHeight w:hRule="exact" w:val="397"/>
                  <w:tblHeader/>
                </w:trPr>
                <w:tc>
                  <w:tcPr>
                    <w:tcW w:w="2687" w:type="dxa"/>
                    <w:shd w:val="clear" w:color="auto" w:fill="auto"/>
                  </w:tcPr>
                  <w:p w14:paraId="49EF9E62" w14:textId="4B8E0F43" w:rsidR="006E08E6" w:rsidRDefault="006E08E6" w:rsidP="00326776">
                    <w:pPr>
                      <w:pStyle w:val="TableText"/>
                      <w:rPr>
                        <w:rtl/>
                      </w:rPr>
                    </w:pPr>
                  </w:p>
                </w:tc>
                <w:tc>
                  <w:tcPr>
                    <w:tcW w:w="6385" w:type="dxa"/>
                    <w:shd w:val="clear" w:color="auto" w:fill="auto"/>
                  </w:tcPr>
                  <w:p w14:paraId="089BFFA1" w14:textId="241EC591" w:rsidR="006E08E6" w:rsidRDefault="006E08E6" w:rsidP="00326776">
                    <w:pPr>
                      <w:pStyle w:val="TableText"/>
                      <w:rPr>
                        <w:rtl/>
                      </w:rPr>
                    </w:pPr>
                  </w:p>
                </w:tc>
              </w:tr>
              <w:tr w:rsidR="006E08E6" w:rsidRPr="009C438A" w14:paraId="3B4EF8A8" w14:textId="77777777" w:rsidTr="00326776">
                <w:trPr>
                  <w:trHeight w:hRule="exact" w:val="397"/>
                  <w:tblHeader/>
                </w:trPr>
                <w:tc>
                  <w:tcPr>
                    <w:tcW w:w="2687" w:type="dxa"/>
                    <w:shd w:val="clear" w:color="auto" w:fill="auto"/>
                  </w:tcPr>
                  <w:p w14:paraId="1DC251FB" w14:textId="3BED9BFD" w:rsidR="006E08E6" w:rsidRDefault="006E08E6" w:rsidP="00326776">
                    <w:pPr>
                      <w:pStyle w:val="TableText"/>
                      <w:rPr>
                        <w:rtl/>
                      </w:rPr>
                    </w:pPr>
                  </w:p>
                </w:tc>
                <w:tc>
                  <w:tcPr>
                    <w:tcW w:w="6385" w:type="dxa"/>
                    <w:shd w:val="clear" w:color="auto" w:fill="auto"/>
                  </w:tcPr>
                  <w:p w14:paraId="42CFDC9B" w14:textId="194AA84F" w:rsidR="006E08E6" w:rsidRDefault="006E08E6" w:rsidP="00326776">
                    <w:pPr>
                      <w:pStyle w:val="TableText"/>
                      <w:rPr>
                        <w:rtl/>
                      </w:rPr>
                    </w:pPr>
                  </w:p>
                </w:tc>
              </w:tr>
            </w:sdtContent>
          </w:sdt>
        </w:sdtContent>
      </w:sdt>
    </w:tbl>
    <w:p w14:paraId="5FA61068" w14:textId="77777777" w:rsidR="006E08E6" w:rsidRPr="00AC6E79" w:rsidRDefault="006E08E6" w:rsidP="00A45965">
      <w:pPr>
        <w:pStyle w:val="Para0"/>
        <w:rPr>
          <w:rtl/>
        </w:rPr>
      </w:pPr>
      <w:r>
        <w:rPr>
          <w:noProof/>
          <w:lang w:eastAsia="en-US"/>
        </w:rPr>
        <w:drawing>
          <wp:anchor distT="0" distB="0" distL="114300" distR="114300" simplePos="0" relativeHeight="251659264" behindDoc="0" locked="0" layoutInCell="1" allowOverlap="1" wp14:anchorId="6B6A8F09" wp14:editId="50197D75">
            <wp:simplePos x="0" y="0"/>
            <wp:positionH relativeFrom="column">
              <wp:posOffset>5763260</wp:posOffset>
            </wp:positionH>
            <wp:positionV relativeFrom="paragraph">
              <wp:posOffset>322580</wp:posOffset>
            </wp:positionV>
            <wp:extent cx="165100" cy="152400"/>
            <wp:effectExtent l="19050" t="19050" r="25400" b="1905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Fonts w:hint="cs"/>
          <w:rtl/>
        </w:rPr>
        <w:tab/>
        <w:t xml:space="preserve">  שיופיע.</w:t>
      </w:r>
    </w:p>
    <w:p w14:paraId="00D05BA6" w14:textId="77777777" w:rsidR="006E08E6" w:rsidRPr="00BE6CBA" w:rsidRDefault="006E08E6" w:rsidP="006E08E6">
      <w:pPr>
        <w:pStyle w:val="Para0"/>
        <w:pageBreakBefore/>
        <w:spacing w:before="240"/>
        <w:jc w:val="center"/>
        <w:rPr>
          <w:b/>
          <w:bCs/>
          <w:u w:val="single"/>
          <w:rtl/>
        </w:rPr>
      </w:pPr>
      <w:r w:rsidRPr="00BE6CBA">
        <w:rPr>
          <w:b/>
          <w:bCs/>
          <w:u w:val="single"/>
          <w:rtl/>
        </w:rPr>
        <w:lastRenderedPageBreak/>
        <w:t>אישור עורך הדין</w:t>
      </w:r>
    </w:p>
    <w:p w14:paraId="54589811" w14:textId="7BDAAA53" w:rsidR="006E08E6" w:rsidRDefault="006E08E6" w:rsidP="006E08E6">
      <w:pPr>
        <w:pStyle w:val="Para0"/>
        <w:rPr>
          <w:rtl/>
        </w:rPr>
      </w:pPr>
      <w:r w:rsidRPr="00BE6CBA">
        <w:rPr>
          <w:rtl/>
        </w:rPr>
        <w:t>אנ</w:t>
      </w:r>
      <w:r w:rsidRPr="00BE6CBA">
        <w:rPr>
          <w:rFonts w:hint="cs"/>
          <w:rtl/>
        </w:rPr>
        <w:t xml:space="preserve">י החתום מטה </w:t>
      </w:r>
      <w:r w:rsidR="00A45965">
        <w:rPr>
          <w:rFonts w:hint="cs"/>
          <w:rtl/>
        </w:rPr>
        <w:t>________</w:t>
      </w:r>
      <w:r w:rsidRPr="00BE6CBA">
        <w:rPr>
          <w:rtl/>
        </w:rPr>
        <w:t xml:space="preserve">, עו"ד, מאשר </w:t>
      </w:r>
      <w:r w:rsidRPr="00BE6CBA">
        <w:rPr>
          <w:rFonts w:hint="eastAsia"/>
          <w:rtl/>
        </w:rPr>
        <w:t>בזאת</w:t>
      </w:r>
      <w:r w:rsidRPr="00BE6CBA">
        <w:rPr>
          <w:rtl/>
        </w:rPr>
        <w:t xml:space="preserve"> </w:t>
      </w:r>
      <w:r w:rsidRPr="00BE6CBA">
        <w:rPr>
          <w:rFonts w:hint="eastAsia"/>
          <w:rtl/>
        </w:rPr>
        <w:t>כי</w:t>
      </w:r>
      <w:r w:rsidRPr="00BE6CBA">
        <w:rPr>
          <w:rtl/>
        </w:rPr>
        <w:t xml:space="preserve"> </w:t>
      </w:r>
      <w:r>
        <w:rPr>
          <w:rFonts w:hint="cs"/>
          <w:rtl/>
        </w:rPr>
        <w:t>המסמכים/האסמכתאות הרשומות בטבלה לעיל ומצורפות, מוכיחות את הקשר בין החברות על-פי ההגדרות להלן:</w:t>
      </w:r>
    </w:p>
    <w:p w14:paraId="65CE96D2" w14:textId="77777777" w:rsidR="006E08E6" w:rsidRPr="00B25ECE" w:rsidRDefault="006E08E6" w:rsidP="006E08E6">
      <w:pPr>
        <w:pStyle w:val="BulletList0"/>
      </w:pPr>
      <w:r w:rsidRPr="00B25ECE">
        <w:rPr>
          <w:rFonts w:hint="cs"/>
          <w:rtl/>
        </w:rPr>
        <w:t xml:space="preserve">החברות </w:t>
      </w:r>
      <w:r>
        <w:rPr>
          <w:rFonts w:hint="cs"/>
          <w:rtl/>
        </w:rPr>
        <w:t xml:space="preserve">באשכול </w:t>
      </w:r>
      <w:r w:rsidRPr="00B25ECE">
        <w:rPr>
          <w:rFonts w:hint="cs"/>
          <w:rtl/>
        </w:rPr>
        <w:t>נמצאות בשליטה מלאה של המציע או של חברת האם שלו (100%)</w:t>
      </w:r>
      <w:r>
        <w:rPr>
          <w:rFonts w:hint="cs"/>
          <w:rtl/>
        </w:rPr>
        <w:t>.</w:t>
      </w:r>
    </w:p>
    <w:p w14:paraId="417CE901" w14:textId="77777777" w:rsidR="006E08E6" w:rsidRPr="00C1589A" w:rsidRDefault="006E08E6" w:rsidP="006E08E6">
      <w:pPr>
        <w:pStyle w:val="BulletList0"/>
      </w:pPr>
      <w:r w:rsidRPr="00B25ECE">
        <w:rPr>
          <w:rFonts w:hint="cs"/>
          <w:rtl/>
        </w:rPr>
        <w:t>מתקיימת זהות בין בעלי המניות ונושאי המשרה המרכזיים במציע ובחברות באשכול</w:t>
      </w:r>
      <w:r>
        <w:rPr>
          <w:rFonts w:hint="cs"/>
          <w:rtl/>
        </w:rPr>
        <w:t>.</w:t>
      </w:r>
    </w:p>
    <w:tbl>
      <w:tblPr>
        <w:tblpPr w:horzAnchor="margin"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6E08E6" w:rsidRPr="00BE6CBA" w14:paraId="576CA77C" w14:textId="77777777" w:rsidTr="00326776">
        <w:tc>
          <w:tcPr>
            <w:tcW w:w="9072" w:type="dxa"/>
            <w:gridSpan w:val="5"/>
            <w:tcBorders>
              <w:top w:val="nil"/>
              <w:left w:val="nil"/>
              <w:right w:val="nil"/>
            </w:tcBorders>
            <w:shd w:val="clear" w:color="auto" w:fill="auto"/>
          </w:tcPr>
          <w:p w14:paraId="7003A8B9" w14:textId="77777777" w:rsidR="006E08E6" w:rsidRPr="00C1589A" w:rsidRDefault="006E08E6" w:rsidP="00326776">
            <w:pPr>
              <w:pStyle w:val="TableText"/>
              <w:rPr>
                <w:rtl/>
              </w:rPr>
            </w:pPr>
            <w:r w:rsidRPr="00C1589A">
              <w:rPr>
                <w:rFonts w:hint="cs"/>
                <w:rtl/>
              </w:rPr>
              <w:t>על החתום,</w:t>
            </w:r>
          </w:p>
        </w:tc>
      </w:tr>
      <w:tr w:rsidR="006E08E6" w:rsidRPr="00BE6CBA" w14:paraId="287EC8F7" w14:textId="77777777" w:rsidTr="00326776">
        <w:tc>
          <w:tcPr>
            <w:tcW w:w="1845" w:type="dxa"/>
            <w:shd w:val="clear" w:color="auto" w:fill="B4C6E7"/>
          </w:tcPr>
          <w:p w14:paraId="7E6217A2" w14:textId="77777777" w:rsidR="006E08E6" w:rsidRPr="00C1589A" w:rsidRDefault="006E08E6" w:rsidP="00326776">
            <w:pPr>
              <w:pStyle w:val="TableHead"/>
              <w:rPr>
                <w:rtl/>
              </w:rPr>
            </w:pPr>
            <w:r w:rsidRPr="00C1589A">
              <w:rPr>
                <w:rFonts w:hint="cs"/>
                <w:rtl/>
              </w:rPr>
              <w:t>שם מלא</w:t>
            </w:r>
          </w:p>
        </w:tc>
        <w:tc>
          <w:tcPr>
            <w:tcW w:w="1935" w:type="dxa"/>
            <w:shd w:val="clear" w:color="auto" w:fill="B4C6E7"/>
          </w:tcPr>
          <w:p w14:paraId="1431AF05" w14:textId="77777777" w:rsidR="006E08E6" w:rsidRPr="00C1589A" w:rsidRDefault="006E08E6" w:rsidP="00326776">
            <w:pPr>
              <w:pStyle w:val="TableHead"/>
              <w:rPr>
                <w:rtl/>
              </w:rPr>
            </w:pPr>
            <w:r w:rsidRPr="00C1589A">
              <w:rPr>
                <w:rFonts w:hint="cs"/>
                <w:rtl/>
              </w:rPr>
              <w:t>ת.ז.</w:t>
            </w:r>
          </w:p>
        </w:tc>
        <w:tc>
          <w:tcPr>
            <w:tcW w:w="1913" w:type="dxa"/>
            <w:shd w:val="clear" w:color="auto" w:fill="B4C6E7"/>
          </w:tcPr>
          <w:p w14:paraId="51140E62" w14:textId="77777777" w:rsidR="006E08E6" w:rsidRPr="00C1589A" w:rsidRDefault="006E08E6" w:rsidP="00326776">
            <w:pPr>
              <w:pStyle w:val="TableHead"/>
              <w:rPr>
                <w:rtl/>
              </w:rPr>
            </w:pPr>
            <w:r w:rsidRPr="00C1589A">
              <w:rPr>
                <w:rFonts w:hint="cs"/>
                <w:rtl/>
              </w:rPr>
              <w:t>מספר רישיון</w:t>
            </w:r>
          </w:p>
        </w:tc>
        <w:tc>
          <w:tcPr>
            <w:tcW w:w="1735" w:type="dxa"/>
            <w:shd w:val="clear" w:color="auto" w:fill="B4C6E7"/>
          </w:tcPr>
          <w:p w14:paraId="0978AEF4" w14:textId="77777777" w:rsidR="006E08E6" w:rsidRPr="00C1589A" w:rsidRDefault="006E08E6" w:rsidP="00326776">
            <w:pPr>
              <w:pStyle w:val="TableHead"/>
              <w:rPr>
                <w:rtl/>
              </w:rPr>
            </w:pPr>
            <w:r w:rsidRPr="00C1589A">
              <w:rPr>
                <w:rFonts w:hint="cs"/>
                <w:rtl/>
              </w:rPr>
              <w:t>תאריך</w:t>
            </w:r>
          </w:p>
        </w:tc>
        <w:tc>
          <w:tcPr>
            <w:tcW w:w="1644" w:type="dxa"/>
            <w:shd w:val="clear" w:color="auto" w:fill="B4C6E7"/>
          </w:tcPr>
          <w:p w14:paraId="75DC88F3" w14:textId="77777777" w:rsidR="006E08E6" w:rsidRPr="00C1589A" w:rsidRDefault="006E08E6" w:rsidP="00326776">
            <w:pPr>
              <w:pStyle w:val="TableHead"/>
              <w:rPr>
                <w:rtl/>
              </w:rPr>
            </w:pPr>
            <w:r w:rsidRPr="00C1589A">
              <w:rPr>
                <w:rFonts w:hint="cs"/>
                <w:rtl/>
              </w:rPr>
              <w:t>חותמת וחתימה</w:t>
            </w:r>
          </w:p>
        </w:tc>
      </w:tr>
      <w:tr w:rsidR="006E08E6" w:rsidRPr="00BE6CBA" w14:paraId="681B9C88" w14:textId="77777777" w:rsidTr="00326776">
        <w:tc>
          <w:tcPr>
            <w:tcW w:w="1845" w:type="dxa"/>
            <w:shd w:val="clear" w:color="auto" w:fill="auto"/>
          </w:tcPr>
          <w:p w14:paraId="22F07AC8" w14:textId="3AFD5F13" w:rsidR="006E08E6" w:rsidRPr="00C1589A" w:rsidRDefault="006E08E6" w:rsidP="00326776">
            <w:pPr>
              <w:pStyle w:val="TableHead"/>
              <w:jc w:val="left"/>
              <w:rPr>
                <w:rtl/>
              </w:rPr>
            </w:pPr>
          </w:p>
        </w:tc>
        <w:tc>
          <w:tcPr>
            <w:tcW w:w="1935" w:type="dxa"/>
            <w:shd w:val="clear" w:color="auto" w:fill="auto"/>
          </w:tcPr>
          <w:p w14:paraId="7EA31655" w14:textId="6DB10443" w:rsidR="006E08E6" w:rsidRPr="00C1589A" w:rsidRDefault="006E08E6" w:rsidP="00326776">
            <w:pPr>
              <w:pStyle w:val="TableHead"/>
              <w:jc w:val="left"/>
              <w:rPr>
                <w:rtl/>
              </w:rPr>
            </w:pPr>
          </w:p>
        </w:tc>
        <w:tc>
          <w:tcPr>
            <w:tcW w:w="1913" w:type="dxa"/>
            <w:shd w:val="clear" w:color="auto" w:fill="auto"/>
          </w:tcPr>
          <w:p w14:paraId="519CA640" w14:textId="389600FF" w:rsidR="006E08E6" w:rsidRPr="00C1589A" w:rsidRDefault="006E08E6" w:rsidP="00326776">
            <w:pPr>
              <w:pStyle w:val="TableHead"/>
              <w:jc w:val="left"/>
              <w:rPr>
                <w:rtl/>
              </w:rPr>
            </w:pPr>
          </w:p>
        </w:tc>
        <w:tc>
          <w:tcPr>
            <w:tcW w:w="1735" w:type="dxa"/>
            <w:shd w:val="clear" w:color="auto" w:fill="auto"/>
          </w:tcPr>
          <w:p w14:paraId="01A2CA55" w14:textId="225F2EE0" w:rsidR="006E08E6" w:rsidRPr="00C1589A" w:rsidRDefault="006E08E6" w:rsidP="00326776">
            <w:pPr>
              <w:pStyle w:val="TableHead"/>
              <w:jc w:val="left"/>
              <w:rPr>
                <w:rtl/>
              </w:rPr>
            </w:pPr>
          </w:p>
        </w:tc>
        <w:tc>
          <w:tcPr>
            <w:tcW w:w="1644" w:type="dxa"/>
            <w:shd w:val="clear" w:color="auto" w:fill="auto"/>
          </w:tcPr>
          <w:p w14:paraId="5D38D3A1" w14:textId="25860AF5" w:rsidR="006E08E6" w:rsidRPr="00C1589A" w:rsidRDefault="006E08E6" w:rsidP="00326776">
            <w:pPr>
              <w:pStyle w:val="TableHead"/>
              <w:jc w:val="left"/>
              <w:rPr>
                <w:rtl/>
              </w:rPr>
            </w:pPr>
          </w:p>
        </w:tc>
      </w:tr>
    </w:tbl>
    <w:p w14:paraId="0650F8EF" w14:textId="01C70121" w:rsidR="00766094" w:rsidRDefault="00766094" w:rsidP="006E08E6">
      <w:pPr>
        <w:pStyle w:val="BulletList0"/>
        <w:numPr>
          <w:ilvl w:val="0"/>
          <w:numId w:val="0"/>
        </w:numPr>
        <w:ind w:left="357" w:hanging="300"/>
        <w:rPr>
          <w:rtl/>
        </w:rPr>
      </w:pPr>
    </w:p>
    <w:p w14:paraId="4A82F1C1" w14:textId="77777777" w:rsidR="00766094" w:rsidRDefault="00766094">
      <w:pPr>
        <w:bidi w:val="0"/>
        <w:rPr>
          <w:rFonts w:ascii="David" w:hAnsi="David"/>
          <w:rtl/>
          <w:lang w:eastAsia="he-IL"/>
        </w:rPr>
      </w:pPr>
      <w:r>
        <w:rPr>
          <w:rtl/>
        </w:rPr>
        <w:br w:type="page"/>
      </w:r>
    </w:p>
    <w:p w14:paraId="2C53C8CA" w14:textId="5AC22850" w:rsidR="008465F7" w:rsidRPr="00273264" w:rsidRDefault="008465F7" w:rsidP="008465F7">
      <w:pPr>
        <w:pStyle w:val="12"/>
        <w:keepNext w:val="0"/>
        <w:pageBreakBefore/>
        <w:widowControl w:val="0"/>
        <w:numPr>
          <w:ilvl w:val="0"/>
          <w:numId w:val="0"/>
        </w:numPr>
        <w:rPr>
          <w:sz w:val="22"/>
          <w:szCs w:val="24"/>
          <w:rtl/>
        </w:rPr>
      </w:pPr>
      <w:r>
        <w:rPr>
          <w:rFonts w:hint="cs"/>
          <w:sz w:val="22"/>
          <w:szCs w:val="24"/>
          <w:rtl/>
        </w:rPr>
        <w:lastRenderedPageBreak/>
        <w:t>1.4.</w:t>
      </w:r>
      <w:r w:rsidR="003F7323">
        <w:rPr>
          <w:rFonts w:hint="cs"/>
          <w:sz w:val="22"/>
          <w:szCs w:val="24"/>
          <w:rtl/>
        </w:rPr>
        <w:t>8</w:t>
      </w:r>
      <w:r>
        <w:rPr>
          <w:rFonts w:hint="cs"/>
          <w:sz w:val="22"/>
          <w:szCs w:val="24"/>
          <w:rtl/>
        </w:rPr>
        <w:t xml:space="preserve"> </w:t>
      </w:r>
      <w:r w:rsidRPr="00431EAC">
        <w:rPr>
          <w:rFonts w:hint="cs"/>
          <w:sz w:val="22"/>
          <w:szCs w:val="24"/>
          <w:rtl/>
        </w:rPr>
        <w:t>אישור רואה חשבון לעניין שליטת אישה</w:t>
      </w:r>
    </w:p>
    <w:p w14:paraId="6E53A30B" w14:textId="77777777" w:rsidR="00326776" w:rsidRPr="00BE6CBA" w:rsidRDefault="00326776" w:rsidP="00326776">
      <w:pPr>
        <w:pStyle w:val="Para0"/>
        <w:spacing w:before="0" w:after="120"/>
        <w:rPr>
          <w:rFonts w:ascii="Arial Unicode MS" w:hAnsi="Arial Unicode MS"/>
          <w:b/>
          <w:bCs/>
          <w:u w:val="single"/>
          <w:rtl/>
        </w:rPr>
      </w:pPr>
      <w:r w:rsidRPr="00BE6CBA">
        <w:rPr>
          <w:rFonts w:hint="eastAsia"/>
          <w:b/>
          <w:bCs/>
          <w:u w:val="single"/>
          <w:rtl/>
        </w:rPr>
        <w:t>הגדרות</w:t>
      </w:r>
    </w:p>
    <w:tbl>
      <w:tblPr>
        <w:bidiVisual/>
        <w:tblW w:w="9185" w:type="dxa"/>
        <w:tblLook w:val="04A0" w:firstRow="1" w:lastRow="0" w:firstColumn="1" w:lastColumn="0" w:noHBand="0" w:noVBand="1"/>
      </w:tblPr>
      <w:tblGrid>
        <w:gridCol w:w="2120"/>
        <w:gridCol w:w="7065"/>
      </w:tblGrid>
      <w:tr w:rsidR="00326776" w:rsidRPr="00BE6CBA" w14:paraId="474419F5" w14:textId="77777777" w:rsidTr="00326776">
        <w:tc>
          <w:tcPr>
            <w:tcW w:w="2094" w:type="dxa"/>
            <w:shd w:val="clear" w:color="auto" w:fill="auto"/>
          </w:tcPr>
          <w:p w14:paraId="19A2C958" w14:textId="77777777" w:rsidR="00326776" w:rsidRPr="00BE6CBA" w:rsidRDefault="00326776" w:rsidP="00326776">
            <w:pPr>
              <w:pStyle w:val="Para0"/>
              <w:spacing w:before="0"/>
              <w:rPr>
                <w:b/>
                <w:bCs/>
                <w:rtl/>
              </w:rPr>
            </w:pPr>
            <w:r w:rsidRPr="00BE6CBA">
              <w:rPr>
                <w:b/>
                <w:bCs/>
                <w:rtl/>
              </w:rPr>
              <w:t>אישור</w:t>
            </w:r>
          </w:p>
        </w:tc>
        <w:tc>
          <w:tcPr>
            <w:tcW w:w="6978" w:type="dxa"/>
            <w:shd w:val="clear" w:color="auto" w:fill="auto"/>
          </w:tcPr>
          <w:p w14:paraId="151301A0" w14:textId="77777777" w:rsidR="00326776" w:rsidRPr="00BE6CBA" w:rsidRDefault="00326776" w:rsidP="00326776">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153203A3" w14:textId="77777777" w:rsidR="00326776" w:rsidRPr="00BE6CBA" w:rsidRDefault="00326776" w:rsidP="00326776">
            <w:pPr>
              <w:pStyle w:val="AlphaList0"/>
              <w:spacing w:before="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3AC233A5" w14:textId="77777777" w:rsidR="00326776" w:rsidRPr="00BE6CBA" w:rsidRDefault="00326776" w:rsidP="00326776">
            <w:pPr>
              <w:pStyle w:val="AlphaList0"/>
              <w:spacing w:before="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326776" w:rsidRPr="00BE6CBA" w14:paraId="3DFE8F47" w14:textId="77777777" w:rsidTr="00326776">
        <w:tc>
          <w:tcPr>
            <w:tcW w:w="2094" w:type="dxa"/>
            <w:shd w:val="clear" w:color="auto" w:fill="auto"/>
          </w:tcPr>
          <w:p w14:paraId="1AA49DC1" w14:textId="77777777" w:rsidR="00326776" w:rsidRPr="00BE6CBA" w:rsidRDefault="00326776" w:rsidP="00326776">
            <w:pPr>
              <w:pStyle w:val="Para0"/>
              <w:spacing w:before="0"/>
              <w:rPr>
                <w:b/>
                <w:bCs/>
                <w:rtl/>
              </w:rPr>
            </w:pPr>
            <w:r w:rsidRPr="00BE6CBA">
              <w:rPr>
                <w:b/>
                <w:bCs/>
                <w:rtl/>
              </w:rPr>
              <w:t>אמצעי שליטה</w:t>
            </w:r>
          </w:p>
        </w:tc>
        <w:tc>
          <w:tcPr>
            <w:tcW w:w="6978" w:type="dxa"/>
            <w:shd w:val="clear" w:color="auto" w:fill="auto"/>
          </w:tcPr>
          <w:p w14:paraId="3844AF1C" w14:textId="77777777" w:rsidR="00326776" w:rsidRPr="00BE6CBA" w:rsidRDefault="00326776" w:rsidP="00326776">
            <w:pPr>
              <w:pStyle w:val="Para0"/>
              <w:spacing w:before="0"/>
              <w:rPr>
                <w:rtl/>
              </w:rPr>
            </w:pPr>
            <w:r w:rsidRPr="00BE6CBA">
              <w:rPr>
                <w:rtl/>
              </w:rPr>
              <w:t xml:space="preserve">כהגדרתו בחוק הבנקאות (רישוי), </w:t>
            </w:r>
            <w:proofErr w:type="spellStart"/>
            <w:r w:rsidRPr="00BE6CBA">
              <w:rPr>
                <w:rtl/>
              </w:rPr>
              <w:t>התשמ"א</w:t>
            </w:r>
            <w:proofErr w:type="spellEnd"/>
            <w:r w:rsidRPr="00BE6CBA">
              <w:rPr>
                <w:rtl/>
              </w:rPr>
              <w:t xml:space="preserve"> - 1981</w:t>
            </w:r>
            <w:r w:rsidRPr="00BE6CBA">
              <w:rPr>
                <w:rFonts w:hint="cs"/>
                <w:rtl/>
              </w:rPr>
              <w:t>.</w:t>
            </w:r>
          </w:p>
        </w:tc>
      </w:tr>
      <w:tr w:rsidR="00326776" w:rsidRPr="00BE6CBA" w14:paraId="773FE413" w14:textId="77777777" w:rsidTr="00326776">
        <w:tc>
          <w:tcPr>
            <w:tcW w:w="2094" w:type="dxa"/>
            <w:shd w:val="clear" w:color="auto" w:fill="auto"/>
          </w:tcPr>
          <w:p w14:paraId="69CB62EB" w14:textId="77777777" w:rsidR="00326776" w:rsidRPr="00BE6CBA" w:rsidRDefault="00326776" w:rsidP="00326776">
            <w:pPr>
              <w:pStyle w:val="Para0"/>
              <w:spacing w:before="0"/>
              <w:rPr>
                <w:b/>
                <w:bCs/>
                <w:rtl/>
              </w:rPr>
            </w:pPr>
            <w:r w:rsidRPr="00BE6CBA">
              <w:rPr>
                <w:b/>
                <w:bCs/>
                <w:rtl/>
              </w:rPr>
              <w:t>מחזיקה בשליטה</w:t>
            </w:r>
          </w:p>
        </w:tc>
        <w:tc>
          <w:tcPr>
            <w:tcW w:w="6978" w:type="dxa"/>
            <w:shd w:val="clear" w:color="auto" w:fill="auto"/>
          </w:tcPr>
          <w:p w14:paraId="3A9EC031" w14:textId="77777777" w:rsidR="00326776" w:rsidRPr="00BE6CBA" w:rsidRDefault="00326776" w:rsidP="00326776">
            <w:pPr>
              <w:pStyle w:val="Para0"/>
              <w:spacing w:before="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326776" w:rsidRPr="00BE6CBA" w14:paraId="246F3EFA" w14:textId="77777777" w:rsidTr="00326776">
        <w:tc>
          <w:tcPr>
            <w:tcW w:w="2094" w:type="dxa"/>
            <w:shd w:val="clear" w:color="auto" w:fill="auto"/>
          </w:tcPr>
          <w:p w14:paraId="691DA9A8" w14:textId="77777777" w:rsidR="00326776" w:rsidRPr="00BE6CBA" w:rsidRDefault="00326776" w:rsidP="00326776">
            <w:pPr>
              <w:pStyle w:val="Para0"/>
              <w:spacing w:before="0"/>
              <w:rPr>
                <w:b/>
                <w:bCs/>
                <w:rtl/>
              </w:rPr>
            </w:pPr>
            <w:r w:rsidRPr="00BE6CBA">
              <w:rPr>
                <w:b/>
                <w:bCs/>
                <w:rtl/>
              </w:rPr>
              <w:t>נושא משרה</w:t>
            </w:r>
          </w:p>
        </w:tc>
        <w:tc>
          <w:tcPr>
            <w:tcW w:w="6978" w:type="dxa"/>
            <w:shd w:val="clear" w:color="auto" w:fill="auto"/>
          </w:tcPr>
          <w:p w14:paraId="32027C81" w14:textId="77777777" w:rsidR="00326776" w:rsidRPr="00BE6CBA" w:rsidRDefault="00326776" w:rsidP="00326776">
            <w:pPr>
              <w:pStyle w:val="Para0"/>
              <w:spacing w:before="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326776" w:rsidRPr="00BE6CBA" w14:paraId="008FDCAD" w14:textId="77777777" w:rsidTr="00326776">
        <w:tc>
          <w:tcPr>
            <w:tcW w:w="2094" w:type="dxa"/>
            <w:shd w:val="clear" w:color="auto" w:fill="auto"/>
          </w:tcPr>
          <w:p w14:paraId="5ACFB5B1" w14:textId="77777777" w:rsidR="00326776" w:rsidRPr="00BE6CBA" w:rsidRDefault="00326776" w:rsidP="00326776">
            <w:pPr>
              <w:pStyle w:val="Para0"/>
              <w:spacing w:before="0"/>
              <w:jc w:val="left"/>
              <w:rPr>
                <w:b/>
                <w:bCs/>
                <w:rtl/>
              </w:rPr>
            </w:pPr>
            <w:r w:rsidRPr="00BE6CBA">
              <w:rPr>
                <w:b/>
                <w:bCs/>
                <w:rtl/>
              </w:rPr>
              <w:t>עסק</w:t>
            </w:r>
          </w:p>
        </w:tc>
        <w:tc>
          <w:tcPr>
            <w:tcW w:w="6978" w:type="dxa"/>
            <w:shd w:val="clear" w:color="auto" w:fill="auto"/>
          </w:tcPr>
          <w:p w14:paraId="6D7A1BF8" w14:textId="77777777" w:rsidR="00326776" w:rsidRPr="00BE6CBA" w:rsidRDefault="00326776" w:rsidP="00326776">
            <w:pPr>
              <w:pStyle w:val="Para0"/>
              <w:spacing w:before="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326776" w:rsidRPr="00BE6CBA" w14:paraId="5FCB4205" w14:textId="77777777" w:rsidTr="00326776">
        <w:tc>
          <w:tcPr>
            <w:tcW w:w="2094" w:type="dxa"/>
            <w:shd w:val="clear" w:color="auto" w:fill="auto"/>
          </w:tcPr>
          <w:p w14:paraId="2A119BC3" w14:textId="77777777" w:rsidR="00326776" w:rsidRPr="00BE6CBA" w:rsidRDefault="00326776" w:rsidP="00326776">
            <w:pPr>
              <w:pStyle w:val="Para0"/>
              <w:spacing w:before="0"/>
              <w:rPr>
                <w:b/>
                <w:bCs/>
                <w:rtl/>
              </w:rPr>
            </w:pPr>
            <w:r w:rsidRPr="00BE6CBA">
              <w:rPr>
                <w:b/>
                <w:bCs/>
                <w:rtl/>
              </w:rPr>
              <w:t>עסק בשליטת אישה</w:t>
            </w:r>
          </w:p>
        </w:tc>
        <w:tc>
          <w:tcPr>
            <w:tcW w:w="6978" w:type="dxa"/>
            <w:shd w:val="clear" w:color="auto" w:fill="auto"/>
          </w:tcPr>
          <w:p w14:paraId="00914330" w14:textId="77777777" w:rsidR="00326776" w:rsidRPr="00BE6CBA" w:rsidRDefault="00326776" w:rsidP="00326776">
            <w:pPr>
              <w:pStyle w:val="Para0"/>
              <w:spacing w:before="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326776" w:rsidRPr="00BE6CBA" w14:paraId="2456FBD9" w14:textId="77777777" w:rsidTr="00326776">
        <w:tc>
          <w:tcPr>
            <w:tcW w:w="2094" w:type="dxa"/>
            <w:shd w:val="clear" w:color="auto" w:fill="auto"/>
          </w:tcPr>
          <w:p w14:paraId="13B09725" w14:textId="77777777" w:rsidR="00326776" w:rsidRPr="00BE6CBA" w:rsidRDefault="00326776" w:rsidP="00326776">
            <w:pPr>
              <w:pStyle w:val="Para0"/>
              <w:spacing w:before="0"/>
              <w:rPr>
                <w:b/>
                <w:bCs/>
                <w:rtl/>
              </w:rPr>
            </w:pPr>
            <w:r w:rsidRPr="00BE6CBA">
              <w:rPr>
                <w:b/>
                <w:bCs/>
                <w:rtl/>
              </w:rPr>
              <w:t>קרוב</w:t>
            </w:r>
          </w:p>
        </w:tc>
        <w:tc>
          <w:tcPr>
            <w:tcW w:w="6978" w:type="dxa"/>
            <w:shd w:val="clear" w:color="auto" w:fill="auto"/>
          </w:tcPr>
          <w:p w14:paraId="78A31B30" w14:textId="77777777" w:rsidR="00326776" w:rsidRPr="00BE6CBA" w:rsidRDefault="00326776" w:rsidP="00326776">
            <w:pPr>
              <w:pStyle w:val="Para0"/>
              <w:spacing w:before="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326776" w:rsidRPr="00BE6CBA" w14:paraId="56BEBBB7" w14:textId="77777777" w:rsidTr="00326776">
        <w:tc>
          <w:tcPr>
            <w:tcW w:w="2094" w:type="dxa"/>
            <w:shd w:val="clear" w:color="auto" w:fill="auto"/>
          </w:tcPr>
          <w:p w14:paraId="38086D9A" w14:textId="77777777" w:rsidR="00326776" w:rsidRPr="00BE6CBA" w:rsidRDefault="00326776" w:rsidP="00326776">
            <w:pPr>
              <w:pStyle w:val="Para0"/>
              <w:spacing w:before="0"/>
              <w:rPr>
                <w:b/>
                <w:bCs/>
                <w:rtl/>
              </w:rPr>
            </w:pPr>
            <w:r w:rsidRPr="00BE6CBA">
              <w:rPr>
                <w:b/>
                <w:bCs/>
                <w:rtl/>
              </w:rPr>
              <w:t>תצהיר</w:t>
            </w:r>
          </w:p>
        </w:tc>
        <w:tc>
          <w:tcPr>
            <w:tcW w:w="6978" w:type="dxa"/>
            <w:shd w:val="clear" w:color="auto" w:fill="auto"/>
          </w:tcPr>
          <w:p w14:paraId="36618882" w14:textId="77777777" w:rsidR="00326776" w:rsidRPr="00BE6CBA" w:rsidRDefault="00326776" w:rsidP="00326776">
            <w:pPr>
              <w:pStyle w:val="Para0"/>
              <w:spacing w:before="0"/>
              <w:rPr>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rtl/>
              </w:rPr>
              <w:t>.</w:t>
            </w:r>
          </w:p>
        </w:tc>
      </w:tr>
    </w:tbl>
    <w:p w14:paraId="6E34492C" w14:textId="77777777" w:rsidR="00326776" w:rsidRPr="00BE6CBA" w:rsidRDefault="00326776" w:rsidP="00326776">
      <w:pPr>
        <w:pStyle w:val="Para0"/>
        <w:pBdr>
          <w:top w:val="single" w:sz="4" w:space="1" w:color="auto"/>
          <w:left w:val="single" w:sz="4" w:space="4" w:color="auto"/>
          <w:bottom w:val="single" w:sz="4" w:space="1" w:color="auto"/>
          <w:right w:val="single" w:sz="4" w:space="4" w:color="auto"/>
        </w:pBdr>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66E81A30" w14:textId="77777777" w:rsidR="00326776" w:rsidRDefault="00326776" w:rsidP="00326776">
      <w:pPr>
        <w:pStyle w:val="Para0"/>
        <w:spacing w:before="0"/>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tbl>
      <w:tblPr>
        <w:tblStyle w:val="ae"/>
        <w:bidiVisual/>
        <w:tblW w:w="9185" w:type="dxa"/>
        <w:tblInd w:w="113" w:type="dxa"/>
        <w:tblLook w:val="04A0" w:firstRow="1" w:lastRow="0" w:firstColumn="1" w:lastColumn="0" w:noHBand="0" w:noVBand="1"/>
      </w:tblPr>
      <w:tblGrid>
        <w:gridCol w:w="1096"/>
        <w:gridCol w:w="1674"/>
        <w:gridCol w:w="562"/>
        <w:gridCol w:w="1087"/>
        <w:gridCol w:w="1107"/>
        <w:gridCol w:w="1112"/>
        <w:gridCol w:w="708"/>
        <w:gridCol w:w="1839"/>
      </w:tblGrid>
      <w:tr w:rsidR="00326776" w:rsidRPr="004E1F28" w14:paraId="506DCB1C" w14:textId="77777777" w:rsidTr="00326776">
        <w:tc>
          <w:tcPr>
            <w:tcW w:w="1099" w:type="dxa"/>
            <w:tcBorders>
              <w:top w:val="nil"/>
              <w:left w:val="nil"/>
              <w:bottom w:val="nil"/>
              <w:right w:val="nil"/>
            </w:tcBorders>
          </w:tcPr>
          <w:p w14:paraId="7141915B" w14:textId="77777777" w:rsidR="00326776" w:rsidRPr="004E1F28" w:rsidRDefault="00326776" w:rsidP="00326776">
            <w:pPr>
              <w:pStyle w:val="TableText"/>
              <w:rPr>
                <w:rtl/>
              </w:rPr>
            </w:pPr>
            <w:r w:rsidRPr="004E1F28">
              <w:rPr>
                <w:rFonts w:hint="eastAsia"/>
                <w:rtl/>
              </w:rPr>
              <w:t>אני</w:t>
            </w:r>
            <w:r w:rsidRPr="004E1F28">
              <w:rPr>
                <w:rtl/>
              </w:rPr>
              <w:t xml:space="preserve"> גב</w:t>
            </w:r>
            <w:r w:rsidRPr="004E1F28">
              <w:rPr>
                <w:rFonts w:hint="cs"/>
                <w:rtl/>
              </w:rPr>
              <w:t>רת</w:t>
            </w:r>
          </w:p>
        </w:tc>
        <w:tc>
          <w:tcPr>
            <w:tcW w:w="1680" w:type="dxa"/>
            <w:tcBorders>
              <w:top w:val="nil"/>
              <w:left w:val="nil"/>
              <w:bottom w:val="single" w:sz="4" w:space="0" w:color="auto"/>
              <w:right w:val="nil"/>
            </w:tcBorders>
          </w:tcPr>
          <w:p w14:paraId="7B723BCD" w14:textId="2816E804" w:rsidR="00326776" w:rsidRPr="004E1F28" w:rsidRDefault="00326776" w:rsidP="00326776">
            <w:pPr>
              <w:pStyle w:val="TableText"/>
              <w:rPr>
                <w:rtl/>
              </w:rPr>
            </w:pPr>
          </w:p>
        </w:tc>
        <w:tc>
          <w:tcPr>
            <w:tcW w:w="562" w:type="dxa"/>
            <w:tcBorders>
              <w:top w:val="nil"/>
              <w:left w:val="nil"/>
              <w:bottom w:val="nil"/>
              <w:right w:val="nil"/>
            </w:tcBorders>
          </w:tcPr>
          <w:p w14:paraId="686D2F77" w14:textId="77777777" w:rsidR="00326776" w:rsidRPr="004E1F28" w:rsidRDefault="00326776" w:rsidP="00326776">
            <w:pPr>
              <w:pStyle w:val="TableText"/>
              <w:rPr>
                <w:rtl/>
              </w:rPr>
            </w:pPr>
            <w:r w:rsidRPr="004E1F28">
              <w:rPr>
                <w:rFonts w:hint="cs"/>
                <w:rtl/>
              </w:rPr>
              <w:t>ת.ז</w:t>
            </w:r>
            <w:r>
              <w:rPr>
                <w:rFonts w:hint="cs"/>
                <w:rtl/>
              </w:rPr>
              <w:t>.</w:t>
            </w:r>
          </w:p>
        </w:tc>
        <w:tc>
          <w:tcPr>
            <w:tcW w:w="1090" w:type="dxa"/>
            <w:tcBorders>
              <w:top w:val="nil"/>
              <w:left w:val="nil"/>
              <w:bottom w:val="single" w:sz="4" w:space="0" w:color="auto"/>
              <w:right w:val="nil"/>
            </w:tcBorders>
          </w:tcPr>
          <w:p w14:paraId="3FC2DC25" w14:textId="11CFA1D2" w:rsidR="00326776" w:rsidRPr="004E1F28" w:rsidRDefault="00326776" w:rsidP="00326776">
            <w:pPr>
              <w:pStyle w:val="TableText"/>
              <w:rPr>
                <w:rtl/>
              </w:rPr>
            </w:pPr>
          </w:p>
        </w:tc>
        <w:tc>
          <w:tcPr>
            <w:tcW w:w="1109" w:type="dxa"/>
            <w:tcBorders>
              <w:top w:val="nil"/>
              <w:left w:val="nil"/>
              <w:bottom w:val="nil"/>
              <w:right w:val="nil"/>
            </w:tcBorders>
          </w:tcPr>
          <w:p w14:paraId="31845135" w14:textId="77777777" w:rsidR="00326776" w:rsidRPr="004E1F28" w:rsidRDefault="00326776" w:rsidP="00326776">
            <w:pPr>
              <w:pStyle w:val="TableText"/>
              <w:rPr>
                <w:rtl/>
              </w:rPr>
            </w:pPr>
            <w:r w:rsidRPr="004E1F28">
              <w:rPr>
                <w:rtl/>
              </w:rPr>
              <w:t>שם העסק</w:t>
            </w:r>
          </w:p>
        </w:tc>
        <w:tc>
          <w:tcPr>
            <w:tcW w:w="1115" w:type="dxa"/>
            <w:tcBorders>
              <w:top w:val="nil"/>
              <w:left w:val="nil"/>
              <w:bottom w:val="single" w:sz="4" w:space="0" w:color="auto"/>
              <w:right w:val="nil"/>
            </w:tcBorders>
          </w:tcPr>
          <w:p w14:paraId="3C2C28F5" w14:textId="657FA9E3" w:rsidR="00326776" w:rsidRPr="004E1F28" w:rsidRDefault="00326776" w:rsidP="00326776">
            <w:pPr>
              <w:pStyle w:val="TableText"/>
              <w:rPr>
                <w:rtl/>
              </w:rPr>
            </w:pPr>
          </w:p>
        </w:tc>
        <w:tc>
          <w:tcPr>
            <w:tcW w:w="687" w:type="dxa"/>
            <w:tcBorders>
              <w:top w:val="nil"/>
              <w:left w:val="nil"/>
              <w:bottom w:val="nil"/>
              <w:right w:val="nil"/>
            </w:tcBorders>
          </w:tcPr>
          <w:p w14:paraId="052C1C85" w14:textId="77777777" w:rsidR="00326776" w:rsidRPr="004E1F28" w:rsidRDefault="00326776" w:rsidP="00326776">
            <w:pPr>
              <w:pStyle w:val="TableText"/>
              <w:rPr>
                <w:rtl/>
              </w:rPr>
            </w:pPr>
            <w:r w:rsidRPr="004E1F28">
              <w:rPr>
                <w:rFonts w:hint="cs"/>
                <w:rtl/>
              </w:rPr>
              <w:t>מזהה</w:t>
            </w:r>
          </w:p>
        </w:tc>
        <w:tc>
          <w:tcPr>
            <w:tcW w:w="1843" w:type="dxa"/>
            <w:tcBorders>
              <w:top w:val="nil"/>
              <w:left w:val="nil"/>
              <w:bottom w:val="single" w:sz="4" w:space="0" w:color="auto"/>
              <w:right w:val="nil"/>
            </w:tcBorders>
          </w:tcPr>
          <w:p w14:paraId="084EC1CF" w14:textId="6DA556EF" w:rsidR="00326776" w:rsidRPr="004E1F28" w:rsidRDefault="00326776" w:rsidP="00326776">
            <w:pPr>
              <w:pStyle w:val="TableText"/>
              <w:rPr>
                <w:rtl/>
              </w:rPr>
            </w:pPr>
          </w:p>
        </w:tc>
      </w:tr>
      <w:tr w:rsidR="00326776" w:rsidRPr="007F426E" w14:paraId="5FBDC31D" w14:textId="77777777" w:rsidTr="00326776">
        <w:trPr>
          <w:trHeight w:val="282"/>
        </w:trPr>
        <w:tc>
          <w:tcPr>
            <w:tcW w:w="1099" w:type="dxa"/>
            <w:tcBorders>
              <w:top w:val="nil"/>
              <w:left w:val="nil"/>
              <w:bottom w:val="nil"/>
              <w:right w:val="nil"/>
            </w:tcBorders>
          </w:tcPr>
          <w:p w14:paraId="1F15D1C2" w14:textId="77777777" w:rsidR="00326776" w:rsidRPr="004E1F28" w:rsidRDefault="00326776" w:rsidP="00326776">
            <w:pPr>
              <w:pStyle w:val="TableText"/>
              <w:spacing w:before="0"/>
              <w:jc w:val="center"/>
              <w:rPr>
                <w:sz w:val="18"/>
                <w:szCs w:val="18"/>
                <w:rtl/>
              </w:rPr>
            </w:pPr>
          </w:p>
        </w:tc>
        <w:tc>
          <w:tcPr>
            <w:tcW w:w="1680" w:type="dxa"/>
            <w:tcBorders>
              <w:top w:val="single" w:sz="4" w:space="0" w:color="auto"/>
              <w:left w:val="nil"/>
              <w:bottom w:val="nil"/>
              <w:right w:val="nil"/>
            </w:tcBorders>
          </w:tcPr>
          <w:p w14:paraId="231CB820" w14:textId="77777777" w:rsidR="00326776" w:rsidRPr="004E1F28" w:rsidRDefault="00326776" w:rsidP="00326776">
            <w:pPr>
              <w:pStyle w:val="TableText"/>
              <w:spacing w:before="0"/>
              <w:jc w:val="center"/>
              <w:rPr>
                <w:sz w:val="18"/>
                <w:szCs w:val="18"/>
                <w:rtl/>
              </w:rPr>
            </w:pPr>
            <w:r w:rsidRPr="004E1F28">
              <w:rPr>
                <w:rFonts w:hint="cs"/>
                <w:sz w:val="18"/>
                <w:szCs w:val="18"/>
                <w:rtl/>
              </w:rPr>
              <w:t>(שם מלא)</w:t>
            </w:r>
          </w:p>
        </w:tc>
        <w:tc>
          <w:tcPr>
            <w:tcW w:w="562" w:type="dxa"/>
            <w:tcBorders>
              <w:top w:val="nil"/>
              <w:left w:val="nil"/>
              <w:bottom w:val="nil"/>
              <w:right w:val="nil"/>
            </w:tcBorders>
          </w:tcPr>
          <w:p w14:paraId="1FD06364" w14:textId="77777777" w:rsidR="00326776" w:rsidRPr="004E1F28" w:rsidRDefault="00326776" w:rsidP="00326776">
            <w:pPr>
              <w:pStyle w:val="TableText"/>
              <w:spacing w:before="0"/>
              <w:jc w:val="center"/>
              <w:rPr>
                <w:sz w:val="18"/>
                <w:szCs w:val="18"/>
                <w:rtl/>
              </w:rPr>
            </w:pPr>
          </w:p>
        </w:tc>
        <w:tc>
          <w:tcPr>
            <w:tcW w:w="1090" w:type="dxa"/>
            <w:tcBorders>
              <w:top w:val="single" w:sz="4" w:space="0" w:color="auto"/>
              <w:left w:val="nil"/>
              <w:bottom w:val="nil"/>
              <w:right w:val="nil"/>
            </w:tcBorders>
          </w:tcPr>
          <w:p w14:paraId="1881BCE9" w14:textId="77777777" w:rsidR="00326776" w:rsidRPr="004E1F28" w:rsidRDefault="00326776" w:rsidP="00326776">
            <w:pPr>
              <w:pStyle w:val="TableText"/>
              <w:spacing w:before="0"/>
              <w:jc w:val="center"/>
              <w:rPr>
                <w:sz w:val="18"/>
                <w:szCs w:val="18"/>
                <w:rtl/>
              </w:rPr>
            </w:pPr>
            <w:r w:rsidRPr="004E1F28">
              <w:rPr>
                <w:rFonts w:hint="cs"/>
                <w:sz w:val="18"/>
                <w:szCs w:val="18"/>
                <w:rtl/>
              </w:rPr>
              <w:t>(מס' ת.ז.)</w:t>
            </w:r>
          </w:p>
        </w:tc>
        <w:tc>
          <w:tcPr>
            <w:tcW w:w="1109" w:type="dxa"/>
            <w:tcBorders>
              <w:top w:val="nil"/>
              <w:left w:val="nil"/>
              <w:bottom w:val="nil"/>
              <w:right w:val="nil"/>
            </w:tcBorders>
          </w:tcPr>
          <w:p w14:paraId="4438F85B" w14:textId="77777777" w:rsidR="00326776" w:rsidRPr="004E1F28" w:rsidRDefault="00326776" w:rsidP="00326776">
            <w:pPr>
              <w:pStyle w:val="TableText"/>
              <w:spacing w:before="0"/>
              <w:jc w:val="center"/>
              <w:rPr>
                <w:sz w:val="18"/>
                <w:szCs w:val="18"/>
                <w:rtl/>
              </w:rPr>
            </w:pPr>
          </w:p>
        </w:tc>
        <w:tc>
          <w:tcPr>
            <w:tcW w:w="1115" w:type="dxa"/>
            <w:tcBorders>
              <w:top w:val="single" w:sz="4" w:space="0" w:color="auto"/>
              <w:left w:val="nil"/>
              <w:bottom w:val="nil"/>
              <w:right w:val="nil"/>
            </w:tcBorders>
          </w:tcPr>
          <w:p w14:paraId="589CA05C" w14:textId="77777777" w:rsidR="00326776" w:rsidRPr="004E1F28" w:rsidRDefault="00326776" w:rsidP="00326776">
            <w:pPr>
              <w:pStyle w:val="TableText"/>
              <w:spacing w:before="0"/>
              <w:jc w:val="center"/>
              <w:rPr>
                <w:sz w:val="18"/>
                <w:szCs w:val="18"/>
                <w:rtl/>
              </w:rPr>
            </w:pPr>
            <w:r w:rsidRPr="004E1F28">
              <w:rPr>
                <w:rFonts w:hint="cs"/>
                <w:sz w:val="18"/>
                <w:szCs w:val="18"/>
                <w:rtl/>
              </w:rPr>
              <w:t>(שם העסק)</w:t>
            </w:r>
          </w:p>
        </w:tc>
        <w:tc>
          <w:tcPr>
            <w:tcW w:w="687" w:type="dxa"/>
            <w:tcBorders>
              <w:top w:val="nil"/>
              <w:left w:val="nil"/>
              <w:bottom w:val="nil"/>
              <w:right w:val="nil"/>
            </w:tcBorders>
          </w:tcPr>
          <w:p w14:paraId="0BC0D971" w14:textId="77777777" w:rsidR="00326776" w:rsidRPr="004E1F28" w:rsidRDefault="00326776" w:rsidP="00326776">
            <w:pPr>
              <w:pStyle w:val="TableText"/>
              <w:spacing w:before="0"/>
              <w:jc w:val="center"/>
              <w:rPr>
                <w:sz w:val="18"/>
                <w:szCs w:val="18"/>
                <w:rtl/>
              </w:rPr>
            </w:pPr>
          </w:p>
        </w:tc>
        <w:tc>
          <w:tcPr>
            <w:tcW w:w="1843" w:type="dxa"/>
            <w:tcBorders>
              <w:top w:val="single" w:sz="4" w:space="0" w:color="auto"/>
              <w:left w:val="nil"/>
              <w:bottom w:val="nil"/>
              <w:right w:val="nil"/>
            </w:tcBorders>
          </w:tcPr>
          <w:p w14:paraId="00628CBC" w14:textId="77777777" w:rsidR="00326776" w:rsidRPr="004E1F28" w:rsidRDefault="00326776" w:rsidP="00326776">
            <w:pPr>
              <w:pStyle w:val="TableText"/>
              <w:spacing w:before="0"/>
              <w:jc w:val="center"/>
              <w:rPr>
                <w:sz w:val="18"/>
                <w:szCs w:val="18"/>
                <w:rtl/>
              </w:rPr>
            </w:pPr>
            <w:r w:rsidRPr="004E1F28">
              <w:rPr>
                <w:rFonts w:hint="cs"/>
                <w:sz w:val="18"/>
                <w:szCs w:val="18"/>
                <w:rtl/>
              </w:rPr>
              <w:t>(</w:t>
            </w:r>
            <w:r w:rsidRPr="004E1F28">
              <w:rPr>
                <w:sz w:val="18"/>
                <w:szCs w:val="18"/>
                <w:rtl/>
              </w:rPr>
              <w:t>ח.פ/ע.מ/ח.צ.</w:t>
            </w:r>
            <w:r w:rsidRPr="004E1F28">
              <w:rPr>
                <w:rFonts w:hint="cs"/>
                <w:sz w:val="18"/>
                <w:szCs w:val="18"/>
                <w:rtl/>
              </w:rPr>
              <w:t>)</w:t>
            </w:r>
          </w:p>
        </w:tc>
      </w:tr>
    </w:tbl>
    <w:p w14:paraId="0DF31FEF" w14:textId="77777777" w:rsidR="00326776" w:rsidRDefault="00326776" w:rsidP="00326776">
      <w:pPr>
        <w:pStyle w:val="Para0"/>
        <w:spacing w:before="0"/>
        <w:rPr>
          <w:rtl/>
        </w:rPr>
      </w:pPr>
      <w:r>
        <w:rPr>
          <w:rFonts w:hint="cs"/>
          <w:rtl/>
        </w:rPr>
        <w:t xml:space="preserve">מצהירה בזאת שהעסק </w:t>
      </w:r>
      <w:r w:rsidRPr="00BE6CBA">
        <w:rPr>
          <w:rtl/>
        </w:rPr>
        <w:t xml:space="preserve">נמצא בשליטתי בהתאם לתיקון לחוק חובת המכרזים (מספר 15), </w:t>
      </w:r>
      <w:proofErr w:type="spellStart"/>
      <w:r w:rsidRPr="00BE6CBA">
        <w:rPr>
          <w:rFonts w:hint="eastAsia"/>
          <w:rtl/>
        </w:rPr>
        <w:t>התשס</w:t>
      </w:r>
      <w:r w:rsidRPr="00BE6CBA">
        <w:rPr>
          <w:rtl/>
        </w:rPr>
        <w:t>"ג</w:t>
      </w:r>
      <w:proofErr w:type="spellEnd"/>
      <w:r w:rsidRPr="00BE6CBA">
        <w:rPr>
          <w:rtl/>
        </w:rPr>
        <w:t xml:space="preserve"> – 2002 לעניין עידוד נשים בעסקים</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326776" w:rsidRPr="00BE6CBA" w14:paraId="1A5C5491" w14:textId="77777777" w:rsidTr="00326776">
        <w:tc>
          <w:tcPr>
            <w:tcW w:w="2338" w:type="dxa"/>
            <w:shd w:val="clear" w:color="auto" w:fill="B4C6E7"/>
          </w:tcPr>
          <w:p w14:paraId="431CC102" w14:textId="77777777" w:rsidR="00326776" w:rsidRPr="00BE6CBA" w:rsidRDefault="00326776" w:rsidP="00326776">
            <w:pPr>
              <w:spacing w:before="120" w:after="120" w:line="320" w:lineRule="exact"/>
              <w:jc w:val="center"/>
              <w:rPr>
                <w:b/>
                <w:bCs/>
                <w:rtl/>
                <w:lang w:eastAsia="he-IL"/>
              </w:rPr>
            </w:pPr>
            <w:r w:rsidRPr="00BE6CBA">
              <w:rPr>
                <w:rFonts w:hint="cs"/>
                <w:b/>
                <w:bCs/>
                <w:rtl/>
                <w:lang w:eastAsia="he-IL"/>
              </w:rPr>
              <w:t>שם מלא</w:t>
            </w:r>
          </w:p>
        </w:tc>
        <w:tc>
          <w:tcPr>
            <w:tcW w:w="2452" w:type="dxa"/>
            <w:shd w:val="clear" w:color="auto" w:fill="B4C6E7"/>
          </w:tcPr>
          <w:p w14:paraId="41253182" w14:textId="77777777" w:rsidR="00326776" w:rsidRPr="00BE6CBA" w:rsidRDefault="00326776" w:rsidP="00326776">
            <w:pPr>
              <w:spacing w:before="120" w:after="120" w:line="320" w:lineRule="exact"/>
              <w:jc w:val="center"/>
              <w:rPr>
                <w:b/>
                <w:bCs/>
                <w:rtl/>
                <w:lang w:eastAsia="he-IL"/>
              </w:rPr>
            </w:pPr>
            <w:r w:rsidRPr="00BE6CBA">
              <w:rPr>
                <w:rFonts w:hint="cs"/>
                <w:b/>
                <w:bCs/>
                <w:rtl/>
                <w:lang w:eastAsia="he-IL"/>
              </w:rPr>
              <w:t>ת.ז.</w:t>
            </w:r>
          </w:p>
        </w:tc>
        <w:tc>
          <w:tcPr>
            <w:tcW w:w="2199" w:type="dxa"/>
            <w:shd w:val="clear" w:color="auto" w:fill="B4C6E7"/>
          </w:tcPr>
          <w:p w14:paraId="4AE92284" w14:textId="77777777" w:rsidR="00326776" w:rsidRPr="00BE6CBA" w:rsidRDefault="00326776" w:rsidP="00326776">
            <w:pPr>
              <w:spacing w:before="120" w:after="120" w:line="320" w:lineRule="exact"/>
              <w:jc w:val="center"/>
              <w:rPr>
                <w:b/>
                <w:bCs/>
                <w:rtl/>
                <w:lang w:eastAsia="he-IL"/>
              </w:rPr>
            </w:pPr>
            <w:r w:rsidRPr="00BE6CBA">
              <w:rPr>
                <w:rFonts w:hint="cs"/>
                <w:b/>
                <w:bCs/>
                <w:rtl/>
                <w:lang w:eastAsia="he-IL"/>
              </w:rPr>
              <w:t>תאריך</w:t>
            </w:r>
          </w:p>
        </w:tc>
        <w:tc>
          <w:tcPr>
            <w:tcW w:w="2083" w:type="dxa"/>
            <w:shd w:val="clear" w:color="auto" w:fill="B4C6E7"/>
          </w:tcPr>
          <w:p w14:paraId="6CDDF712" w14:textId="77777777" w:rsidR="00326776" w:rsidRPr="00BE6CBA" w:rsidRDefault="00326776" w:rsidP="00326776">
            <w:pPr>
              <w:spacing w:before="120" w:after="120" w:line="320" w:lineRule="exact"/>
              <w:jc w:val="center"/>
              <w:rPr>
                <w:b/>
                <w:bCs/>
                <w:rtl/>
                <w:lang w:eastAsia="he-IL"/>
              </w:rPr>
            </w:pPr>
            <w:r>
              <w:rPr>
                <w:rFonts w:hint="cs"/>
                <w:b/>
                <w:bCs/>
                <w:rtl/>
                <w:lang w:eastAsia="he-IL"/>
              </w:rPr>
              <w:t>חותמת וחתימה</w:t>
            </w:r>
          </w:p>
        </w:tc>
      </w:tr>
      <w:tr w:rsidR="00326776" w:rsidRPr="00BE6CBA" w14:paraId="7B121CB4" w14:textId="77777777" w:rsidTr="00326776">
        <w:trPr>
          <w:trHeight w:val="567"/>
        </w:trPr>
        <w:tc>
          <w:tcPr>
            <w:tcW w:w="2338" w:type="dxa"/>
            <w:shd w:val="clear" w:color="auto" w:fill="auto"/>
          </w:tcPr>
          <w:p w14:paraId="63250F39" w14:textId="7B04F71F" w:rsidR="00326776" w:rsidRPr="00BE6CBA" w:rsidRDefault="00326776" w:rsidP="00326776">
            <w:pPr>
              <w:pStyle w:val="TableText"/>
              <w:rPr>
                <w:rtl/>
              </w:rPr>
            </w:pPr>
          </w:p>
        </w:tc>
        <w:tc>
          <w:tcPr>
            <w:tcW w:w="2452" w:type="dxa"/>
            <w:shd w:val="clear" w:color="auto" w:fill="auto"/>
          </w:tcPr>
          <w:p w14:paraId="1FC5E1AA" w14:textId="08895A79" w:rsidR="00326776" w:rsidRPr="00BE6CBA" w:rsidRDefault="00326776" w:rsidP="00326776">
            <w:pPr>
              <w:pStyle w:val="TableText"/>
              <w:rPr>
                <w:rtl/>
              </w:rPr>
            </w:pPr>
          </w:p>
        </w:tc>
        <w:tc>
          <w:tcPr>
            <w:tcW w:w="2199" w:type="dxa"/>
            <w:shd w:val="clear" w:color="auto" w:fill="auto"/>
          </w:tcPr>
          <w:p w14:paraId="056EF613" w14:textId="18609153" w:rsidR="00326776" w:rsidRPr="00BE6CBA" w:rsidRDefault="00326776" w:rsidP="00326776">
            <w:pPr>
              <w:pStyle w:val="TableText"/>
              <w:rPr>
                <w:rtl/>
              </w:rPr>
            </w:pPr>
          </w:p>
        </w:tc>
        <w:tc>
          <w:tcPr>
            <w:tcW w:w="2083" w:type="dxa"/>
            <w:shd w:val="clear" w:color="auto" w:fill="auto"/>
          </w:tcPr>
          <w:p w14:paraId="0CE2FD0A" w14:textId="4BB3EDED" w:rsidR="00326776" w:rsidRDefault="00326776" w:rsidP="00326776">
            <w:pPr>
              <w:pStyle w:val="TableText"/>
              <w:rPr>
                <w:rtl/>
              </w:rPr>
            </w:pPr>
          </w:p>
        </w:tc>
      </w:tr>
    </w:tbl>
    <w:p w14:paraId="00E42ED0" w14:textId="77777777" w:rsidR="00326776" w:rsidRPr="00BE6CBA" w:rsidRDefault="00326776" w:rsidP="00326776">
      <w:pPr>
        <w:pStyle w:val="Para0"/>
        <w:jc w:val="center"/>
        <w:rPr>
          <w:b/>
          <w:bCs/>
          <w:u w:val="single"/>
          <w:rtl/>
        </w:rPr>
      </w:pPr>
      <w:r w:rsidRPr="00BE6CBA">
        <w:rPr>
          <w:b/>
          <w:bCs/>
          <w:u w:val="single"/>
          <w:rtl/>
        </w:rPr>
        <w:t xml:space="preserve">אישור </w:t>
      </w:r>
      <w:r>
        <w:rPr>
          <w:rFonts w:hint="cs"/>
          <w:b/>
          <w:bCs/>
          <w:u w:val="single"/>
          <w:rtl/>
        </w:rPr>
        <w:t>רואה חשבון</w:t>
      </w:r>
    </w:p>
    <w:tbl>
      <w:tblPr>
        <w:tblStyle w:val="ae"/>
        <w:bidiVisual/>
        <w:tblW w:w="9185" w:type="dxa"/>
        <w:tblInd w:w="1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0"/>
        <w:gridCol w:w="2977"/>
        <w:gridCol w:w="2268"/>
        <w:gridCol w:w="2840"/>
      </w:tblGrid>
      <w:tr w:rsidR="00326776" w14:paraId="1FFD3FF8" w14:textId="77777777" w:rsidTr="00326776">
        <w:tc>
          <w:tcPr>
            <w:tcW w:w="1100" w:type="dxa"/>
          </w:tcPr>
          <w:p w14:paraId="4CE49A22" w14:textId="77777777" w:rsidR="00326776" w:rsidRDefault="00326776" w:rsidP="00326776">
            <w:pPr>
              <w:pStyle w:val="TableText"/>
              <w:rPr>
                <w:rtl/>
              </w:rPr>
            </w:pPr>
            <w:r w:rsidRPr="00BE6CBA">
              <w:rPr>
                <w:rFonts w:hint="eastAsia"/>
                <w:rtl/>
              </w:rPr>
              <w:t>אני</w:t>
            </w:r>
            <w:r w:rsidRPr="00BE6CBA">
              <w:rPr>
                <w:rtl/>
              </w:rPr>
              <w:t xml:space="preserve"> </w:t>
            </w:r>
            <w:r>
              <w:rPr>
                <w:rFonts w:hint="cs"/>
                <w:rtl/>
              </w:rPr>
              <w:t>רו"ח</w:t>
            </w:r>
          </w:p>
        </w:tc>
        <w:tc>
          <w:tcPr>
            <w:tcW w:w="2977" w:type="dxa"/>
            <w:tcBorders>
              <w:bottom w:val="single" w:sz="4" w:space="0" w:color="auto"/>
            </w:tcBorders>
          </w:tcPr>
          <w:p w14:paraId="78F9E982" w14:textId="50BB6F98" w:rsidR="00326776" w:rsidRDefault="00326776" w:rsidP="00326776">
            <w:pPr>
              <w:pStyle w:val="TableText"/>
              <w:rPr>
                <w:rtl/>
              </w:rPr>
            </w:pPr>
          </w:p>
        </w:tc>
        <w:tc>
          <w:tcPr>
            <w:tcW w:w="2268" w:type="dxa"/>
          </w:tcPr>
          <w:p w14:paraId="26801FC2" w14:textId="77777777" w:rsidR="00326776" w:rsidRDefault="00326776" w:rsidP="00326776">
            <w:pPr>
              <w:pStyle w:val="TableText"/>
              <w:rPr>
                <w:rtl/>
              </w:rPr>
            </w:pPr>
            <w:r>
              <w:rPr>
                <w:rFonts w:hint="cs"/>
                <w:rtl/>
              </w:rPr>
              <w:t>מאשר בזאת כי המציע</w:t>
            </w:r>
          </w:p>
        </w:tc>
        <w:tc>
          <w:tcPr>
            <w:tcW w:w="2840" w:type="dxa"/>
            <w:tcBorders>
              <w:bottom w:val="single" w:sz="4" w:space="0" w:color="auto"/>
            </w:tcBorders>
          </w:tcPr>
          <w:p w14:paraId="1C4F0EF3" w14:textId="41B4F389" w:rsidR="00326776" w:rsidRDefault="00326776" w:rsidP="00326776">
            <w:pPr>
              <w:pStyle w:val="TableText"/>
              <w:rPr>
                <w:rtl/>
              </w:rPr>
            </w:pPr>
          </w:p>
        </w:tc>
      </w:tr>
      <w:tr w:rsidR="00326776" w:rsidRPr="007F426E" w14:paraId="3414144D" w14:textId="77777777" w:rsidTr="00326776">
        <w:tc>
          <w:tcPr>
            <w:tcW w:w="1100" w:type="dxa"/>
          </w:tcPr>
          <w:p w14:paraId="518BCFB4" w14:textId="77777777" w:rsidR="00326776" w:rsidRPr="004E1F28" w:rsidRDefault="00326776" w:rsidP="00326776">
            <w:pPr>
              <w:pStyle w:val="TableText"/>
              <w:spacing w:before="0"/>
              <w:jc w:val="center"/>
              <w:rPr>
                <w:sz w:val="18"/>
                <w:szCs w:val="18"/>
                <w:rtl/>
              </w:rPr>
            </w:pPr>
          </w:p>
        </w:tc>
        <w:tc>
          <w:tcPr>
            <w:tcW w:w="2977" w:type="dxa"/>
            <w:tcBorders>
              <w:top w:val="single" w:sz="4" w:space="0" w:color="auto"/>
            </w:tcBorders>
          </w:tcPr>
          <w:p w14:paraId="7BAC1895" w14:textId="77777777" w:rsidR="00326776" w:rsidRPr="004E1F28" w:rsidRDefault="00326776" w:rsidP="00326776">
            <w:pPr>
              <w:pStyle w:val="TableText"/>
              <w:spacing w:before="0"/>
              <w:jc w:val="center"/>
              <w:rPr>
                <w:sz w:val="18"/>
                <w:szCs w:val="18"/>
                <w:rtl/>
              </w:rPr>
            </w:pPr>
            <w:r w:rsidRPr="004E1F28">
              <w:rPr>
                <w:rFonts w:hint="cs"/>
                <w:sz w:val="18"/>
                <w:szCs w:val="18"/>
                <w:rtl/>
              </w:rPr>
              <w:t>(שם מלא)</w:t>
            </w:r>
          </w:p>
        </w:tc>
        <w:tc>
          <w:tcPr>
            <w:tcW w:w="2268" w:type="dxa"/>
          </w:tcPr>
          <w:p w14:paraId="1438176C" w14:textId="77777777" w:rsidR="00326776" w:rsidRPr="004E1F28" w:rsidRDefault="00326776" w:rsidP="00326776">
            <w:pPr>
              <w:pStyle w:val="TableText"/>
              <w:spacing w:before="0"/>
              <w:jc w:val="center"/>
              <w:rPr>
                <w:sz w:val="18"/>
                <w:szCs w:val="18"/>
                <w:rtl/>
              </w:rPr>
            </w:pPr>
          </w:p>
        </w:tc>
        <w:tc>
          <w:tcPr>
            <w:tcW w:w="2840" w:type="dxa"/>
            <w:tcBorders>
              <w:top w:val="single" w:sz="4" w:space="0" w:color="auto"/>
            </w:tcBorders>
          </w:tcPr>
          <w:p w14:paraId="46E7577C" w14:textId="77777777" w:rsidR="00326776" w:rsidRPr="004E1F28" w:rsidRDefault="00326776" w:rsidP="00326776">
            <w:pPr>
              <w:pStyle w:val="TableText"/>
              <w:spacing w:before="0"/>
              <w:jc w:val="center"/>
              <w:rPr>
                <w:sz w:val="18"/>
                <w:szCs w:val="18"/>
                <w:rtl/>
              </w:rPr>
            </w:pPr>
            <w:r w:rsidRPr="004E1F28">
              <w:rPr>
                <w:rFonts w:hint="cs"/>
                <w:sz w:val="18"/>
                <w:szCs w:val="18"/>
                <w:rtl/>
              </w:rPr>
              <w:t>(שם העסק)</w:t>
            </w:r>
          </w:p>
        </w:tc>
      </w:tr>
    </w:tbl>
    <w:p w14:paraId="015BA92A" w14:textId="77777777" w:rsidR="00326776" w:rsidRDefault="00326776" w:rsidP="00326776">
      <w:pPr>
        <w:pStyle w:val="Para0"/>
        <w:spacing w:before="0"/>
        <w:rPr>
          <w:rtl/>
        </w:rPr>
      </w:pPr>
      <w:r>
        <w:rPr>
          <w:rFonts w:hint="cs"/>
          <w:rtl/>
        </w:rPr>
        <w:t>הוא עסק בשליטת אישה כהגדרתו בחוק הבנקאות (רישוי), התשמ"א-1981. המחזיקה בשליטה היא</w:t>
      </w:r>
    </w:p>
    <w:tbl>
      <w:tblPr>
        <w:tblStyle w:val="ae"/>
        <w:bidiVisual/>
        <w:tblW w:w="9185" w:type="dxa"/>
        <w:tblInd w:w="113" w:type="dxa"/>
        <w:tblLook w:val="04A0" w:firstRow="1" w:lastRow="0" w:firstColumn="1" w:lastColumn="0" w:noHBand="0" w:noVBand="1"/>
      </w:tblPr>
      <w:tblGrid>
        <w:gridCol w:w="816"/>
        <w:gridCol w:w="1950"/>
        <w:gridCol w:w="562"/>
        <w:gridCol w:w="1091"/>
        <w:gridCol w:w="1103"/>
        <w:gridCol w:w="1531"/>
        <w:gridCol w:w="709"/>
        <w:gridCol w:w="1423"/>
      </w:tblGrid>
      <w:tr w:rsidR="00326776" w:rsidRPr="004E1F28" w14:paraId="01C169AD" w14:textId="77777777" w:rsidTr="00326776">
        <w:tc>
          <w:tcPr>
            <w:tcW w:w="816" w:type="dxa"/>
            <w:tcBorders>
              <w:top w:val="nil"/>
              <w:left w:val="nil"/>
              <w:bottom w:val="nil"/>
              <w:right w:val="nil"/>
            </w:tcBorders>
          </w:tcPr>
          <w:p w14:paraId="347565E8" w14:textId="77777777" w:rsidR="00326776" w:rsidRPr="004E1F28" w:rsidRDefault="00326776" w:rsidP="00326776">
            <w:pPr>
              <w:pStyle w:val="TableText"/>
              <w:rPr>
                <w:rtl/>
              </w:rPr>
            </w:pPr>
            <w:r w:rsidRPr="004E1F28">
              <w:rPr>
                <w:rtl/>
              </w:rPr>
              <w:t>גב</w:t>
            </w:r>
            <w:r w:rsidRPr="004E1F28">
              <w:rPr>
                <w:rFonts w:hint="cs"/>
                <w:rtl/>
              </w:rPr>
              <w:t>רת</w:t>
            </w:r>
          </w:p>
        </w:tc>
        <w:tc>
          <w:tcPr>
            <w:tcW w:w="1950" w:type="dxa"/>
            <w:tcBorders>
              <w:top w:val="nil"/>
              <w:left w:val="nil"/>
              <w:bottom w:val="single" w:sz="4" w:space="0" w:color="auto"/>
              <w:right w:val="nil"/>
            </w:tcBorders>
          </w:tcPr>
          <w:p w14:paraId="16D35139" w14:textId="55EF9606" w:rsidR="00326776" w:rsidRPr="004E1F28" w:rsidRDefault="00326776" w:rsidP="00326776">
            <w:pPr>
              <w:pStyle w:val="TableText"/>
              <w:rPr>
                <w:rtl/>
              </w:rPr>
            </w:pPr>
          </w:p>
        </w:tc>
        <w:tc>
          <w:tcPr>
            <w:tcW w:w="562" w:type="dxa"/>
            <w:tcBorders>
              <w:top w:val="nil"/>
              <w:left w:val="nil"/>
              <w:bottom w:val="nil"/>
              <w:right w:val="nil"/>
            </w:tcBorders>
          </w:tcPr>
          <w:p w14:paraId="43DFB1D0" w14:textId="77777777" w:rsidR="00326776" w:rsidRPr="004E1F28" w:rsidRDefault="00326776" w:rsidP="00326776">
            <w:pPr>
              <w:pStyle w:val="TableText"/>
              <w:rPr>
                <w:rtl/>
              </w:rPr>
            </w:pPr>
            <w:r w:rsidRPr="004E1F28">
              <w:rPr>
                <w:rFonts w:hint="cs"/>
                <w:rtl/>
              </w:rPr>
              <w:t>ת.ז</w:t>
            </w:r>
            <w:r>
              <w:rPr>
                <w:rFonts w:hint="cs"/>
                <w:rtl/>
              </w:rPr>
              <w:t>.</w:t>
            </w:r>
          </w:p>
        </w:tc>
        <w:tc>
          <w:tcPr>
            <w:tcW w:w="1091" w:type="dxa"/>
            <w:tcBorders>
              <w:top w:val="nil"/>
              <w:left w:val="nil"/>
              <w:bottom w:val="single" w:sz="4" w:space="0" w:color="auto"/>
              <w:right w:val="nil"/>
            </w:tcBorders>
          </w:tcPr>
          <w:p w14:paraId="77B5604C" w14:textId="635B5A6A" w:rsidR="00326776" w:rsidRPr="004E1F28" w:rsidRDefault="00326776" w:rsidP="00326776">
            <w:pPr>
              <w:pStyle w:val="TableText"/>
              <w:rPr>
                <w:rtl/>
              </w:rPr>
            </w:pPr>
          </w:p>
        </w:tc>
        <w:tc>
          <w:tcPr>
            <w:tcW w:w="1103" w:type="dxa"/>
            <w:tcBorders>
              <w:top w:val="nil"/>
              <w:left w:val="nil"/>
              <w:bottom w:val="nil"/>
              <w:right w:val="nil"/>
            </w:tcBorders>
          </w:tcPr>
          <w:p w14:paraId="043C4324" w14:textId="77777777" w:rsidR="00326776" w:rsidRPr="004E1F28" w:rsidRDefault="00326776" w:rsidP="00326776">
            <w:pPr>
              <w:pStyle w:val="TableText"/>
              <w:rPr>
                <w:rtl/>
              </w:rPr>
            </w:pPr>
            <w:r w:rsidRPr="004E1F28">
              <w:rPr>
                <w:rtl/>
              </w:rPr>
              <w:t>שם העסק</w:t>
            </w:r>
          </w:p>
        </w:tc>
        <w:tc>
          <w:tcPr>
            <w:tcW w:w="1531" w:type="dxa"/>
            <w:tcBorders>
              <w:top w:val="nil"/>
              <w:left w:val="nil"/>
              <w:bottom w:val="single" w:sz="4" w:space="0" w:color="auto"/>
              <w:right w:val="nil"/>
            </w:tcBorders>
          </w:tcPr>
          <w:p w14:paraId="16E8758D" w14:textId="42A88679" w:rsidR="00326776" w:rsidRPr="004E1F28" w:rsidRDefault="00326776" w:rsidP="00326776">
            <w:pPr>
              <w:pStyle w:val="TableText"/>
              <w:rPr>
                <w:rtl/>
              </w:rPr>
            </w:pPr>
          </w:p>
        </w:tc>
        <w:tc>
          <w:tcPr>
            <w:tcW w:w="709" w:type="dxa"/>
            <w:tcBorders>
              <w:top w:val="nil"/>
              <w:left w:val="nil"/>
              <w:bottom w:val="nil"/>
              <w:right w:val="nil"/>
            </w:tcBorders>
          </w:tcPr>
          <w:p w14:paraId="6EF261E9" w14:textId="77777777" w:rsidR="00326776" w:rsidRPr="004E1F28" w:rsidRDefault="00326776" w:rsidP="00326776">
            <w:pPr>
              <w:pStyle w:val="TableText"/>
              <w:rPr>
                <w:rtl/>
              </w:rPr>
            </w:pPr>
            <w:r w:rsidRPr="004E1F28">
              <w:rPr>
                <w:rFonts w:hint="cs"/>
                <w:rtl/>
              </w:rPr>
              <w:t>מזהה</w:t>
            </w:r>
          </w:p>
        </w:tc>
        <w:tc>
          <w:tcPr>
            <w:tcW w:w="1423" w:type="dxa"/>
            <w:tcBorders>
              <w:top w:val="nil"/>
              <w:left w:val="nil"/>
              <w:bottom w:val="single" w:sz="4" w:space="0" w:color="auto"/>
              <w:right w:val="nil"/>
            </w:tcBorders>
          </w:tcPr>
          <w:p w14:paraId="63A3109E" w14:textId="563BB45C" w:rsidR="00326776" w:rsidRPr="004E1F28" w:rsidRDefault="00326776" w:rsidP="00326776">
            <w:pPr>
              <w:pStyle w:val="TableText"/>
              <w:rPr>
                <w:rtl/>
              </w:rPr>
            </w:pPr>
          </w:p>
        </w:tc>
      </w:tr>
      <w:tr w:rsidR="00326776" w:rsidRPr="007F426E" w14:paraId="2A166209" w14:textId="77777777" w:rsidTr="00326776">
        <w:trPr>
          <w:trHeight w:val="193"/>
        </w:trPr>
        <w:tc>
          <w:tcPr>
            <w:tcW w:w="816" w:type="dxa"/>
            <w:tcBorders>
              <w:top w:val="nil"/>
              <w:left w:val="nil"/>
              <w:bottom w:val="nil"/>
              <w:right w:val="nil"/>
            </w:tcBorders>
          </w:tcPr>
          <w:p w14:paraId="73FFB104" w14:textId="77777777" w:rsidR="00326776" w:rsidRPr="004E1F28" w:rsidRDefault="00326776" w:rsidP="00326776">
            <w:pPr>
              <w:pStyle w:val="TableText"/>
              <w:spacing w:before="0"/>
              <w:jc w:val="center"/>
              <w:rPr>
                <w:sz w:val="18"/>
                <w:szCs w:val="18"/>
                <w:rtl/>
              </w:rPr>
            </w:pPr>
          </w:p>
        </w:tc>
        <w:tc>
          <w:tcPr>
            <w:tcW w:w="1950" w:type="dxa"/>
            <w:tcBorders>
              <w:top w:val="single" w:sz="4" w:space="0" w:color="auto"/>
              <w:left w:val="nil"/>
              <w:bottom w:val="nil"/>
              <w:right w:val="nil"/>
            </w:tcBorders>
          </w:tcPr>
          <w:p w14:paraId="3336D5E0" w14:textId="77777777" w:rsidR="00326776" w:rsidRPr="004E1F28" w:rsidRDefault="00326776" w:rsidP="00326776">
            <w:pPr>
              <w:pStyle w:val="TableText"/>
              <w:spacing w:before="0"/>
              <w:jc w:val="center"/>
              <w:rPr>
                <w:sz w:val="18"/>
                <w:szCs w:val="18"/>
                <w:rtl/>
              </w:rPr>
            </w:pPr>
            <w:r w:rsidRPr="004E1F28">
              <w:rPr>
                <w:rFonts w:hint="cs"/>
                <w:sz w:val="18"/>
                <w:szCs w:val="18"/>
                <w:rtl/>
              </w:rPr>
              <w:t>(שם מלא)</w:t>
            </w:r>
          </w:p>
        </w:tc>
        <w:tc>
          <w:tcPr>
            <w:tcW w:w="562" w:type="dxa"/>
            <w:tcBorders>
              <w:top w:val="nil"/>
              <w:left w:val="nil"/>
              <w:bottom w:val="nil"/>
              <w:right w:val="nil"/>
            </w:tcBorders>
          </w:tcPr>
          <w:p w14:paraId="59B7C0AC" w14:textId="77777777" w:rsidR="00326776" w:rsidRPr="004E1F28" w:rsidRDefault="00326776" w:rsidP="00326776">
            <w:pPr>
              <w:pStyle w:val="TableText"/>
              <w:spacing w:before="0"/>
              <w:jc w:val="center"/>
              <w:rPr>
                <w:sz w:val="18"/>
                <w:szCs w:val="18"/>
                <w:rtl/>
              </w:rPr>
            </w:pPr>
          </w:p>
        </w:tc>
        <w:tc>
          <w:tcPr>
            <w:tcW w:w="1091" w:type="dxa"/>
            <w:tcBorders>
              <w:top w:val="single" w:sz="4" w:space="0" w:color="auto"/>
              <w:left w:val="nil"/>
              <w:bottom w:val="nil"/>
              <w:right w:val="nil"/>
            </w:tcBorders>
          </w:tcPr>
          <w:p w14:paraId="79677F91" w14:textId="77777777" w:rsidR="00326776" w:rsidRPr="004E1F28" w:rsidRDefault="00326776" w:rsidP="00326776">
            <w:pPr>
              <w:pStyle w:val="TableText"/>
              <w:spacing w:before="0"/>
              <w:jc w:val="center"/>
              <w:rPr>
                <w:sz w:val="18"/>
                <w:szCs w:val="18"/>
                <w:rtl/>
              </w:rPr>
            </w:pPr>
            <w:r w:rsidRPr="004E1F28">
              <w:rPr>
                <w:rFonts w:hint="cs"/>
                <w:sz w:val="18"/>
                <w:szCs w:val="18"/>
                <w:rtl/>
              </w:rPr>
              <w:t>(מס' ת.ז.)</w:t>
            </w:r>
          </w:p>
        </w:tc>
        <w:tc>
          <w:tcPr>
            <w:tcW w:w="1103" w:type="dxa"/>
            <w:tcBorders>
              <w:top w:val="nil"/>
              <w:left w:val="nil"/>
              <w:bottom w:val="nil"/>
              <w:right w:val="nil"/>
            </w:tcBorders>
          </w:tcPr>
          <w:p w14:paraId="1295CBE6" w14:textId="77777777" w:rsidR="00326776" w:rsidRPr="004E1F28" w:rsidRDefault="00326776" w:rsidP="00326776">
            <w:pPr>
              <w:pStyle w:val="TableText"/>
              <w:spacing w:before="0"/>
              <w:jc w:val="center"/>
              <w:rPr>
                <w:sz w:val="18"/>
                <w:szCs w:val="18"/>
                <w:rtl/>
              </w:rPr>
            </w:pPr>
          </w:p>
        </w:tc>
        <w:tc>
          <w:tcPr>
            <w:tcW w:w="1531" w:type="dxa"/>
            <w:tcBorders>
              <w:top w:val="single" w:sz="4" w:space="0" w:color="auto"/>
              <w:left w:val="nil"/>
              <w:bottom w:val="nil"/>
              <w:right w:val="nil"/>
            </w:tcBorders>
          </w:tcPr>
          <w:p w14:paraId="17BBF187" w14:textId="77777777" w:rsidR="00326776" w:rsidRPr="004E1F28" w:rsidRDefault="00326776" w:rsidP="00326776">
            <w:pPr>
              <w:pStyle w:val="TableText"/>
              <w:spacing w:before="0"/>
              <w:jc w:val="center"/>
              <w:rPr>
                <w:sz w:val="18"/>
                <w:szCs w:val="18"/>
                <w:rtl/>
              </w:rPr>
            </w:pPr>
            <w:r w:rsidRPr="004E1F28">
              <w:rPr>
                <w:rFonts w:hint="cs"/>
                <w:sz w:val="18"/>
                <w:szCs w:val="18"/>
                <w:rtl/>
              </w:rPr>
              <w:t>(שם העסק)</w:t>
            </w:r>
          </w:p>
        </w:tc>
        <w:tc>
          <w:tcPr>
            <w:tcW w:w="709" w:type="dxa"/>
            <w:tcBorders>
              <w:top w:val="nil"/>
              <w:left w:val="nil"/>
              <w:bottom w:val="nil"/>
              <w:right w:val="nil"/>
            </w:tcBorders>
          </w:tcPr>
          <w:p w14:paraId="202D79A6" w14:textId="77777777" w:rsidR="00326776" w:rsidRPr="004E1F28" w:rsidRDefault="00326776" w:rsidP="00326776">
            <w:pPr>
              <w:pStyle w:val="TableText"/>
              <w:spacing w:before="0"/>
              <w:jc w:val="center"/>
              <w:rPr>
                <w:sz w:val="18"/>
                <w:szCs w:val="18"/>
                <w:rtl/>
              </w:rPr>
            </w:pPr>
          </w:p>
        </w:tc>
        <w:tc>
          <w:tcPr>
            <w:tcW w:w="1423" w:type="dxa"/>
            <w:tcBorders>
              <w:top w:val="single" w:sz="4" w:space="0" w:color="auto"/>
              <w:left w:val="nil"/>
              <w:bottom w:val="nil"/>
              <w:right w:val="nil"/>
            </w:tcBorders>
          </w:tcPr>
          <w:p w14:paraId="0BA0923A" w14:textId="77777777" w:rsidR="00326776" w:rsidRPr="004E1F28" w:rsidRDefault="00326776" w:rsidP="00326776">
            <w:pPr>
              <w:pStyle w:val="TableText"/>
              <w:spacing w:before="0"/>
              <w:jc w:val="center"/>
              <w:rPr>
                <w:sz w:val="18"/>
                <w:szCs w:val="18"/>
                <w:rtl/>
              </w:rPr>
            </w:pPr>
            <w:r w:rsidRPr="004E1F28">
              <w:rPr>
                <w:rFonts w:hint="cs"/>
                <w:sz w:val="18"/>
                <w:szCs w:val="18"/>
                <w:rtl/>
              </w:rPr>
              <w:t>(</w:t>
            </w:r>
            <w:r w:rsidRPr="004E1F28">
              <w:rPr>
                <w:sz w:val="18"/>
                <w:szCs w:val="18"/>
                <w:rtl/>
              </w:rPr>
              <w:t>ח.פ/ע.מ/ח.צ.</w:t>
            </w:r>
            <w:r w:rsidRPr="004E1F28">
              <w:rPr>
                <w:rFonts w:hint="cs"/>
                <w:sz w:val="18"/>
                <w:szCs w:val="18"/>
                <w:rtl/>
              </w:rPr>
              <w:t>)</w:t>
            </w:r>
          </w:p>
        </w:tc>
      </w:tr>
    </w:tbl>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326776" w:rsidRPr="00BE6CBA" w14:paraId="3793A10E" w14:textId="77777777" w:rsidTr="00326776">
        <w:tc>
          <w:tcPr>
            <w:tcW w:w="9072" w:type="dxa"/>
            <w:gridSpan w:val="5"/>
            <w:tcBorders>
              <w:top w:val="nil"/>
              <w:left w:val="nil"/>
              <w:bottom w:val="nil"/>
              <w:right w:val="nil"/>
            </w:tcBorders>
            <w:shd w:val="clear" w:color="auto" w:fill="auto"/>
          </w:tcPr>
          <w:p w14:paraId="37BBB821" w14:textId="77777777" w:rsidR="00326776" w:rsidRPr="00BE6CBA" w:rsidRDefault="00326776" w:rsidP="00326776">
            <w:pPr>
              <w:pStyle w:val="TableText"/>
              <w:spacing w:after="60"/>
              <w:rPr>
                <w:rtl/>
              </w:rPr>
            </w:pPr>
            <w:r>
              <w:rPr>
                <w:rFonts w:hint="cs"/>
                <w:rtl/>
              </w:rPr>
              <w:t>על החתום,</w:t>
            </w:r>
          </w:p>
        </w:tc>
      </w:tr>
      <w:tr w:rsidR="00326776" w:rsidRPr="00BE6CBA" w14:paraId="517E823C" w14:textId="77777777" w:rsidTr="00326776">
        <w:tc>
          <w:tcPr>
            <w:tcW w:w="1845" w:type="dxa"/>
            <w:shd w:val="clear" w:color="auto" w:fill="B4C6E7"/>
          </w:tcPr>
          <w:p w14:paraId="35967279" w14:textId="77777777" w:rsidR="00326776" w:rsidRPr="00BE6CBA" w:rsidRDefault="00326776" w:rsidP="00326776">
            <w:pPr>
              <w:pStyle w:val="TableHead"/>
              <w:rPr>
                <w:rtl/>
              </w:rPr>
            </w:pPr>
            <w:r w:rsidRPr="00BE6CBA">
              <w:rPr>
                <w:rFonts w:hint="cs"/>
                <w:rtl/>
              </w:rPr>
              <w:t>שם מלא</w:t>
            </w:r>
          </w:p>
        </w:tc>
        <w:tc>
          <w:tcPr>
            <w:tcW w:w="1935" w:type="dxa"/>
            <w:shd w:val="clear" w:color="auto" w:fill="B4C6E7"/>
          </w:tcPr>
          <w:p w14:paraId="67B2645F" w14:textId="77777777" w:rsidR="00326776" w:rsidRPr="00BE6CBA" w:rsidRDefault="00326776" w:rsidP="00326776">
            <w:pPr>
              <w:pStyle w:val="TableHead"/>
              <w:rPr>
                <w:rtl/>
              </w:rPr>
            </w:pPr>
            <w:r w:rsidRPr="00BE6CBA">
              <w:rPr>
                <w:rFonts w:hint="cs"/>
                <w:rtl/>
              </w:rPr>
              <w:t>ת.ז.</w:t>
            </w:r>
          </w:p>
        </w:tc>
        <w:tc>
          <w:tcPr>
            <w:tcW w:w="1913" w:type="dxa"/>
            <w:shd w:val="clear" w:color="auto" w:fill="B4C6E7"/>
          </w:tcPr>
          <w:p w14:paraId="41C1773D" w14:textId="77777777" w:rsidR="00326776" w:rsidRPr="00BE6CBA" w:rsidRDefault="00326776" w:rsidP="00326776">
            <w:pPr>
              <w:pStyle w:val="TableHead"/>
              <w:rPr>
                <w:rtl/>
              </w:rPr>
            </w:pPr>
            <w:r w:rsidRPr="00BE6CBA">
              <w:rPr>
                <w:rFonts w:hint="cs"/>
                <w:rtl/>
              </w:rPr>
              <w:t>מספר רישיון</w:t>
            </w:r>
          </w:p>
        </w:tc>
        <w:tc>
          <w:tcPr>
            <w:tcW w:w="1735" w:type="dxa"/>
            <w:shd w:val="clear" w:color="auto" w:fill="B4C6E7"/>
          </w:tcPr>
          <w:p w14:paraId="36083A20" w14:textId="77777777" w:rsidR="00326776" w:rsidRPr="00BE6CBA" w:rsidRDefault="00326776" w:rsidP="00326776">
            <w:pPr>
              <w:pStyle w:val="TableHead"/>
              <w:rPr>
                <w:rtl/>
              </w:rPr>
            </w:pPr>
            <w:r w:rsidRPr="00BE6CBA">
              <w:rPr>
                <w:rFonts w:hint="cs"/>
                <w:rtl/>
              </w:rPr>
              <w:t>תאריך</w:t>
            </w:r>
          </w:p>
        </w:tc>
        <w:tc>
          <w:tcPr>
            <w:tcW w:w="1644" w:type="dxa"/>
            <w:shd w:val="clear" w:color="auto" w:fill="B4C6E7"/>
          </w:tcPr>
          <w:p w14:paraId="74AAA4BB" w14:textId="77777777" w:rsidR="00326776" w:rsidRPr="00BE6CBA" w:rsidRDefault="00326776" w:rsidP="00326776">
            <w:pPr>
              <w:pStyle w:val="TableHead"/>
              <w:rPr>
                <w:rtl/>
              </w:rPr>
            </w:pPr>
            <w:r w:rsidRPr="00BE6CBA">
              <w:rPr>
                <w:rFonts w:hint="cs"/>
                <w:rtl/>
              </w:rPr>
              <w:t>חותמת וחתימה</w:t>
            </w:r>
          </w:p>
        </w:tc>
      </w:tr>
      <w:tr w:rsidR="00326776" w:rsidRPr="00611512" w14:paraId="1E58B4E0" w14:textId="77777777" w:rsidTr="00326776">
        <w:trPr>
          <w:trHeight w:val="567"/>
        </w:trPr>
        <w:tc>
          <w:tcPr>
            <w:tcW w:w="1845" w:type="dxa"/>
            <w:shd w:val="clear" w:color="auto" w:fill="auto"/>
            <w:vAlign w:val="center"/>
          </w:tcPr>
          <w:p w14:paraId="7D570BA3" w14:textId="4B83168C" w:rsidR="00326776" w:rsidRPr="00BE6CBA" w:rsidRDefault="00326776" w:rsidP="00326776">
            <w:pPr>
              <w:pStyle w:val="TableText"/>
              <w:rPr>
                <w:rtl/>
              </w:rPr>
            </w:pPr>
          </w:p>
        </w:tc>
        <w:tc>
          <w:tcPr>
            <w:tcW w:w="1935" w:type="dxa"/>
            <w:shd w:val="clear" w:color="auto" w:fill="auto"/>
            <w:vAlign w:val="center"/>
          </w:tcPr>
          <w:p w14:paraId="0F66763C" w14:textId="7F04CCA0" w:rsidR="00326776" w:rsidRPr="00BE6CBA" w:rsidRDefault="00326776" w:rsidP="00326776">
            <w:pPr>
              <w:pStyle w:val="TableText"/>
              <w:rPr>
                <w:rtl/>
              </w:rPr>
            </w:pPr>
          </w:p>
        </w:tc>
        <w:tc>
          <w:tcPr>
            <w:tcW w:w="1913" w:type="dxa"/>
            <w:vAlign w:val="center"/>
          </w:tcPr>
          <w:p w14:paraId="68D2A5C0" w14:textId="762B192C" w:rsidR="00326776" w:rsidRPr="00BE6CBA" w:rsidRDefault="00326776" w:rsidP="00326776">
            <w:pPr>
              <w:pStyle w:val="TableText"/>
              <w:rPr>
                <w:rtl/>
              </w:rPr>
            </w:pPr>
          </w:p>
        </w:tc>
        <w:tc>
          <w:tcPr>
            <w:tcW w:w="1735" w:type="dxa"/>
            <w:vAlign w:val="center"/>
          </w:tcPr>
          <w:p w14:paraId="742D9B4D" w14:textId="6E71A158" w:rsidR="00326776" w:rsidRPr="00BE6CBA" w:rsidRDefault="00326776" w:rsidP="00326776">
            <w:pPr>
              <w:pStyle w:val="TableText"/>
              <w:rPr>
                <w:rtl/>
              </w:rPr>
            </w:pPr>
          </w:p>
        </w:tc>
        <w:tc>
          <w:tcPr>
            <w:tcW w:w="1644" w:type="dxa"/>
            <w:vAlign w:val="center"/>
          </w:tcPr>
          <w:p w14:paraId="14ABD009" w14:textId="1847B09F" w:rsidR="00326776" w:rsidRPr="00BE6CBA" w:rsidRDefault="00326776" w:rsidP="00326776">
            <w:pPr>
              <w:pStyle w:val="TableText"/>
              <w:rPr>
                <w:rtl/>
              </w:rPr>
            </w:pPr>
          </w:p>
        </w:tc>
      </w:tr>
    </w:tbl>
    <w:p w14:paraId="4C1FB36A" w14:textId="77777777" w:rsidR="00326776" w:rsidRPr="00C25BF5" w:rsidRDefault="00326776" w:rsidP="00326776">
      <w:pPr>
        <w:pStyle w:val="Para0"/>
        <w:rPr>
          <w:rtl/>
        </w:rPr>
      </w:pPr>
    </w:p>
    <w:p w14:paraId="55847E31" w14:textId="76A57B00" w:rsidR="00401B54" w:rsidRPr="0001126D" w:rsidRDefault="00401B54" w:rsidP="00401B54">
      <w:pPr>
        <w:pStyle w:val="12"/>
        <w:keepNext w:val="0"/>
        <w:pageBreakBefore/>
        <w:widowControl w:val="0"/>
        <w:numPr>
          <w:ilvl w:val="0"/>
          <w:numId w:val="0"/>
        </w:numPr>
        <w:rPr>
          <w:sz w:val="22"/>
          <w:szCs w:val="24"/>
          <w:rtl/>
        </w:rPr>
      </w:pPr>
      <w:r>
        <w:rPr>
          <w:rFonts w:hint="cs"/>
          <w:sz w:val="22"/>
          <w:szCs w:val="24"/>
          <w:rtl/>
        </w:rPr>
        <w:lastRenderedPageBreak/>
        <w:t>1.4.</w:t>
      </w:r>
      <w:r w:rsidR="00447133">
        <w:rPr>
          <w:rFonts w:hint="cs"/>
          <w:sz w:val="22"/>
          <w:szCs w:val="24"/>
          <w:rtl/>
        </w:rPr>
        <w:t>10</w:t>
      </w:r>
      <w:r>
        <w:rPr>
          <w:rFonts w:hint="cs"/>
          <w:sz w:val="22"/>
          <w:szCs w:val="24"/>
          <w:rtl/>
        </w:rPr>
        <w:t xml:space="preserve"> הצהרה על פטור מתשלום מע"מ</w:t>
      </w:r>
    </w:p>
    <w:p w14:paraId="56EA03ED" w14:textId="77777777" w:rsidR="00401B54" w:rsidRPr="000322F6" w:rsidRDefault="00401B54" w:rsidP="00401B54">
      <w:pPr>
        <w:pStyle w:val="Para0"/>
        <w:spacing w:before="240"/>
        <w:rPr>
          <w:rtl/>
        </w:rPr>
      </w:pPr>
      <w:r>
        <w:rPr>
          <w:rFonts w:hint="cs"/>
          <w:rtl/>
        </w:rPr>
        <w:t>לכבוד,</w:t>
      </w:r>
    </w:p>
    <w:p w14:paraId="6AA58B0A" w14:textId="77777777" w:rsidR="00401B54" w:rsidRPr="009A68D7" w:rsidRDefault="00401B54" w:rsidP="00401B54">
      <w:pPr>
        <w:pStyle w:val="Para0"/>
        <w:rPr>
          <w:u w:val="single"/>
          <w:rtl/>
        </w:rPr>
      </w:pPr>
      <w:r w:rsidRPr="009A68D7">
        <w:rPr>
          <w:rFonts w:hint="cs"/>
          <w:u w:val="single"/>
          <w:rtl/>
        </w:rPr>
        <w:t>ממשלת ישראל בשם מדינת ישראל באמצעות משרד המשפטים</w:t>
      </w:r>
    </w:p>
    <w:p w14:paraId="6BD3E6B5" w14:textId="77777777" w:rsidR="00401B54" w:rsidRPr="00C25BF5" w:rsidRDefault="00401B54" w:rsidP="00401B54">
      <w:pPr>
        <w:pStyle w:val="Para0"/>
        <w:rPr>
          <w:rtl/>
        </w:rPr>
      </w:pPr>
      <w:r w:rsidRPr="001B6E3E">
        <w:rPr>
          <w:rtl/>
        </w:rPr>
        <w:t>אנ</w:t>
      </w:r>
      <w:r>
        <w:rPr>
          <w:rFonts w:hint="cs"/>
          <w:rtl/>
        </w:rPr>
        <w:t>י _______________ (להלן: "</w:t>
      </w:r>
      <w:r w:rsidRPr="00182070">
        <w:rPr>
          <w:rFonts w:hint="cs"/>
          <w:b/>
          <w:bCs/>
          <w:rtl/>
        </w:rPr>
        <w:t>המציע</w:t>
      </w:r>
      <w:r>
        <w:rPr>
          <w:rFonts w:hint="cs"/>
          <w:rtl/>
        </w:rPr>
        <w:t xml:space="preserve">"), </w:t>
      </w:r>
      <w:r w:rsidRPr="001B6E3E">
        <w:rPr>
          <w:rtl/>
        </w:rPr>
        <w:t xml:space="preserve">מצהיר בזאת כי </w:t>
      </w:r>
      <w:r>
        <w:rPr>
          <w:rFonts w:hint="cs"/>
          <w:rtl/>
        </w:rPr>
        <w:t xml:space="preserve">בהתאם </w:t>
      </w:r>
      <w:proofErr w:type="spellStart"/>
      <w:r>
        <w:rPr>
          <w:rFonts w:hint="cs"/>
          <w:rtl/>
        </w:rPr>
        <w:t>בהתאם</w:t>
      </w:r>
      <w:proofErr w:type="spellEnd"/>
      <w:r>
        <w:rPr>
          <w:rFonts w:hint="cs"/>
          <w:rtl/>
        </w:rPr>
        <w:t xml:space="preserve"> להוראות הדין אני לא מחויב בתשלום מע"מ.</w:t>
      </w:r>
    </w:p>
    <w:tbl>
      <w:tblPr>
        <w:tblpPr w:tblpX="-5"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01B54" w14:paraId="1D84701B" w14:textId="77777777" w:rsidTr="00BA723B">
        <w:tc>
          <w:tcPr>
            <w:tcW w:w="9072" w:type="dxa"/>
            <w:gridSpan w:val="3"/>
            <w:tcBorders>
              <w:top w:val="nil"/>
              <w:left w:val="nil"/>
              <w:bottom w:val="single" w:sz="4" w:space="0" w:color="auto"/>
              <w:right w:val="nil"/>
            </w:tcBorders>
            <w:shd w:val="clear" w:color="auto" w:fill="auto"/>
          </w:tcPr>
          <w:p w14:paraId="3B46930F" w14:textId="77777777" w:rsidR="00401B54" w:rsidRPr="0074116F" w:rsidRDefault="00401B54" w:rsidP="00BA723B">
            <w:pPr>
              <w:pStyle w:val="TableText"/>
              <w:spacing w:after="60"/>
              <w:rPr>
                <w:rtl/>
              </w:rPr>
            </w:pPr>
            <w:r>
              <w:rPr>
                <w:rFonts w:hint="cs"/>
                <w:rtl/>
              </w:rPr>
              <w:t>על החתום,</w:t>
            </w:r>
          </w:p>
        </w:tc>
      </w:tr>
      <w:tr w:rsidR="00401B54" w14:paraId="0FABF95C" w14:textId="77777777" w:rsidTr="00BA723B">
        <w:tc>
          <w:tcPr>
            <w:tcW w:w="3024" w:type="dxa"/>
            <w:tcBorders>
              <w:top w:val="single" w:sz="4" w:space="0" w:color="auto"/>
              <w:bottom w:val="single" w:sz="4" w:space="0" w:color="auto"/>
            </w:tcBorders>
            <w:shd w:val="clear" w:color="auto" w:fill="B8CCE4" w:themeFill="accent1" w:themeFillTint="66"/>
          </w:tcPr>
          <w:p w14:paraId="7CCD847C" w14:textId="77777777" w:rsidR="00401B54" w:rsidRPr="0074116F" w:rsidRDefault="00401B54" w:rsidP="00BA723B">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3609097" w14:textId="77777777" w:rsidR="00401B54" w:rsidRPr="0074116F" w:rsidRDefault="00401B54" w:rsidP="00BA723B">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A97E152" w14:textId="77777777" w:rsidR="00401B54" w:rsidRPr="0074116F" w:rsidRDefault="00401B54" w:rsidP="00BA723B">
            <w:pPr>
              <w:pStyle w:val="TableHead"/>
              <w:rPr>
                <w:rtl/>
              </w:rPr>
            </w:pPr>
            <w:r>
              <w:rPr>
                <w:rFonts w:hint="cs"/>
                <w:rtl/>
              </w:rPr>
              <w:t>חותמת וחתימה</w:t>
            </w:r>
          </w:p>
        </w:tc>
      </w:tr>
      <w:tr w:rsidR="00401B54" w:rsidRPr="004D1592" w14:paraId="1AFD190F" w14:textId="77777777" w:rsidTr="00BA723B">
        <w:trPr>
          <w:trHeight w:hRule="exact" w:val="567"/>
        </w:trPr>
        <w:tc>
          <w:tcPr>
            <w:tcW w:w="3024" w:type="dxa"/>
            <w:tcBorders>
              <w:top w:val="single" w:sz="4" w:space="0" w:color="auto"/>
            </w:tcBorders>
          </w:tcPr>
          <w:p w14:paraId="5389E77B" w14:textId="77777777" w:rsidR="00401B54" w:rsidRDefault="00401B54" w:rsidP="00BA723B">
            <w:pPr>
              <w:pStyle w:val="TableText"/>
              <w:rPr>
                <w:rtl/>
              </w:rPr>
            </w:pPr>
          </w:p>
        </w:tc>
        <w:tc>
          <w:tcPr>
            <w:tcW w:w="3024" w:type="dxa"/>
            <w:tcBorders>
              <w:top w:val="single" w:sz="4" w:space="0" w:color="auto"/>
            </w:tcBorders>
          </w:tcPr>
          <w:p w14:paraId="6C824833" w14:textId="77777777" w:rsidR="00401B54" w:rsidRDefault="00401B54" w:rsidP="00BA723B">
            <w:pPr>
              <w:pStyle w:val="TableText"/>
              <w:rPr>
                <w:rtl/>
              </w:rPr>
            </w:pPr>
          </w:p>
        </w:tc>
        <w:tc>
          <w:tcPr>
            <w:tcW w:w="3024" w:type="dxa"/>
            <w:tcBorders>
              <w:top w:val="single" w:sz="4" w:space="0" w:color="auto"/>
            </w:tcBorders>
          </w:tcPr>
          <w:p w14:paraId="5D18C9A8" w14:textId="77777777" w:rsidR="00401B54" w:rsidRDefault="00401B54" w:rsidP="00BA723B">
            <w:pPr>
              <w:pStyle w:val="TableText"/>
              <w:rPr>
                <w:rtl/>
              </w:rPr>
            </w:pPr>
          </w:p>
        </w:tc>
      </w:tr>
    </w:tbl>
    <w:p w14:paraId="7AB724EB" w14:textId="77777777" w:rsidR="00401B54" w:rsidRPr="00C25BF5" w:rsidRDefault="00401B54" w:rsidP="00401B54">
      <w:pPr>
        <w:pStyle w:val="Para0"/>
        <w:rPr>
          <w:rtl/>
        </w:rPr>
      </w:pPr>
    </w:p>
    <w:p w14:paraId="3C388A1D" w14:textId="77777777" w:rsidR="00401B54" w:rsidRDefault="00401B54">
      <w:pPr>
        <w:bidi w:val="0"/>
        <w:rPr>
          <w:rFonts w:ascii="David" w:hAnsi="David"/>
          <w:b/>
          <w:bCs/>
          <w:smallCaps/>
          <w:rtl/>
          <w:lang w:eastAsia="he-IL"/>
        </w:rPr>
      </w:pPr>
      <w:r>
        <w:rPr>
          <w:rtl/>
        </w:rPr>
        <w:br w:type="page"/>
      </w:r>
    </w:p>
    <w:p w14:paraId="331D9D61" w14:textId="2702C782" w:rsidR="00401B54" w:rsidRPr="00DA7993" w:rsidRDefault="00401B54" w:rsidP="00401B54">
      <w:pPr>
        <w:pStyle w:val="12"/>
        <w:keepNext w:val="0"/>
        <w:pageBreakBefore/>
        <w:widowControl w:val="0"/>
        <w:numPr>
          <w:ilvl w:val="0"/>
          <w:numId w:val="0"/>
        </w:numPr>
        <w:rPr>
          <w:sz w:val="22"/>
          <w:szCs w:val="24"/>
          <w:rtl/>
        </w:rPr>
      </w:pPr>
      <w:r>
        <w:rPr>
          <w:rFonts w:hint="cs"/>
          <w:sz w:val="22"/>
          <w:szCs w:val="24"/>
          <w:rtl/>
        </w:rPr>
        <w:lastRenderedPageBreak/>
        <w:t xml:space="preserve">1.5.2.1 </w:t>
      </w:r>
      <w:r w:rsidRPr="008778FD">
        <w:rPr>
          <w:sz w:val="22"/>
          <w:szCs w:val="24"/>
          <w:rtl/>
        </w:rPr>
        <w:t xml:space="preserve">אישור </w:t>
      </w:r>
      <w:r>
        <w:rPr>
          <w:rFonts w:hint="cs"/>
          <w:sz w:val="22"/>
          <w:szCs w:val="24"/>
          <w:rtl/>
        </w:rPr>
        <w:t>יצרן</w:t>
      </w:r>
      <w:r>
        <w:rPr>
          <w:sz w:val="22"/>
          <w:szCs w:val="24"/>
          <w:rtl/>
        </w:rPr>
        <w:t xml:space="preserve">/נציג מורשה בישראל של </w:t>
      </w:r>
      <w:r>
        <w:rPr>
          <w:rFonts w:hint="cs"/>
          <w:sz w:val="22"/>
          <w:szCs w:val="24"/>
          <w:rtl/>
        </w:rPr>
        <w:t>היצרן</w:t>
      </w:r>
    </w:p>
    <w:p w14:paraId="122B6B42" w14:textId="77777777" w:rsidR="00401B54" w:rsidRPr="009C438A" w:rsidRDefault="00401B54" w:rsidP="00401B54">
      <w:pPr>
        <w:pStyle w:val="Para0"/>
        <w:rPr>
          <w:rtl/>
        </w:rPr>
      </w:pPr>
      <w:r w:rsidRPr="0096047F">
        <w:rPr>
          <w:rFonts w:hint="cs"/>
          <w:rtl/>
        </w:rPr>
        <w:t>לכבוד</w:t>
      </w:r>
      <w:r>
        <w:rPr>
          <w:rFonts w:hint="cs"/>
          <w:rtl/>
        </w:rPr>
        <w:t>,</w:t>
      </w:r>
    </w:p>
    <w:p w14:paraId="26BE6E5D" w14:textId="77777777" w:rsidR="00401B54" w:rsidRDefault="00401B54" w:rsidP="00401B54">
      <w:pPr>
        <w:pStyle w:val="Para0"/>
        <w:rPr>
          <w:rtl/>
        </w:rPr>
      </w:pPr>
      <w:r w:rsidRPr="00BB03A5">
        <w:rPr>
          <w:rFonts w:hint="cs"/>
          <w:u w:val="single"/>
          <w:rtl/>
        </w:rPr>
        <w:t>ממשלת ישראל בשם מדינת ישראל באמצעות משרד המשפטים</w:t>
      </w:r>
    </w:p>
    <w:p w14:paraId="78072779" w14:textId="2BBE7F27" w:rsidR="000B3CB0" w:rsidRDefault="00401B54" w:rsidP="000B3CB0">
      <w:pPr>
        <w:pStyle w:val="Para0"/>
        <w:rPr>
          <w:rtl/>
        </w:rPr>
      </w:pPr>
      <w:r w:rsidRPr="00273166">
        <w:rPr>
          <w:rtl/>
        </w:rPr>
        <w:t>א</w:t>
      </w:r>
      <w:r w:rsidRPr="00273166">
        <w:rPr>
          <w:rFonts w:hint="cs"/>
          <w:rtl/>
        </w:rPr>
        <w:t>ני</w:t>
      </w:r>
      <w:r>
        <w:rPr>
          <w:rFonts w:hint="cs"/>
          <w:rtl/>
        </w:rPr>
        <w:t xml:space="preserve"> החתום מטה,</w:t>
      </w:r>
      <w:r w:rsidRPr="00273166">
        <w:rPr>
          <w:rFonts w:hint="cs"/>
          <w:rtl/>
        </w:rPr>
        <w:t xml:space="preserve"> מורשה חתימה בחברת </w:t>
      </w:r>
      <w:r w:rsidRPr="00130B57">
        <w:rPr>
          <w:rFonts w:hint="cs"/>
          <w:rtl/>
        </w:rPr>
        <w:t>____</w:t>
      </w:r>
      <w:r>
        <w:rPr>
          <w:rFonts w:hint="cs"/>
          <w:rtl/>
        </w:rPr>
        <w:t>______</w:t>
      </w:r>
      <w:r w:rsidRPr="00130B57">
        <w:rPr>
          <w:rFonts w:hint="cs"/>
          <w:rtl/>
        </w:rPr>
        <w:t>_____</w:t>
      </w:r>
      <w:r w:rsidRPr="00273166">
        <w:rPr>
          <w:rFonts w:hint="cs"/>
          <w:rtl/>
        </w:rPr>
        <w:t xml:space="preserve"> (להלן: </w:t>
      </w:r>
      <w:r>
        <w:rPr>
          <w:rFonts w:hint="cs"/>
          <w:rtl/>
        </w:rPr>
        <w:t>"</w:t>
      </w:r>
      <w:r>
        <w:rPr>
          <w:rFonts w:hint="cs"/>
          <w:b/>
          <w:bCs/>
          <w:rtl/>
        </w:rPr>
        <w:t>יצרן</w:t>
      </w:r>
      <w:r w:rsidRPr="00130B57">
        <w:rPr>
          <w:rFonts w:hint="cs"/>
          <w:b/>
          <w:bCs/>
          <w:rtl/>
        </w:rPr>
        <w:t xml:space="preserve">/נציג בישראל של </w:t>
      </w:r>
      <w:r w:rsidRPr="00401B54">
        <w:rPr>
          <w:rFonts w:hint="cs"/>
          <w:b/>
          <w:bCs/>
          <w:rtl/>
        </w:rPr>
        <w:t>היצרן</w:t>
      </w:r>
      <w:r>
        <w:rPr>
          <w:rFonts w:hint="cs"/>
          <w:rtl/>
        </w:rPr>
        <w:t>),</w:t>
      </w:r>
      <w:r w:rsidRPr="0077705A">
        <w:rPr>
          <w:rFonts w:hint="cs"/>
          <w:rtl/>
        </w:rPr>
        <w:t xml:space="preserve"> </w:t>
      </w:r>
      <w:r>
        <w:rPr>
          <w:rFonts w:hint="cs"/>
          <w:rtl/>
        </w:rPr>
        <w:t>מאשר</w:t>
      </w:r>
      <w:r w:rsidRPr="00841C97">
        <w:rPr>
          <w:rFonts w:hint="cs"/>
          <w:rtl/>
        </w:rPr>
        <w:t xml:space="preserve"> כי חברת ___</w:t>
      </w:r>
      <w:r>
        <w:rPr>
          <w:rFonts w:hint="cs"/>
          <w:rtl/>
        </w:rPr>
        <w:t>_________</w:t>
      </w:r>
      <w:r w:rsidRPr="00841C97">
        <w:rPr>
          <w:rFonts w:hint="cs"/>
          <w:rtl/>
        </w:rPr>
        <w:t>______ (</w:t>
      </w:r>
      <w:r>
        <w:rPr>
          <w:rFonts w:hint="cs"/>
          <w:rtl/>
        </w:rPr>
        <w:t>להלן: "</w:t>
      </w:r>
      <w:r w:rsidRPr="00AA0D0D">
        <w:rPr>
          <w:rFonts w:hint="cs"/>
          <w:b/>
          <w:bCs/>
          <w:rtl/>
        </w:rPr>
        <w:t>המציע</w:t>
      </w:r>
      <w:r>
        <w:rPr>
          <w:rFonts w:hint="cs"/>
          <w:rtl/>
        </w:rPr>
        <w:t xml:space="preserve">") </w:t>
      </w:r>
      <w:r w:rsidR="002A47D7">
        <w:rPr>
          <w:rFonts w:hint="cs"/>
          <w:rtl/>
        </w:rPr>
        <w:t xml:space="preserve">הינו יצרן/נציג </w:t>
      </w:r>
      <w:r>
        <w:rPr>
          <w:rFonts w:hint="cs"/>
          <w:rtl/>
        </w:rPr>
        <w:t>מורשה מטע</w:t>
      </w:r>
      <w:r w:rsidR="000B3CB0">
        <w:rPr>
          <w:rFonts w:hint="cs"/>
          <w:rtl/>
        </w:rPr>
        <w:t>ם יצרן ה</w:t>
      </w:r>
      <w:r w:rsidR="002A47D7">
        <w:rPr>
          <w:rFonts w:hint="cs"/>
          <w:rtl/>
        </w:rPr>
        <w:t xml:space="preserve">מערכת </w:t>
      </w:r>
      <w:r w:rsidRPr="000E746D">
        <w:rPr>
          <w:rFonts w:hint="cs"/>
          <w:rtl/>
        </w:rPr>
        <w:t xml:space="preserve">לספק שירותים </w:t>
      </w:r>
      <w:fldSimple w:instr=" DOCPROPERTY  נושא_המכרז  \* MERGEFORMAT ">
        <w:r w:rsidR="00841AB2">
          <w:rPr>
            <w:rtl/>
          </w:rPr>
          <w:t>לקבלת זכויות שימוש במערכת ניהול פרויקטים המיושמת בענן</w:t>
        </w:r>
      </w:fldSimple>
      <w:r w:rsidRPr="000E746D">
        <w:rPr>
          <w:rFonts w:hint="cs"/>
          <w:rtl/>
        </w:rPr>
        <w:t xml:space="preserve"> וכי במידה והמציע יזכה במכרז, היצרן/נציג מורשה בישראל של היצרן יספק לו את הידע והחלפים הנדרשים לאספקת, התקנת, הטמעת ותחזוקת </w:t>
      </w:r>
      <w:fldSimple w:instr=" DOCPROPERTY  נושא_המכרז  \* MERGEFORMAT ">
        <w:r w:rsidR="00841AB2">
          <w:rPr>
            <w:rtl/>
          </w:rPr>
          <w:t>לקבלת זכויות שימוש במערכת ניהול פרויקטים המיושמת בענן</w:t>
        </w:r>
      </w:fldSimple>
      <w:r w:rsidRPr="000E746D">
        <w:rPr>
          <w:rFonts w:hint="cs"/>
          <w:rtl/>
        </w:rPr>
        <w:t xml:space="preserve"> לאורך כל תקופת מחויבותו של הזוכה כלפי המשרד.</w:t>
      </w:r>
    </w:p>
    <w:p w14:paraId="7DAA85C2" w14:textId="42786D06" w:rsidR="00401B54" w:rsidRDefault="00401B54" w:rsidP="00401B54">
      <w:pPr>
        <w:pStyle w:val="Para0"/>
        <w:rPr>
          <w:rtl/>
        </w:rPr>
      </w:pPr>
    </w:p>
    <w:tbl>
      <w:tblPr>
        <w:tblpPr w:tblpX="-5"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401B54" w:rsidRPr="00BE6CBA" w14:paraId="441A1287" w14:textId="77777777" w:rsidTr="00BA723B">
        <w:tc>
          <w:tcPr>
            <w:tcW w:w="1696" w:type="dxa"/>
            <w:tcBorders>
              <w:bottom w:val="single" w:sz="4" w:space="0" w:color="auto"/>
            </w:tcBorders>
            <w:shd w:val="clear" w:color="auto" w:fill="B8CCE4" w:themeFill="accent1" w:themeFillTint="66"/>
          </w:tcPr>
          <w:p w14:paraId="11DA560C" w14:textId="77777777" w:rsidR="00401B54" w:rsidRPr="00BE6CBA" w:rsidRDefault="00401B54" w:rsidP="00BA723B">
            <w:pPr>
              <w:pStyle w:val="TableHead"/>
              <w:rPr>
                <w:rtl/>
              </w:rPr>
            </w:pPr>
            <w:r w:rsidRPr="00BE6CBA">
              <w:rPr>
                <w:rFonts w:hint="cs"/>
                <w:rtl/>
              </w:rPr>
              <w:t>תפקיד</w:t>
            </w:r>
          </w:p>
        </w:tc>
        <w:tc>
          <w:tcPr>
            <w:tcW w:w="1795" w:type="dxa"/>
            <w:tcBorders>
              <w:bottom w:val="single" w:sz="4" w:space="0" w:color="auto"/>
            </w:tcBorders>
            <w:shd w:val="clear" w:color="auto" w:fill="B8CCE4" w:themeFill="accent1" w:themeFillTint="66"/>
          </w:tcPr>
          <w:p w14:paraId="0023B380" w14:textId="77777777" w:rsidR="00401B54" w:rsidRPr="00BE6CBA" w:rsidRDefault="00401B54" w:rsidP="00BA723B">
            <w:pPr>
              <w:pStyle w:val="TableHead"/>
              <w:rPr>
                <w:rtl/>
              </w:rPr>
            </w:pPr>
            <w:r w:rsidRPr="00BE6CBA">
              <w:rPr>
                <w:rFonts w:hint="cs"/>
                <w:rtl/>
              </w:rPr>
              <w:t>שם מלא</w:t>
            </w:r>
          </w:p>
        </w:tc>
        <w:tc>
          <w:tcPr>
            <w:tcW w:w="1756" w:type="dxa"/>
            <w:tcBorders>
              <w:bottom w:val="single" w:sz="4" w:space="0" w:color="auto"/>
            </w:tcBorders>
            <w:shd w:val="clear" w:color="auto" w:fill="B8CCE4" w:themeFill="accent1" w:themeFillTint="66"/>
          </w:tcPr>
          <w:p w14:paraId="74A9DE42" w14:textId="77777777" w:rsidR="00401B54" w:rsidRPr="00BE6CBA" w:rsidRDefault="00401B54" w:rsidP="00BA723B">
            <w:pPr>
              <w:pStyle w:val="TableHead"/>
              <w:rPr>
                <w:rtl/>
              </w:rPr>
            </w:pPr>
            <w:r w:rsidRPr="00BE6CBA">
              <w:rPr>
                <w:rFonts w:hint="cs"/>
                <w:rtl/>
              </w:rPr>
              <w:t>ת.ז.</w:t>
            </w:r>
          </w:p>
        </w:tc>
        <w:tc>
          <w:tcPr>
            <w:tcW w:w="1925" w:type="dxa"/>
            <w:tcBorders>
              <w:bottom w:val="single" w:sz="4" w:space="0" w:color="auto"/>
            </w:tcBorders>
            <w:shd w:val="clear" w:color="auto" w:fill="B8CCE4" w:themeFill="accent1" w:themeFillTint="66"/>
          </w:tcPr>
          <w:p w14:paraId="33C082FD" w14:textId="77777777" w:rsidR="00401B54" w:rsidRPr="00BE6CBA" w:rsidRDefault="00401B54" w:rsidP="00BA723B">
            <w:pPr>
              <w:pStyle w:val="TableHead"/>
              <w:rPr>
                <w:rtl/>
              </w:rPr>
            </w:pPr>
            <w:r w:rsidRPr="00BE6CBA">
              <w:rPr>
                <w:rFonts w:hint="cs"/>
                <w:rtl/>
              </w:rPr>
              <w:t>תאריך</w:t>
            </w:r>
          </w:p>
        </w:tc>
        <w:tc>
          <w:tcPr>
            <w:tcW w:w="1900" w:type="dxa"/>
            <w:tcBorders>
              <w:bottom w:val="single" w:sz="4" w:space="0" w:color="auto"/>
            </w:tcBorders>
            <w:shd w:val="clear" w:color="auto" w:fill="B8CCE4" w:themeFill="accent1" w:themeFillTint="66"/>
          </w:tcPr>
          <w:p w14:paraId="7B6DF342" w14:textId="77777777" w:rsidR="00401B54" w:rsidRPr="00BE6CBA" w:rsidRDefault="00401B54" w:rsidP="00BA723B">
            <w:pPr>
              <w:pStyle w:val="TableHead"/>
              <w:rPr>
                <w:rtl/>
              </w:rPr>
            </w:pPr>
            <w:r>
              <w:rPr>
                <w:rFonts w:hint="cs"/>
                <w:rtl/>
              </w:rPr>
              <w:t>חתימה</w:t>
            </w:r>
          </w:p>
        </w:tc>
      </w:tr>
      <w:tr w:rsidR="00401B54" w:rsidRPr="0091138C" w14:paraId="0F7E32BD" w14:textId="77777777" w:rsidTr="00BA723B">
        <w:trPr>
          <w:trHeight w:val="567"/>
        </w:trPr>
        <w:tc>
          <w:tcPr>
            <w:tcW w:w="1696" w:type="dxa"/>
            <w:tcBorders>
              <w:top w:val="single" w:sz="4" w:space="0" w:color="auto"/>
            </w:tcBorders>
          </w:tcPr>
          <w:p w14:paraId="3745A015" w14:textId="77777777" w:rsidR="00401B54" w:rsidRPr="0091138C" w:rsidRDefault="00401B54" w:rsidP="00BA723B">
            <w:pPr>
              <w:pStyle w:val="TableHead"/>
              <w:jc w:val="left"/>
              <w:rPr>
                <w:b w:val="0"/>
                <w:bCs w:val="0"/>
                <w:rtl/>
              </w:rPr>
            </w:pPr>
          </w:p>
        </w:tc>
        <w:tc>
          <w:tcPr>
            <w:tcW w:w="1795" w:type="dxa"/>
            <w:tcBorders>
              <w:top w:val="single" w:sz="4" w:space="0" w:color="auto"/>
            </w:tcBorders>
            <w:shd w:val="clear" w:color="auto" w:fill="auto"/>
          </w:tcPr>
          <w:p w14:paraId="051B13B5" w14:textId="77777777" w:rsidR="00401B54" w:rsidRPr="0091138C" w:rsidRDefault="00401B54" w:rsidP="00BA723B">
            <w:pPr>
              <w:pStyle w:val="TableHead"/>
              <w:jc w:val="left"/>
              <w:rPr>
                <w:b w:val="0"/>
                <w:bCs w:val="0"/>
                <w:rtl/>
              </w:rPr>
            </w:pPr>
          </w:p>
        </w:tc>
        <w:tc>
          <w:tcPr>
            <w:tcW w:w="1756" w:type="dxa"/>
            <w:tcBorders>
              <w:top w:val="single" w:sz="4" w:space="0" w:color="auto"/>
            </w:tcBorders>
            <w:shd w:val="clear" w:color="auto" w:fill="auto"/>
          </w:tcPr>
          <w:p w14:paraId="7ACFC491" w14:textId="77777777" w:rsidR="00401B54" w:rsidRPr="0091138C" w:rsidRDefault="00401B54" w:rsidP="00BA723B">
            <w:pPr>
              <w:pStyle w:val="TableHead"/>
              <w:jc w:val="left"/>
              <w:rPr>
                <w:b w:val="0"/>
                <w:bCs w:val="0"/>
                <w:rtl/>
              </w:rPr>
            </w:pPr>
          </w:p>
        </w:tc>
        <w:tc>
          <w:tcPr>
            <w:tcW w:w="1925" w:type="dxa"/>
            <w:tcBorders>
              <w:top w:val="single" w:sz="4" w:space="0" w:color="auto"/>
            </w:tcBorders>
            <w:shd w:val="clear" w:color="auto" w:fill="auto"/>
          </w:tcPr>
          <w:p w14:paraId="0FB4E943" w14:textId="77777777" w:rsidR="00401B54" w:rsidRPr="0091138C" w:rsidRDefault="00401B54" w:rsidP="00BA723B">
            <w:pPr>
              <w:pStyle w:val="TableHead"/>
              <w:jc w:val="left"/>
              <w:rPr>
                <w:b w:val="0"/>
                <w:bCs w:val="0"/>
                <w:rtl/>
              </w:rPr>
            </w:pPr>
          </w:p>
        </w:tc>
        <w:tc>
          <w:tcPr>
            <w:tcW w:w="1900" w:type="dxa"/>
            <w:tcBorders>
              <w:top w:val="single" w:sz="4" w:space="0" w:color="auto"/>
            </w:tcBorders>
            <w:shd w:val="clear" w:color="auto" w:fill="auto"/>
          </w:tcPr>
          <w:p w14:paraId="2A65691C" w14:textId="77777777" w:rsidR="00401B54" w:rsidRPr="0091138C" w:rsidRDefault="00401B54" w:rsidP="00BA723B">
            <w:pPr>
              <w:pStyle w:val="TableHead"/>
              <w:jc w:val="left"/>
              <w:rPr>
                <w:b w:val="0"/>
                <w:bCs w:val="0"/>
                <w:rtl/>
              </w:rPr>
            </w:pPr>
          </w:p>
        </w:tc>
      </w:tr>
    </w:tbl>
    <w:p w14:paraId="66713006" w14:textId="77777777" w:rsidR="00401B54" w:rsidRDefault="00401B54">
      <w:pPr>
        <w:bidi w:val="0"/>
        <w:rPr>
          <w:rFonts w:ascii="David" w:hAnsi="David"/>
          <w:b/>
          <w:bCs/>
          <w:smallCaps/>
          <w:rtl/>
          <w:lang w:eastAsia="he-IL"/>
        </w:rPr>
      </w:pPr>
      <w:r>
        <w:rPr>
          <w:rtl/>
        </w:rPr>
        <w:br w:type="page"/>
      </w:r>
    </w:p>
    <w:p w14:paraId="21404D03" w14:textId="368DE4A6" w:rsidR="00B75D4A" w:rsidRPr="0001126D" w:rsidRDefault="00401B54" w:rsidP="00B75D4A">
      <w:pPr>
        <w:pStyle w:val="12"/>
        <w:keepNext w:val="0"/>
        <w:widowControl w:val="0"/>
        <w:numPr>
          <w:ilvl w:val="0"/>
          <w:numId w:val="0"/>
        </w:numPr>
        <w:rPr>
          <w:sz w:val="22"/>
          <w:szCs w:val="24"/>
        </w:rPr>
      </w:pPr>
      <w:r>
        <w:rPr>
          <w:rFonts w:hint="cs"/>
          <w:sz w:val="22"/>
          <w:szCs w:val="24"/>
          <w:rtl/>
        </w:rPr>
        <w:lastRenderedPageBreak/>
        <w:t>1.5.</w:t>
      </w:r>
      <w:r w:rsidR="00B75D4A">
        <w:rPr>
          <w:rFonts w:hint="cs"/>
          <w:sz w:val="22"/>
          <w:szCs w:val="24"/>
          <w:rtl/>
        </w:rPr>
        <w:t xml:space="preserve">2.2 </w:t>
      </w:r>
      <w:r w:rsidR="00B75D4A" w:rsidRPr="001E053E">
        <w:rPr>
          <w:rFonts w:hint="cs"/>
          <w:sz w:val="22"/>
          <w:szCs w:val="24"/>
          <w:rtl/>
        </w:rPr>
        <w:t xml:space="preserve"> </w:t>
      </w:r>
      <w:r w:rsidR="00B75D4A">
        <w:rPr>
          <w:rFonts w:hint="cs"/>
          <w:sz w:val="22"/>
          <w:szCs w:val="24"/>
          <w:rtl/>
        </w:rPr>
        <w:t>וותק וניסיון המציע</w:t>
      </w:r>
    </w:p>
    <w:p w14:paraId="56F91EC2" w14:textId="77777777" w:rsidR="006A707A" w:rsidRPr="00C2508C" w:rsidRDefault="006A707A" w:rsidP="006A707A">
      <w:pPr>
        <w:pStyle w:val="Para0Title"/>
        <w:rPr>
          <w:rtl/>
        </w:rPr>
      </w:pPr>
      <w:r>
        <w:rPr>
          <w:rFonts w:hint="cs"/>
          <w:rtl/>
        </w:rPr>
        <w:t>(נספח זה ישמש גם לבדיקת תנאי סף וגם לבדיקת איכות)</w:t>
      </w:r>
    </w:p>
    <w:p w14:paraId="2E1DD89C" w14:textId="77777777" w:rsidR="006A707A" w:rsidRPr="00B056F9" w:rsidRDefault="006A707A" w:rsidP="006A707A">
      <w:pPr>
        <w:pStyle w:val="Para0"/>
        <w:spacing w:before="240"/>
        <w:rPr>
          <w:rtl/>
        </w:rPr>
      </w:pPr>
      <w:r w:rsidRPr="00B056F9">
        <w:rPr>
          <w:rFonts w:hint="cs"/>
          <w:rtl/>
        </w:rPr>
        <w:t>לכבוד,</w:t>
      </w:r>
    </w:p>
    <w:p w14:paraId="4A0BB43C" w14:textId="77777777" w:rsidR="006A707A" w:rsidRPr="001D3069" w:rsidRDefault="006A707A" w:rsidP="006A707A">
      <w:pPr>
        <w:spacing w:before="120" w:line="320" w:lineRule="exact"/>
        <w:jc w:val="both"/>
        <w:rPr>
          <w:rFonts w:ascii="David" w:hAnsi="David" w:cs="David"/>
          <w:u w:val="single"/>
          <w:rtl/>
          <w:lang w:eastAsia="he-IL"/>
        </w:rPr>
      </w:pPr>
      <w:r w:rsidRPr="001D3069">
        <w:rPr>
          <w:rFonts w:ascii="David" w:hAnsi="David" w:cs="David"/>
          <w:u w:val="single"/>
          <w:rtl/>
          <w:lang w:eastAsia="he-IL"/>
        </w:rPr>
        <w:t>ממשלת ישראל בשם מדינת ישראל באמצעות משרד המשפטים</w:t>
      </w:r>
    </w:p>
    <w:p w14:paraId="3E0E3A4A" w14:textId="77777777" w:rsidR="006A707A" w:rsidRPr="00916199" w:rsidRDefault="006A707A" w:rsidP="006A707A">
      <w:pPr>
        <w:pStyle w:val="Para0"/>
        <w:rPr>
          <w:rtl/>
        </w:rPr>
      </w:pPr>
      <w:r w:rsidRPr="00EB254D">
        <w:rPr>
          <w:rtl/>
        </w:rPr>
        <w:t>א</w:t>
      </w:r>
      <w:r w:rsidRPr="00EB254D">
        <w:rPr>
          <w:rFonts w:hint="cs"/>
          <w:rtl/>
        </w:rPr>
        <w:t xml:space="preserve">ני הח"מ </w:t>
      </w:r>
      <w:r w:rsidRPr="00B20DF3">
        <w:rPr>
          <w:rFonts w:hint="cs"/>
          <w:b/>
          <w:bCs/>
          <w:rtl/>
        </w:rPr>
        <w:t>______________</w:t>
      </w:r>
      <w:r w:rsidRPr="00EB254D">
        <w:rPr>
          <w:rFonts w:hint="cs"/>
          <w:u w:val="single"/>
          <w:rtl/>
        </w:rPr>
        <w:t>(</w:t>
      </w:r>
      <w:r w:rsidRPr="00B20DF3">
        <w:rPr>
          <w:rFonts w:hint="cs"/>
          <w:rtl/>
        </w:rPr>
        <w:t>שם מלא)</w:t>
      </w:r>
      <w:r w:rsidRPr="00EB254D">
        <w:rPr>
          <w:rFonts w:hint="cs"/>
          <w:rtl/>
        </w:rPr>
        <w:t xml:space="preserve"> ת.ז. </w:t>
      </w:r>
      <w:r>
        <w:rPr>
          <w:rFonts w:hint="cs"/>
          <w:u w:val="single"/>
          <w:rtl/>
        </w:rPr>
        <w:t>________</w:t>
      </w:r>
      <w:r w:rsidRPr="00EB254D">
        <w:rPr>
          <w:rFonts w:hint="cs"/>
          <w:u w:val="single"/>
          <w:rtl/>
        </w:rPr>
        <w:t>(</w:t>
      </w:r>
      <w:r w:rsidRPr="00B20DF3">
        <w:rPr>
          <w:rFonts w:hint="cs"/>
          <w:rtl/>
        </w:rPr>
        <w:t xml:space="preserve">ת.ז.) </w:t>
      </w:r>
      <w:r w:rsidRPr="00EB254D">
        <w:rPr>
          <w:rFonts w:hint="cs"/>
          <w:rtl/>
        </w:rPr>
        <w:t>לאחר שהוזהרתי כי עלי לומר את האמת וכי</w:t>
      </w:r>
      <w:r>
        <w:rPr>
          <w:rFonts w:hint="cs"/>
          <w:rtl/>
        </w:rPr>
        <w:t xml:space="preserve"> </w:t>
      </w:r>
      <w:r w:rsidRPr="00916199">
        <w:rPr>
          <w:rFonts w:hint="cs"/>
          <w:rtl/>
        </w:rPr>
        <w:t>אהיה צפוי לעונשים הקבועים בחוק אם לא אעשה כן, מצהיר/ה בזה כדלקמן:</w:t>
      </w:r>
    </w:p>
    <w:p w14:paraId="42DEF037" w14:textId="24671793" w:rsidR="006A707A" w:rsidRPr="00EB254D" w:rsidRDefault="006A707A" w:rsidP="006A707A">
      <w:pPr>
        <w:pStyle w:val="Para0"/>
      </w:pPr>
      <w:r w:rsidRPr="00EB254D">
        <w:rPr>
          <w:rtl/>
        </w:rPr>
        <w:t>ה</w:t>
      </w:r>
      <w:r w:rsidRPr="00EB254D">
        <w:rPr>
          <w:rFonts w:hint="cs"/>
          <w:rtl/>
        </w:rPr>
        <w:t xml:space="preserve">נני נותן תצהיר זה בשם </w:t>
      </w:r>
      <w:r w:rsidRPr="00B20DF3">
        <w:rPr>
          <w:rFonts w:hint="cs"/>
          <w:b/>
          <w:bCs/>
          <w:rtl/>
        </w:rPr>
        <w:t>___________</w:t>
      </w:r>
      <w:r w:rsidRPr="00B20DF3">
        <w:rPr>
          <w:rFonts w:hint="cs"/>
          <w:b/>
          <w:bCs/>
          <w:u w:val="single"/>
          <w:rtl/>
        </w:rPr>
        <w:t>(</w:t>
      </w:r>
      <w:r w:rsidRPr="00EB254D">
        <w:rPr>
          <w:rFonts w:hint="cs"/>
          <w:u w:val="single"/>
          <w:rtl/>
        </w:rPr>
        <w:t>שם ה</w:t>
      </w:r>
      <w:r>
        <w:rPr>
          <w:rFonts w:hint="cs"/>
          <w:u w:val="single"/>
          <w:rtl/>
        </w:rPr>
        <w:t>מציע</w:t>
      </w:r>
      <w:r w:rsidRPr="00EB254D">
        <w:rPr>
          <w:rFonts w:hint="cs"/>
          <w:u w:val="single"/>
          <w:rtl/>
        </w:rPr>
        <w:t>)</w:t>
      </w:r>
      <w:r w:rsidRPr="00EB254D">
        <w:rPr>
          <w:rFonts w:hint="cs"/>
          <w:rtl/>
        </w:rPr>
        <w:t xml:space="preserve"> שהוא </w:t>
      </w:r>
      <w:r>
        <w:rPr>
          <w:rFonts w:hint="cs"/>
          <w:rtl/>
        </w:rPr>
        <w:t>"</w:t>
      </w:r>
      <w:r w:rsidRPr="00EB254D">
        <w:rPr>
          <w:rFonts w:hint="cs"/>
          <w:rtl/>
        </w:rPr>
        <w:t>ה</w:t>
      </w:r>
      <w:r>
        <w:rPr>
          <w:rFonts w:hint="cs"/>
          <w:rtl/>
        </w:rPr>
        <w:t>מציע"</w:t>
      </w:r>
      <w:r w:rsidRPr="00EB254D">
        <w:rPr>
          <w:rFonts w:hint="cs"/>
          <w:rtl/>
        </w:rPr>
        <w:t xml:space="preserve">, המבקש להגיש למשרד המשפטים </w:t>
      </w:r>
      <w:r>
        <w:rPr>
          <w:rFonts w:hint="cs"/>
          <w:rtl/>
        </w:rPr>
        <w:t xml:space="preserve">הצעה למכרז </w:t>
      </w:r>
      <w:r w:rsidR="00B50684">
        <w:fldChar w:fldCharType="begin"/>
      </w:r>
      <w:r w:rsidR="00B50684">
        <w:instrText xml:space="preserve"> DOCPROPERTY  </w:instrText>
      </w:r>
      <w:r w:rsidR="00B50684">
        <w:rPr>
          <w:rtl/>
        </w:rPr>
        <w:instrText>סוג_המכרז</w:instrText>
      </w:r>
      <w:r w:rsidR="00B50684">
        <w:instrText xml:space="preserve">  \* MERGEFORMAT </w:instrText>
      </w:r>
      <w:r w:rsidR="00B50684">
        <w:fldChar w:fldCharType="separate"/>
      </w:r>
      <w:r w:rsidR="00841AB2">
        <w:rPr>
          <w:rtl/>
        </w:rPr>
        <w:t>פומבי</w:t>
      </w:r>
      <w:r w:rsidR="00B50684">
        <w:fldChar w:fldCharType="end"/>
      </w:r>
      <w:r w:rsidRPr="00BE23EB">
        <w:rPr>
          <w:rtl/>
        </w:rPr>
        <w:t xml:space="preserve"> </w:t>
      </w:r>
      <w:fldSimple w:instr=" DOCPROPERTY  מזהה_המכרז ">
        <w:r w:rsidR="00841AB2">
          <w:t>84-2023</w:t>
        </w:r>
      </w:fldSimple>
      <w:r w:rsidRPr="00BE23EB">
        <w:rPr>
          <w:rtl/>
        </w:rPr>
        <w:t xml:space="preserve"> </w:t>
      </w:r>
      <w:r w:rsidRPr="006A707A">
        <w:rPr>
          <w:rtl/>
        </w:rPr>
        <w:t>לקבלת זכויות שימוש במערכת ניהול פרויקטים המיושמת בענן</w:t>
      </w:r>
      <w:r>
        <w:rPr>
          <w:rFonts w:hint="cs"/>
          <w:rtl/>
        </w:rPr>
        <w:t>.</w:t>
      </w:r>
      <w:r w:rsidRPr="00EB254D">
        <w:rPr>
          <w:rtl/>
        </w:rPr>
        <w:t xml:space="preserve"> (</w:t>
      </w:r>
      <w:r w:rsidRPr="00EB254D">
        <w:rPr>
          <w:rFonts w:hint="cs"/>
          <w:rtl/>
        </w:rPr>
        <w:t xml:space="preserve">להלן - </w:t>
      </w:r>
      <w:r w:rsidRPr="00EB254D">
        <w:rPr>
          <w:rtl/>
        </w:rPr>
        <w:t>"</w:t>
      </w:r>
      <w:r w:rsidRPr="00EB254D">
        <w:rPr>
          <w:rFonts w:hint="cs"/>
          <w:rtl/>
        </w:rPr>
        <w:t>ה</w:t>
      </w:r>
      <w:r>
        <w:rPr>
          <w:rFonts w:hint="cs"/>
          <w:rtl/>
        </w:rPr>
        <w:t>מציע</w:t>
      </w:r>
      <w:r w:rsidRPr="00EB254D">
        <w:rPr>
          <w:rFonts w:hint="cs"/>
          <w:rtl/>
        </w:rPr>
        <w:t>"</w:t>
      </w:r>
      <w:r w:rsidRPr="00EB254D">
        <w:rPr>
          <w:rtl/>
        </w:rPr>
        <w:t>).</w:t>
      </w:r>
    </w:p>
    <w:p w14:paraId="7DB244D2" w14:textId="03E96919" w:rsidR="006A707A" w:rsidRDefault="006A707A" w:rsidP="006A707A">
      <w:pPr>
        <w:pStyle w:val="Para0"/>
        <w:rPr>
          <w:rtl/>
        </w:rPr>
      </w:pPr>
      <w:r w:rsidRPr="00916199">
        <w:rPr>
          <w:rFonts w:hint="cs"/>
          <w:rtl/>
        </w:rPr>
        <w:t>אני מצהיר/ה כי הנני מורשה/ת חתימה ומוסמך/ת לתת תצהיר זה בשם ה</w:t>
      </w:r>
      <w:r>
        <w:rPr>
          <w:rFonts w:hint="cs"/>
          <w:rtl/>
        </w:rPr>
        <w:t>מציע</w:t>
      </w:r>
      <w:r w:rsidRPr="00916199">
        <w:rPr>
          <w:rFonts w:hint="cs"/>
          <w:rtl/>
        </w:rPr>
        <w:t>.</w:t>
      </w:r>
    </w:p>
    <w:p w14:paraId="49463D98" w14:textId="77777777" w:rsidR="007A3B92" w:rsidRDefault="007A3B92" w:rsidP="00D83388">
      <w:pPr>
        <w:pStyle w:val="AlphaList0"/>
        <w:numPr>
          <w:ilvl w:val="0"/>
          <w:numId w:val="71"/>
        </w:numPr>
        <w:rPr>
          <w:rtl/>
        </w:rPr>
      </w:pPr>
      <w:r>
        <w:rPr>
          <w:rFonts w:hint="cs"/>
          <w:rtl/>
        </w:rPr>
        <w:t>ל</w:t>
      </w:r>
      <w:r>
        <w:rPr>
          <w:rtl/>
        </w:rPr>
        <w:t xml:space="preserve">מציע </w:t>
      </w:r>
      <w:r>
        <w:rPr>
          <w:rFonts w:hint="cs"/>
          <w:rtl/>
        </w:rPr>
        <w:t>ותק של 2 שנים לפחות בתחום של אספקת</w:t>
      </w:r>
      <w:r w:rsidRPr="009345C6">
        <w:rPr>
          <w:rtl/>
        </w:rPr>
        <w:t xml:space="preserve"> זכויות שימוש במערכת ניהול פרויקטים המיושמת בענן</w:t>
      </w:r>
      <w:r>
        <w:rPr>
          <w:rFonts w:hint="cs"/>
          <w:rtl/>
        </w:rPr>
        <w:t xml:space="preserve"> ואשר כוללת </w:t>
      </w:r>
      <w:r>
        <w:rPr>
          <w:rtl/>
        </w:rPr>
        <w:t>לפחות את היכולות המפורטות הבאות</w:t>
      </w:r>
      <w:r>
        <w:rPr>
          <w:rFonts w:hint="cs"/>
          <w:rtl/>
        </w:rPr>
        <w:t xml:space="preserve"> (</w:t>
      </w:r>
      <w:r>
        <w:rPr>
          <w:rtl/>
        </w:rPr>
        <w:t>במצטבר</w:t>
      </w:r>
      <w:r>
        <w:rPr>
          <w:rFonts w:hint="cs"/>
          <w:rtl/>
        </w:rPr>
        <w:t>)</w:t>
      </w:r>
      <w:r>
        <w:rPr>
          <w:rtl/>
        </w:rPr>
        <w:t>:</w:t>
      </w:r>
    </w:p>
    <w:p w14:paraId="26B5DBBE" w14:textId="67B9087B" w:rsidR="007A3B92" w:rsidRDefault="00A53A6F" w:rsidP="00D83388">
      <w:pPr>
        <w:pStyle w:val="NumberList3"/>
        <w:numPr>
          <w:ilvl w:val="0"/>
          <w:numId w:val="70"/>
        </w:numPr>
        <w:tabs>
          <w:tab w:val="num" w:pos="1134"/>
        </w:tabs>
        <w:rPr>
          <w:rtl/>
        </w:rPr>
      </w:pPr>
      <w:r>
        <w:rPr>
          <w:rFonts w:hint="cs"/>
          <w:rtl/>
        </w:rPr>
        <w:t xml:space="preserve">יכולת </w:t>
      </w:r>
      <w:r w:rsidR="007A3B92">
        <w:rPr>
          <w:rtl/>
        </w:rPr>
        <w:t>למעקב ובקרה ממוחשב אחר תהליכים וקבלת החלטות בפרויקט</w:t>
      </w:r>
      <w:r w:rsidR="00E6670B">
        <w:rPr>
          <w:rFonts w:hint="cs"/>
          <w:rtl/>
        </w:rPr>
        <w:t>.</w:t>
      </w:r>
    </w:p>
    <w:p w14:paraId="29BBD49A" w14:textId="4087467A" w:rsidR="007A3B92" w:rsidRDefault="00A53A6F" w:rsidP="007A3B92">
      <w:pPr>
        <w:pStyle w:val="NumberList3"/>
        <w:tabs>
          <w:tab w:val="num" w:pos="1134"/>
        </w:tabs>
        <w:rPr>
          <w:rtl/>
        </w:rPr>
      </w:pPr>
      <w:r>
        <w:rPr>
          <w:rFonts w:hint="cs"/>
          <w:rtl/>
        </w:rPr>
        <w:t xml:space="preserve">יכולת </w:t>
      </w:r>
      <w:r w:rsidR="007A3B92">
        <w:rPr>
          <w:rtl/>
        </w:rPr>
        <w:t>גישה למשתמשים באמצעות ממשק אינטרנטי</w:t>
      </w:r>
      <w:r w:rsidR="00E6670B">
        <w:rPr>
          <w:rFonts w:hint="cs"/>
          <w:rtl/>
        </w:rPr>
        <w:t>.</w:t>
      </w:r>
    </w:p>
    <w:p w14:paraId="25D7E3D9" w14:textId="20A79076" w:rsidR="007A3B92" w:rsidRDefault="00A53A6F" w:rsidP="007A3B92">
      <w:pPr>
        <w:pStyle w:val="NumberList3"/>
        <w:tabs>
          <w:tab w:val="num" w:pos="1134"/>
        </w:tabs>
        <w:rPr>
          <w:rtl/>
        </w:rPr>
      </w:pPr>
      <w:r>
        <w:rPr>
          <w:rFonts w:hint="cs"/>
          <w:rtl/>
        </w:rPr>
        <w:t xml:space="preserve">יכולת </w:t>
      </w:r>
      <w:r w:rsidR="007A3B92">
        <w:rPr>
          <w:rtl/>
        </w:rPr>
        <w:t>להגדיר קבוצות עבודה שונות ובהן משתמשים שונים</w:t>
      </w:r>
      <w:r w:rsidR="00E6670B">
        <w:rPr>
          <w:rFonts w:hint="cs"/>
          <w:rtl/>
        </w:rPr>
        <w:t>.</w:t>
      </w:r>
    </w:p>
    <w:p w14:paraId="664CD5BE" w14:textId="0EEA5B77" w:rsidR="007A3B92" w:rsidRDefault="007A3B92" w:rsidP="00D83388">
      <w:pPr>
        <w:pStyle w:val="AlphaList0"/>
        <w:numPr>
          <w:ilvl w:val="0"/>
          <w:numId w:val="71"/>
        </w:numPr>
      </w:pPr>
      <w:r w:rsidRPr="00C17D40">
        <w:rPr>
          <w:rtl/>
        </w:rPr>
        <w:t>ה</w:t>
      </w:r>
      <w:r w:rsidR="003E3502">
        <w:rPr>
          <w:rFonts w:hint="cs"/>
          <w:rtl/>
        </w:rPr>
        <w:t xml:space="preserve">מערכת </w:t>
      </w:r>
      <w:r w:rsidRPr="00C17D40">
        <w:rPr>
          <w:rtl/>
        </w:rPr>
        <w:t xml:space="preserve">המוצעת משמשת, נכון למועד פרסום המכרז, לניהול פרויקטים בסביבת האינטרנט עבור לפחות </w:t>
      </w:r>
      <w:r w:rsidR="00E6670B">
        <w:rPr>
          <w:rFonts w:hint="cs"/>
          <w:rtl/>
        </w:rPr>
        <w:t xml:space="preserve">650 </w:t>
      </w:r>
      <w:r w:rsidRPr="00C17D40">
        <w:rPr>
          <w:rtl/>
        </w:rPr>
        <w:t xml:space="preserve"> משתמשים רשומים בישראל</w:t>
      </w:r>
      <w:r w:rsidR="00C92D5A">
        <w:rPr>
          <w:rFonts w:hint="cs"/>
          <w:rtl/>
        </w:rPr>
        <w:t xml:space="preserve"> אצל לפחות </w:t>
      </w:r>
      <w:r w:rsidR="00E6670B">
        <w:rPr>
          <w:rFonts w:hint="cs"/>
          <w:rtl/>
        </w:rPr>
        <w:t>3</w:t>
      </w:r>
      <w:r w:rsidR="00C92D5A">
        <w:rPr>
          <w:rFonts w:hint="cs"/>
          <w:rtl/>
        </w:rPr>
        <w:t xml:space="preserve"> לקוחות </w:t>
      </w:r>
      <w:r w:rsidR="00E55865">
        <w:rPr>
          <w:rFonts w:hint="cs"/>
          <w:rtl/>
        </w:rPr>
        <w:t>שונים אשר לכל אחד מהם קיימים לפחות 50 משתמשים רשומים</w:t>
      </w:r>
      <w:r w:rsidRPr="00C17D40">
        <w:rPr>
          <w:rtl/>
        </w:rPr>
        <w:t>.</w:t>
      </w:r>
    </w:p>
    <w:p w14:paraId="1ED4FD91" w14:textId="77777777" w:rsidR="003E3502" w:rsidRDefault="003E3502" w:rsidP="003E3502">
      <w:pPr>
        <w:pStyle w:val="AlphaList0"/>
        <w:numPr>
          <w:ilvl w:val="0"/>
          <w:numId w:val="71"/>
        </w:numPr>
        <w:rPr>
          <w:rtl/>
        </w:rPr>
      </w:pPr>
      <w:r w:rsidRPr="00C17D40">
        <w:rPr>
          <w:rtl/>
        </w:rPr>
        <w:t>המציע סיפק זכויות שימוש ושירותי תמיכה ב</w:t>
      </w:r>
      <w:r>
        <w:rPr>
          <w:rtl/>
        </w:rPr>
        <w:t>מערכת</w:t>
      </w:r>
      <w:r w:rsidRPr="00C17D40">
        <w:rPr>
          <w:rtl/>
        </w:rPr>
        <w:t xml:space="preserve"> המוצעת עבור לפחות 3 לקוחות, אשר לכל אחד מהם קיימים לפחות 50 משתמשים רשומים</w:t>
      </w:r>
      <w:r>
        <w:rPr>
          <w:rFonts w:hint="cs"/>
          <w:rtl/>
        </w:rPr>
        <w:t xml:space="preserve"> לתקופה של לפחות 1 שנה, החל מיום 1/1/2020 ועד המועד האחרון להגשת הצעות.</w:t>
      </w:r>
    </w:p>
    <w:p w14:paraId="18F3EA56" w14:textId="6C8FDD5F" w:rsidR="006A707A" w:rsidRPr="00CE4233" w:rsidRDefault="006A707A" w:rsidP="001306A5">
      <w:pPr>
        <w:pStyle w:val="Para0"/>
        <w:keepNext/>
        <w:keepLines/>
        <w:rPr>
          <w:rtl/>
        </w:rPr>
      </w:pPr>
      <w:r>
        <w:rPr>
          <w:rFonts w:hint="cs"/>
          <w:b/>
          <w:bCs/>
          <w:rtl/>
        </w:rPr>
        <w:t>יש למלא לפחות 3 לקוחות ועד 8 לקוחות בסה"כ</w:t>
      </w:r>
      <w:r w:rsidR="00C834CD">
        <w:rPr>
          <w:rFonts w:hint="cs"/>
          <w:b/>
          <w:bCs/>
          <w:rtl/>
        </w:rPr>
        <w:t>.</w:t>
      </w:r>
      <w:r>
        <w:rPr>
          <w:rFonts w:hint="cs"/>
          <w:b/>
          <w:bCs/>
          <w:rtl/>
        </w:rPr>
        <w:t xml:space="preserve"> </w:t>
      </w:r>
    </w:p>
    <w:tbl>
      <w:tblPr>
        <w:tblStyle w:val="ae"/>
        <w:bidiVisual/>
        <w:tblW w:w="9062" w:type="dxa"/>
        <w:tblInd w:w="113" w:type="dxa"/>
        <w:tblLook w:val="04A0" w:firstRow="1" w:lastRow="0" w:firstColumn="1" w:lastColumn="0" w:noHBand="0" w:noVBand="1"/>
      </w:tblPr>
      <w:tblGrid>
        <w:gridCol w:w="986"/>
        <w:gridCol w:w="1849"/>
        <w:gridCol w:w="1965"/>
        <w:gridCol w:w="1445"/>
        <w:gridCol w:w="2817"/>
      </w:tblGrid>
      <w:tr w:rsidR="00445D2B" w14:paraId="1AD25DDC" w14:textId="77777777" w:rsidTr="001A393E">
        <w:trPr>
          <w:trHeight w:val="829"/>
        </w:trPr>
        <w:tc>
          <w:tcPr>
            <w:tcW w:w="986" w:type="dxa"/>
            <w:shd w:val="clear" w:color="auto" w:fill="B8CCE4" w:themeFill="accent1" w:themeFillTint="66"/>
          </w:tcPr>
          <w:p w14:paraId="5B16CA15" w14:textId="3B734EA4" w:rsidR="00445D2B" w:rsidRDefault="00445D2B" w:rsidP="001306A5">
            <w:pPr>
              <w:pStyle w:val="TableHead"/>
              <w:keepNext/>
              <w:keepLines/>
              <w:spacing w:after="0"/>
              <w:rPr>
                <w:rtl/>
              </w:rPr>
            </w:pPr>
            <w:proofErr w:type="spellStart"/>
            <w:r>
              <w:rPr>
                <w:rFonts w:hint="cs"/>
                <w:rtl/>
              </w:rPr>
              <w:t>מס"ד</w:t>
            </w:r>
            <w:proofErr w:type="spellEnd"/>
          </w:p>
        </w:tc>
        <w:tc>
          <w:tcPr>
            <w:tcW w:w="1849" w:type="dxa"/>
            <w:shd w:val="clear" w:color="auto" w:fill="B8CCE4" w:themeFill="accent1" w:themeFillTint="66"/>
          </w:tcPr>
          <w:p w14:paraId="60719C2A" w14:textId="42A550BA" w:rsidR="00445D2B" w:rsidRDefault="00445D2B" w:rsidP="001306A5">
            <w:pPr>
              <w:pStyle w:val="TableHead"/>
              <w:keepNext/>
              <w:keepLines/>
              <w:spacing w:after="0"/>
              <w:rPr>
                <w:rtl/>
              </w:rPr>
            </w:pPr>
            <w:r>
              <w:rPr>
                <w:rFonts w:hint="cs"/>
                <w:rtl/>
              </w:rPr>
              <w:t>שם הלקוח</w:t>
            </w:r>
          </w:p>
        </w:tc>
        <w:tc>
          <w:tcPr>
            <w:tcW w:w="1965" w:type="dxa"/>
            <w:shd w:val="clear" w:color="auto" w:fill="B8CCE4" w:themeFill="accent1" w:themeFillTint="66"/>
          </w:tcPr>
          <w:p w14:paraId="46B45450" w14:textId="4C2D1EFC" w:rsidR="00445D2B" w:rsidRPr="008C6EC4" w:rsidRDefault="00445D2B" w:rsidP="001A393E">
            <w:pPr>
              <w:pStyle w:val="TableHead"/>
              <w:keepNext/>
              <w:keepLines/>
              <w:spacing w:after="0"/>
              <w:rPr>
                <w:b w:val="0"/>
                <w:bCs w:val="0"/>
                <w:sz w:val="20"/>
                <w:szCs w:val="20"/>
                <w:rtl/>
              </w:rPr>
            </w:pPr>
            <w:r>
              <w:rPr>
                <w:rFonts w:hint="cs"/>
                <w:rtl/>
              </w:rPr>
              <w:t>מספר משתמשים רשומים</w:t>
            </w:r>
          </w:p>
        </w:tc>
        <w:tc>
          <w:tcPr>
            <w:tcW w:w="1445" w:type="dxa"/>
            <w:shd w:val="clear" w:color="auto" w:fill="B8CCE4" w:themeFill="accent1" w:themeFillTint="66"/>
          </w:tcPr>
          <w:p w14:paraId="0F136087" w14:textId="328F3C69" w:rsidR="00445D2B" w:rsidRDefault="00445D2B" w:rsidP="001306A5">
            <w:pPr>
              <w:pStyle w:val="TableHead"/>
              <w:keepNext/>
              <w:keepLines/>
              <w:spacing w:after="0"/>
              <w:rPr>
                <w:rtl/>
              </w:rPr>
            </w:pPr>
            <w:r>
              <w:rPr>
                <w:rFonts w:hint="cs"/>
                <w:rtl/>
              </w:rPr>
              <w:t>תקופה</w:t>
            </w:r>
          </w:p>
        </w:tc>
        <w:tc>
          <w:tcPr>
            <w:tcW w:w="2817" w:type="dxa"/>
            <w:shd w:val="clear" w:color="auto" w:fill="B8CCE4" w:themeFill="accent1" w:themeFillTint="66"/>
          </w:tcPr>
          <w:p w14:paraId="7BAFEC60" w14:textId="77777777" w:rsidR="00445D2B" w:rsidRDefault="00445D2B" w:rsidP="001306A5">
            <w:pPr>
              <w:pStyle w:val="TableHead"/>
              <w:keepNext/>
              <w:keepLines/>
              <w:spacing w:after="0"/>
              <w:rPr>
                <w:rtl/>
              </w:rPr>
            </w:pPr>
            <w:r>
              <w:rPr>
                <w:rFonts w:hint="cs"/>
                <w:rtl/>
              </w:rPr>
              <w:t>פרטי איש קשר אצל הלקוח</w:t>
            </w:r>
          </w:p>
          <w:p w14:paraId="1BD54943" w14:textId="53C08187" w:rsidR="00445D2B" w:rsidRDefault="00445D2B" w:rsidP="001306A5">
            <w:pPr>
              <w:pStyle w:val="TableHead"/>
              <w:keepNext/>
              <w:keepLines/>
              <w:spacing w:after="0"/>
              <w:rPr>
                <w:rtl/>
              </w:rPr>
            </w:pPr>
            <w:r>
              <w:rPr>
                <w:rFonts w:hint="cs"/>
                <w:rtl/>
              </w:rPr>
              <w:t xml:space="preserve">נייד, דוא"ל </w:t>
            </w:r>
          </w:p>
        </w:tc>
      </w:tr>
      <w:sdt>
        <w:sdtPr>
          <w:rPr>
            <w:rFonts w:ascii="David" w:hAnsi="David"/>
            <w:rtl/>
            <w:lang w:eastAsia="he-IL"/>
          </w:rPr>
          <w:id w:val="-255671834"/>
          <w15:repeatingSection/>
        </w:sdtPr>
        <w:sdtEndPr/>
        <w:sdtContent>
          <w:sdt>
            <w:sdtPr>
              <w:rPr>
                <w:rFonts w:ascii="David" w:hAnsi="David"/>
                <w:rtl/>
                <w:lang w:eastAsia="he-IL"/>
              </w:rPr>
              <w:id w:val="-1498257226"/>
              <w:placeholder>
                <w:docPart w:val="DefaultPlaceholder_-1854013435"/>
              </w:placeholder>
              <w15:repeatingSectionItem/>
            </w:sdtPr>
            <w:sdtEndPr/>
            <w:sdtContent>
              <w:tr w:rsidR="00445D2B" w14:paraId="60EC5645" w14:textId="77777777" w:rsidTr="00E6670B">
                <w:tc>
                  <w:tcPr>
                    <w:tcW w:w="986" w:type="dxa"/>
                  </w:tcPr>
                  <w:p w14:paraId="603BEE54" w14:textId="693A3075" w:rsidR="00445D2B" w:rsidRDefault="00445D2B" w:rsidP="001A393E">
                    <w:pPr>
                      <w:keepNext/>
                      <w:keepLines/>
                      <w:spacing w:before="120" w:line="240" w:lineRule="exact"/>
                      <w:jc w:val="both"/>
                      <w:rPr>
                        <w:rFonts w:ascii="David" w:hAnsi="David"/>
                        <w:rtl/>
                        <w:lang w:eastAsia="he-IL"/>
                      </w:rPr>
                    </w:pPr>
                  </w:p>
                </w:tc>
                <w:tc>
                  <w:tcPr>
                    <w:tcW w:w="1849" w:type="dxa"/>
                  </w:tcPr>
                  <w:p w14:paraId="13677C31" w14:textId="145371A8" w:rsidR="00445D2B" w:rsidRDefault="00445D2B" w:rsidP="001A393E">
                    <w:pPr>
                      <w:keepNext/>
                      <w:keepLines/>
                      <w:spacing w:before="120" w:line="240" w:lineRule="exact"/>
                      <w:jc w:val="both"/>
                      <w:rPr>
                        <w:rFonts w:ascii="David" w:hAnsi="David"/>
                        <w:rtl/>
                        <w:lang w:eastAsia="he-IL"/>
                      </w:rPr>
                    </w:pPr>
                  </w:p>
                </w:tc>
                <w:tc>
                  <w:tcPr>
                    <w:tcW w:w="1965" w:type="dxa"/>
                  </w:tcPr>
                  <w:p w14:paraId="04143148" w14:textId="77777777" w:rsidR="00445D2B" w:rsidRDefault="00445D2B" w:rsidP="001A393E">
                    <w:pPr>
                      <w:keepNext/>
                      <w:keepLines/>
                      <w:spacing w:before="120" w:line="240" w:lineRule="exact"/>
                      <w:jc w:val="both"/>
                      <w:rPr>
                        <w:rFonts w:ascii="David" w:hAnsi="David"/>
                        <w:rtl/>
                        <w:lang w:eastAsia="he-IL"/>
                      </w:rPr>
                    </w:pPr>
                  </w:p>
                </w:tc>
                <w:tc>
                  <w:tcPr>
                    <w:tcW w:w="1445" w:type="dxa"/>
                  </w:tcPr>
                  <w:p w14:paraId="15B34397" w14:textId="77777777" w:rsidR="00445D2B" w:rsidRDefault="00445D2B" w:rsidP="001A393E">
                    <w:pPr>
                      <w:keepNext/>
                      <w:keepLines/>
                      <w:spacing w:before="120" w:line="240" w:lineRule="exact"/>
                      <w:jc w:val="both"/>
                      <w:rPr>
                        <w:rFonts w:ascii="David" w:hAnsi="David"/>
                        <w:rtl/>
                        <w:lang w:eastAsia="he-IL"/>
                      </w:rPr>
                    </w:pPr>
                  </w:p>
                </w:tc>
                <w:tc>
                  <w:tcPr>
                    <w:tcW w:w="2817" w:type="dxa"/>
                  </w:tcPr>
                  <w:p w14:paraId="18B6DE59" w14:textId="77777777" w:rsidR="00445D2B" w:rsidRDefault="00445D2B" w:rsidP="001A393E">
                    <w:pPr>
                      <w:keepNext/>
                      <w:keepLines/>
                      <w:spacing w:before="120" w:line="240" w:lineRule="exact"/>
                      <w:jc w:val="both"/>
                      <w:rPr>
                        <w:rFonts w:ascii="David" w:hAnsi="David"/>
                        <w:rtl/>
                        <w:lang w:eastAsia="he-IL"/>
                      </w:rPr>
                    </w:pPr>
                  </w:p>
                </w:tc>
              </w:tr>
              <w:tr w:rsidR="00445D2B" w14:paraId="138D26F2" w14:textId="77777777" w:rsidTr="00E6670B">
                <w:tc>
                  <w:tcPr>
                    <w:tcW w:w="986" w:type="dxa"/>
                  </w:tcPr>
                  <w:p w14:paraId="1E3F8EBE" w14:textId="77777777" w:rsidR="00445D2B" w:rsidRDefault="00445D2B" w:rsidP="001A393E">
                    <w:pPr>
                      <w:keepNext/>
                      <w:keepLines/>
                      <w:spacing w:before="120" w:line="240" w:lineRule="exact"/>
                      <w:jc w:val="both"/>
                      <w:rPr>
                        <w:rFonts w:ascii="David" w:hAnsi="David"/>
                        <w:rtl/>
                        <w:lang w:eastAsia="he-IL"/>
                      </w:rPr>
                    </w:pPr>
                  </w:p>
                </w:tc>
                <w:tc>
                  <w:tcPr>
                    <w:tcW w:w="1849" w:type="dxa"/>
                  </w:tcPr>
                  <w:p w14:paraId="65B673C6" w14:textId="76330479" w:rsidR="00445D2B" w:rsidRDefault="00445D2B" w:rsidP="001A393E">
                    <w:pPr>
                      <w:keepNext/>
                      <w:keepLines/>
                      <w:spacing w:before="120" w:line="240" w:lineRule="exact"/>
                      <w:jc w:val="both"/>
                      <w:rPr>
                        <w:rFonts w:ascii="David" w:hAnsi="David"/>
                        <w:rtl/>
                        <w:lang w:eastAsia="he-IL"/>
                      </w:rPr>
                    </w:pPr>
                  </w:p>
                </w:tc>
                <w:tc>
                  <w:tcPr>
                    <w:tcW w:w="1965" w:type="dxa"/>
                  </w:tcPr>
                  <w:p w14:paraId="2384638D" w14:textId="77777777" w:rsidR="00445D2B" w:rsidRDefault="00445D2B" w:rsidP="001A393E">
                    <w:pPr>
                      <w:keepNext/>
                      <w:keepLines/>
                      <w:spacing w:before="120" w:line="240" w:lineRule="exact"/>
                      <w:jc w:val="both"/>
                      <w:rPr>
                        <w:rFonts w:ascii="David" w:hAnsi="David"/>
                        <w:rtl/>
                        <w:lang w:eastAsia="he-IL"/>
                      </w:rPr>
                    </w:pPr>
                  </w:p>
                </w:tc>
                <w:tc>
                  <w:tcPr>
                    <w:tcW w:w="1445" w:type="dxa"/>
                  </w:tcPr>
                  <w:p w14:paraId="28EBCBED" w14:textId="77777777" w:rsidR="00445D2B" w:rsidRDefault="00445D2B" w:rsidP="001A393E">
                    <w:pPr>
                      <w:keepNext/>
                      <w:keepLines/>
                      <w:spacing w:before="120" w:line="240" w:lineRule="exact"/>
                      <w:jc w:val="both"/>
                      <w:rPr>
                        <w:rFonts w:ascii="David" w:hAnsi="David"/>
                        <w:rtl/>
                        <w:lang w:eastAsia="he-IL"/>
                      </w:rPr>
                    </w:pPr>
                  </w:p>
                </w:tc>
                <w:tc>
                  <w:tcPr>
                    <w:tcW w:w="2817" w:type="dxa"/>
                  </w:tcPr>
                  <w:p w14:paraId="50BAE117" w14:textId="77777777" w:rsidR="00445D2B" w:rsidRDefault="00445D2B" w:rsidP="001A393E">
                    <w:pPr>
                      <w:keepNext/>
                      <w:keepLines/>
                      <w:spacing w:before="120" w:line="240" w:lineRule="exact"/>
                      <w:jc w:val="both"/>
                      <w:rPr>
                        <w:rFonts w:ascii="David" w:hAnsi="David"/>
                        <w:rtl/>
                        <w:lang w:eastAsia="he-IL"/>
                      </w:rPr>
                    </w:pPr>
                  </w:p>
                </w:tc>
              </w:tr>
              <w:tr w:rsidR="00445D2B" w14:paraId="3801112D" w14:textId="77777777" w:rsidTr="00E6670B">
                <w:tc>
                  <w:tcPr>
                    <w:tcW w:w="986" w:type="dxa"/>
                  </w:tcPr>
                  <w:p w14:paraId="37F9C4E4" w14:textId="77777777" w:rsidR="00445D2B" w:rsidRDefault="00445D2B" w:rsidP="001A393E">
                    <w:pPr>
                      <w:keepNext/>
                      <w:keepLines/>
                      <w:spacing w:before="120" w:line="240" w:lineRule="exact"/>
                      <w:jc w:val="both"/>
                      <w:rPr>
                        <w:rFonts w:ascii="David" w:hAnsi="David"/>
                        <w:rtl/>
                        <w:lang w:eastAsia="he-IL"/>
                      </w:rPr>
                    </w:pPr>
                  </w:p>
                </w:tc>
                <w:tc>
                  <w:tcPr>
                    <w:tcW w:w="1849" w:type="dxa"/>
                  </w:tcPr>
                  <w:p w14:paraId="291BC671" w14:textId="0753E160" w:rsidR="00445D2B" w:rsidRDefault="00445D2B" w:rsidP="001A393E">
                    <w:pPr>
                      <w:keepNext/>
                      <w:keepLines/>
                      <w:spacing w:before="120" w:line="240" w:lineRule="exact"/>
                      <w:jc w:val="both"/>
                      <w:rPr>
                        <w:rFonts w:ascii="David" w:hAnsi="David"/>
                        <w:rtl/>
                        <w:lang w:eastAsia="he-IL"/>
                      </w:rPr>
                    </w:pPr>
                  </w:p>
                </w:tc>
                <w:tc>
                  <w:tcPr>
                    <w:tcW w:w="1965" w:type="dxa"/>
                  </w:tcPr>
                  <w:p w14:paraId="29989D31" w14:textId="77777777" w:rsidR="00445D2B" w:rsidRDefault="00445D2B" w:rsidP="001A393E">
                    <w:pPr>
                      <w:keepNext/>
                      <w:keepLines/>
                      <w:spacing w:before="120" w:line="240" w:lineRule="exact"/>
                      <w:jc w:val="both"/>
                      <w:rPr>
                        <w:rFonts w:ascii="David" w:hAnsi="David"/>
                        <w:rtl/>
                        <w:lang w:eastAsia="he-IL"/>
                      </w:rPr>
                    </w:pPr>
                  </w:p>
                </w:tc>
                <w:tc>
                  <w:tcPr>
                    <w:tcW w:w="1445" w:type="dxa"/>
                  </w:tcPr>
                  <w:p w14:paraId="5ED326DB" w14:textId="77777777" w:rsidR="00445D2B" w:rsidRDefault="00445D2B" w:rsidP="001A393E">
                    <w:pPr>
                      <w:keepNext/>
                      <w:keepLines/>
                      <w:spacing w:before="120" w:line="240" w:lineRule="exact"/>
                      <w:jc w:val="both"/>
                      <w:rPr>
                        <w:rFonts w:ascii="David" w:hAnsi="David"/>
                        <w:rtl/>
                        <w:lang w:eastAsia="he-IL"/>
                      </w:rPr>
                    </w:pPr>
                  </w:p>
                </w:tc>
                <w:tc>
                  <w:tcPr>
                    <w:tcW w:w="2817" w:type="dxa"/>
                  </w:tcPr>
                  <w:p w14:paraId="77B77880" w14:textId="31ECEC83" w:rsidR="00445D2B" w:rsidRDefault="00445D2B" w:rsidP="001A393E">
                    <w:pPr>
                      <w:keepNext/>
                      <w:keepLines/>
                      <w:spacing w:before="120" w:line="240" w:lineRule="exact"/>
                      <w:jc w:val="both"/>
                      <w:rPr>
                        <w:rFonts w:ascii="David" w:hAnsi="David"/>
                        <w:rtl/>
                        <w:lang w:eastAsia="he-IL"/>
                      </w:rPr>
                    </w:pPr>
                  </w:p>
                </w:tc>
              </w:tr>
            </w:sdtContent>
          </w:sdt>
        </w:sdtContent>
      </w:sdt>
    </w:tbl>
    <w:p w14:paraId="141129E3" w14:textId="77777777" w:rsidR="006A707A" w:rsidRDefault="006A707A" w:rsidP="001306A5">
      <w:pPr>
        <w:pStyle w:val="Para0"/>
        <w:keepNext/>
        <w:keepLines/>
        <w:spacing w:before="240"/>
        <w:rPr>
          <w:rtl/>
        </w:rPr>
      </w:pPr>
      <w:r>
        <w:rPr>
          <w:noProof/>
          <w:lang w:eastAsia="en-US"/>
        </w:rPr>
        <w:drawing>
          <wp:anchor distT="0" distB="0" distL="114300" distR="114300" simplePos="0" relativeHeight="251673600" behindDoc="0" locked="0" layoutInCell="1" allowOverlap="1" wp14:anchorId="4906A9BD" wp14:editId="1FAA99E5">
            <wp:simplePos x="0" y="0"/>
            <wp:positionH relativeFrom="column">
              <wp:posOffset>5267960</wp:posOffset>
            </wp:positionH>
            <wp:positionV relativeFrom="paragraph">
              <wp:posOffset>354330</wp:posOffset>
            </wp:positionV>
            <wp:extent cx="165100" cy="152400"/>
            <wp:effectExtent l="19050" t="19050" r="25400" b="19050"/>
            <wp:wrapNone/>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2"/>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        שיופיע</w:t>
      </w:r>
      <w:r w:rsidRPr="00B056F9">
        <w:rPr>
          <w:rFonts w:hint="cs"/>
          <w:rtl/>
        </w:rPr>
        <w:t xml:space="preserve"> </w:t>
      </w:r>
    </w:p>
    <w:p w14:paraId="7DEE9A89" w14:textId="54E78BC4" w:rsidR="00B75D4A" w:rsidRPr="00CE4233" w:rsidRDefault="00B75D4A" w:rsidP="00B75D4A">
      <w:pPr>
        <w:pStyle w:val="Para0"/>
        <w:rPr>
          <w:rtl/>
        </w:rPr>
      </w:pP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B75D4A" w14:paraId="2ACA6551" w14:textId="77777777" w:rsidTr="00E6670B">
        <w:tc>
          <w:tcPr>
            <w:tcW w:w="3024" w:type="dxa"/>
            <w:tcBorders>
              <w:top w:val="single" w:sz="4" w:space="0" w:color="auto"/>
              <w:bottom w:val="single" w:sz="4" w:space="0" w:color="auto"/>
            </w:tcBorders>
            <w:shd w:val="clear" w:color="auto" w:fill="B8CCE4" w:themeFill="accent1" w:themeFillTint="66"/>
          </w:tcPr>
          <w:p w14:paraId="3E7ED528" w14:textId="77777777" w:rsidR="00B75D4A" w:rsidRPr="0074116F" w:rsidRDefault="00B75D4A" w:rsidP="00E6670B">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22C445CF" w14:textId="77777777" w:rsidR="00B75D4A" w:rsidRPr="0074116F" w:rsidRDefault="00B75D4A" w:rsidP="00E6670B">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EB6EDB7" w14:textId="77777777" w:rsidR="00B75D4A" w:rsidRPr="0074116F" w:rsidRDefault="00B75D4A" w:rsidP="00E6670B">
            <w:pPr>
              <w:pStyle w:val="TableHead"/>
              <w:rPr>
                <w:rtl/>
              </w:rPr>
            </w:pPr>
            <w:r>
              <w:rPr>
                <w:rFonts w:hint="cs"/>
                <w:rtl/>
              </w:rPr>
              <w:t>חותמת וחתימה</w:t>
            </w:r>
          </w:p>
        </w:tc>
      </w:tr>
      <w:tr w:rsidR="00B75D4A" w:rsidRPr="004D1592" w14:paraId="51696C29" w14:textId="77777777" w:rsidTr="00E6670B">
        <w:trPr>
          <w:trHeight w:hRule="exact" w:val="567"/>
        </w:trPr>
        <w:tc>
          <w:tcPr>
            <w:tcW w:w="3024" w:type="dxa"/>
            <w:tcBorders>
              <w:top w:val="single" w:sz="4" w:space="0" w:color="auto"/>
              <w:bottom w:val="single" w:sz="4" w:space="0" w:color="auto"/>
            </w:tcBorders>
          </w:tcPr>
          <w:p w14:paraId="319D941E" w14:textId="25B08206" w:rsidR="00B75D4A" w:rsidRDefault="00B75D4A" w:rsidP="00E6670B">
            <w:pPr>
              <w:pStyle w:val="TableText"/>
              <w:rPr>
                <w:rtl/>
              </w:rPr>
            </w:pPr>
          </w:p>
        </w:tc>
        <w:tc>
          <w:tcPr>
            <w:tcW w:w="3024" w:type="dxa"/>
            <w:tcBorders>
              <w:top w:val="single" w:sz="4" w:space="0" w:color="auto"/>
              <w:bottom w:val="single" w:sz="4" w:space="0" w:color="auto"/>
            </w:tcBorders>
          </w:tcPr>
          <w:p w14:paraId="05480583" w14:textId="1931C71E" w:rsidR="00B75D4A" w:rsidRDefault="00B75D4A" w:rsidP="00E6670B">
            <w:pPr>
              <w:pStyle w:val="TableText"/>
              <w:rPr>
                <w:rtl/>
              </w:rPr>
            </w:pPr>
          </w:p>
        </w:tc>
        <w:tc>
          <w:tcPr>
            <w:tcW w:w="3024" w:type="dxa"/>
            <w:tcBorders>
              <w:top w:val="single" w:sz="4" w:space="0" w:color="auto"/>
              <w:bottom w:val="single" w:sz="4" w:space="0" w:color="auto"/>
            </w:tcBorders>
          </w:tcPr>
          <w:p w14:paraId="3708386D" w14:textId="53B6719F" w:rsidR="00B75D4A" w:rsidRDefault="00B75D4A" w:rsidP="00E6670B">
            <w:pPr>
              <w:pStyle w:val="TableText"/>
              <w:rPr>
                <w:rtl/>
              </w:rPr>
            </w:pPr>
          </w:p>
        </w:tc>
      </w:tr>
    </w:tbl>
    <w:p w14:paraId="5926E92B" w14:textId="76461F20" w:rsidR="00AF16E5" w:rsidRPr="007D0A12" w:rsidRDefault="00AF16E5" w:rsidP="00AF16E5">
      <w:pPr>
        <w:pStyle w:val="12"/>
        <w:keepNext w:val="0"/>
        <w:pageBreakBefore/>
        <w:widowControl w:val="0"/>
        <w:numPr>
          <w:ilvl w:val="0"/>
          <w:numId w:val="0"/>
        </w:numPr>
        <w:rPr>
          <w:sz w:val="22"/>
          <w:rtl/>
        </w:rPr>
      </w:pPr>
      <w:r w:rsidRPr="00112F79">
        <w:rPr>
          <w:sz w:val="22"/>
          <w:szCs w:val="24"/>
        </w:rPr>
        <w:lastRenderedPageBreak/>
        <w:t>1.5.3</w:t>
      </w:r>
      <w:r w:rsidRPr="00112F79">
        <w:rPr>
          <w:sz w:val="22"/>
          <w:szCs w:val="24"/>
          <w:rtl/>
        </w:rPr>
        <w:t xml:space="preserve"> הסכם התקשרות</w:t>
      </w:r>
    </w:p>
    <w:p w14:paraId="44CBF93A" w14:textId="77777777" w:rsidR="00AF16E5" w:rsidRDefault="00AF16E5" w:rsidP="00AF16E5">
      <w:pPr>
        <w:pStyle w:val="Para0"/>
        <w:pBdr>
          <w:top w:val="single" w:sz="8" w:space="1" w:color="auto"/>
          <w:left w:val="single" w:sz="8" w:space="4" w:color="auto"/>
          <w:bottom w:val="single" w:sz="8" w:space="1" w:color="auto"/>
          <w:right w:val="single" w:sz="8" w:space="4" w:color="auto"/>
        </w:pBdr>
        <w:rPr>
          <w:b/>
          <w:bCs/>
          <w:rtl/>
        </w:rPr>
      </w:pPr>
      <w:r w:rsidRPr="00B3247D">
        <w:rPr>
          <w:rFonts w:hint="cs"/>
          <w:b/>
          <w:bCs/>
          <w:rtl/>
        </w:rPr>
        <w:t>הנחיות למילוי פרטים ב</w:t>
      </w:r>
      <w:r>
        <w:rPr>
          <w:rFonts w:hint="cs"/>
          <w:b/>
          <w:bCs/>
          <w:rtl/>
        </w:rPr>
        <w:t>הסכם</w:t>
      </w:r>
    </w:p>
    <w:p w14:paraId="60250168" w14:textId="77777777" w:rsidR="00AF16E5" w:rsidRDefault="00AF16E5" w:rsidP="00AF16E5">
      <w:pPr>
        <w:pStyle w:val="Para0"/>
        <w:pBdr>
          <w:top w:val="single" w:sz="8" w:space="1" w:color="auto"/>
          <w:left w:val="single" w:sz="8" w:space="4" w:color="auto"/>
          <w:bottom w:val="single" w:sz="8" w:space="1" w:color="auto"/>
          <w:right w:val="single" w:sz="8" w:space="4" w:color="auto"/>
        </w:pBdr>
        <w:rPr>
          <w:rtl/>
        </w:rPr>
      </w:pPr>
      <w:r>
        <w:rPr>
          <w:rFonts w:hint="cs"/>
          <w:rtl/>
        </w:rPr>
        <w:t>המציע ימלא את המידע הנדרש בשדות המסומנים בקו תחתון מקווקו (</w:t>
      </w:r>
      <w:r>
        <w:rPr>
          <w:rFonts w:hint="cs"/>
          <w:u w:val="dotted"/>
          <w:rtl/>
        </w:rPr>
        <w:t xml:space="preserve">                        </w:t>
      </w:r>
      <w:r>
        <w:rPr>
          <w:rFonts w:hint="cs"/>
          <w:rtl/>
        </w:rPr>
        <w:t>).</w:t>
      </w:r>
    </w:p>
    <w:p w14:paraId="06B3DCBC" w14:textId="77777777" w:rsidR="00AF16E5" w:rsidRPr="00B3247D" w:rsidRDefault="00AF16E5" w:rsidP="00AF16E5">
      <w:pPr>
        <w:pStyle w:val="Para0"/>
        <w:pBdr>
          <w:top w:val="single" w:sz="8" w:space="1" w:color="auto"/>
          <w:left w:val="single" w:sz="8" w:space="4" w:color="auto"/>
          <w:bottom w:val="single" w:sz="8" w:space="1" w:color="auto"/>
          <w:right w:val="single" w:sz="8" w:space="4" w:color="auto"/>
        </w:pBdr>
        <w:rPr>
          <w:rtl/>
        </w:rPr>
      </w:pPr>
      <w:r>
        <w:rPr>
          <w:rFonts w:hint="cs"/>
          <w:rtl/>
        </w:rPr>
        <w:t>המציע יחתום כנדרש בכל עמוד מעמודי החוזה, בכתב יד במקומות המסומנים.</w:t>
      </w:r>
    </w:p>
    <w:p w14:paraId="3D27C5A1" w14:textId="77777777" w:rsidR="00AF16E5" w:rsidRDefault="00AF16E5" w:rsidP="00AF16E5">
      <w:pPr>
        <w:pStyle w:val="Para0"/>
        <w:pBdr>
          <w:top w:val="single" w:sz="8" w:space="1" w:color="auto"/>
          <w:left w:val="single" w:sz="8" w:space="4" w:color="auto"/>
          <w:bottom w:val="single" w:sz="8" w:space="1" w:color="auto"/>
          <w:right w:val="single" w:sz="8" w:space="4" w:color="auto"/>
        </w:pBdr>
        <w:rPr>
          <w:rtl/>
        </w:rPr>
      </w:pPr>
      <w:r>
        <w:rPr>
          <w:rFonts w:hint="cs"/>
          <w:rtl/>
        </w:rPr>
        <w:t>המשרד ישלים מידע נדרש במקומות במסמך המסומנים בקו תחתון (</w:t>
      </w:r>
      <w:r w:rsidRPr="00AE4979">
        <w:rPr>
          <w:rFonts w:hint="cs"/>
          <w:u w:val="single"/>
          <w:rtl/>
        </w:rPr>
        <w:t xml:space="preserve">                           </w:t>
      </w:r>
      <w:r>
        <w:rPr>
          <w:rFonts w:hint="cs"/>
          <w:rtl/>
        </w:rPr>
        <w:t>).</w:t>
      </w:r>
    </w:p>
    <w:p w14:paraId="6FC0AF9E" w14:textId="77777777" w:rsidR="00A238CB" w:rsidRDefault="00A238CB" w:rsidP="00A238CB">
      <w:pPr>
        <w:pStyle w:val="DocTitle"/>
      </w:pPr>
      <w:r>
        <w:rPr>
          <w:rFonts w:hint="cs"/>
          <w:rtl/>
        </w:rPr>
        <w:t>הסכם התקשרות</w:t>
      </w:r>
    </w:p>
    <w:p w14:paraId="4E1E43AC" w14:textId="77777777" w:rsidR="00A238CB" w:rsidRDefault="00A238CB" w:rsidP="00A238CB">
      <w:pPr>
        <w:pStyle w:val="SectionTitle"/>
        <w:rPr>
          <w:rtl/>
        </w:rPr>
      </w:pPr>
      <w:r>
        <w:rPr>
          <w:rtl/>
        </w:rPr>
        <w:t xml:space="preserve">להספקת </w:t>
      </w:r>
      <w:r w:rsidRPr="00B073D5">
        <w:rPr>
          <w:rtl/>
        </w:rPr>
        <w:t>טובין ושירותים</w:t>
      </w:r>
      <w:r>
        <w:rPr>
          <w:rtl/>
        </w:rPr>
        <w:t xml:space="preserve"> עבור משרד המשפטים</w:t>
      </w:r>
    </w:p>
    <w:p w14:paraId="7A170050" w14:textId="77777777" w:rsidR="00A238CB" w:rsidRDefault="00A238CB" w:rsidP="00A238CB">
      <w:pPr>
        <w:pStyle w:val="Para0"/>
        <w:spacing w:before="360" w:after="360"/>
        <w:jc w:val="center"/>
        <w:rPr>
          <w:rtl/>
        </w:rPr>
      </w:pPr>
      <w:r>
        <w:rPr>
          <w:rtl/>
        </w:rPr>
        <w:t xml:space="preserve">שנערך ונחתם ביום </w:t>
      </w:r>
      <w:r>
        <w:rPr>
          <w:rFonts w:hint="cs"/>
          <w:rtl/>
        </w:rPr>
        <w:t xml:space="preserve">____________ </w:t>
      </w:r>
      <w:r>
        <w:rPr>
          <w:rtl/>
        </w:rPr>
        <w:t xml:space="preserve">חודש </w:t>
      </w:r>
      <w:r>
        <w:rPr>
          <w:rFonts w:hint="cs"/>
          <w:rtl/>
        </w:rPr>
        <w:t xml:space="preserve">____________ </w:t>
      </w:r>
      <w:r>
        <w:rPr>
          <w:rtl/>
        </w:rPr>
        <w:t xml:space="preserve">שנה </w:t>
      </w:r>
      <w:r>
        <w:rPr>
          <w:rFonts w:hint="cs"/>
          <w:rtl/>
        </w:rPr>
        <w:t>____________</w:t>
      </w:r>
    </w:p>
    <w:p w14:paraId="5F73ED4E" w14:textId="77777777" w:rsidR="00A238CB" w:rsidRDefault="00A238CB" w:rsidP="00A238CB">
      <w:pPr>
        <w:pStyle w:val="Para0"/>
        <w:spacing w:before="360"/>
        <w:ind w:left="849" w:hanging="851"/>
        <w:rPr>
          <w:rtl/>
        </w:rPr>
      </w:pPr>
      <w:r>
        <w:rPr>
          <w:rtl/>
        </w:rPr>
        <w:t>בין:</w:t>
      </w:r>
      <w:r>
        <w:rPr>
          <w:rtl/>
        </w:rPr>
        <w:tab/>
        <w:t xml:space="preserve">ממשלת ישראל בשם מדינת ישראל, באמצעות משרד המשפטים על ידי </w:t>
      </w:r>
      <w:proofErr w:type="spellStart"/>
      <w:r>
        <w:rPr>
          <w:rtl/>
        </w:rPr>
        <w:t>מורשי</w:t>
      </w:r>
      <w:proofErr w:type="spellEnd"/>
      <w:r>
        <w:rPr>
          <w:rtl/>
        </w:rPr>
        <w:t xml:space="preserve"> החתימה מטעמה שהם המנהלת הכללית/ המשנה למנהלת הכללית/ סגן המנהלת הכללית של משרד המשפטים</w:t>
      </w:r>
      <w:r>
        <w:rPr>
          <w:rFonts w:hint="cs"/>
          <w:rtl/>
        </w:rPr>
        <w:t>/ מנהל אגף טכנולוגיות דיגיטליות ומידע</w:t>
      </w:r>
      <w:r>
        <w:rPr>
          <w:rtl/>
        </w:rPr>
        <w:t xml:space="preserve"> וחשב משרד המשפטים או </w:t>
      </w:r>
      <w:proofErr w:type="spellStart"/>
      <w:r>
        <w:rPr>
          <w:rtl/>
        </w:rPr>
        <w:t>סגנו</w:t>
      </w:r>
      <w:proofErr w:type="spellEnd"/>
      <w:r>
        <w:rPr>
          <w:rtl/>
        </w:rPr>
        <w:t xml:space="preserve"> בהתאם לחוק נכסי המדינה, התשי"א-1951 (להלן: "</w:t>
      </w:r>
      <w:r>
        <w:rPr>
          <w:b/>
          <w:bCs/>
          <w:rtl/>
        </w:rPr>
        <w:t>המשרד</w:t>
      </w:r>
      <w:r>
        <w:rPr>
          <w:rtl/>
        </w:rPr>
        <w:t>");</w:t>
      </w:r>
    </w:p>
    <w:p w14:paraId="7D63A711" w14:textId="77777777" w:rsidR="00A238CB" w:rsidRDefault="00A238CB" w:rsidP="00A238CB">
      <w:pPr>
        <w:pStyle w:val="Para0"/>
        <w:spacing w:before="240"/>
        <w:jc w:val="right"/>
        <w:rPr>
          <w:b/>
          <w:bCs/>
          <w:u w:val="single"/>
          <w:rtl/>
        </w:rPr>
      </w:pPr>
      <w:r>
        <w:rPr>
          <w:b/>
          <w:bCs/>
          <w:u w:val="single"/>
          <w:rtl/>
        </w:rPr>
        <w:t>מצד אחד</w:t>
      </w:r>
    </w:p>
    <w:p w14:paraId="730D404B" w14:textId="77777777" w:rsidR="00A238CB" w:rsidRPr="00AE4979" w:rsidRDefault="00A238CB" w:rsidP="00A238CB">
      <w:pPr>
        <w:pStyle w:val="Para0"/>
        <w:ind w:left="849" w:hanging="850"/>
        <w:rPr>
          <w:u w:val="dotted"/>
          <w:rtl/>
        </w:rPr>
      </w:pPr>
      <w:r>
        <w:rPr>
          <w:rtl/>
        </w:rPr>
        <w:t>לבין:</w:t>
      </w:r>
      <w:r>
        <w:rPr>
          <w:rtl/>
        </w:rPr>
        <w:tab/>
        <w:t>שם</w:t>
      </w:r>
      <w:r w:rsidRPr="00AE4979">
        <w:rPr>
          <w:rtl/>
        </w:rPr>
        <w:t>:</w:t>
      </w:r>
      <w:r>
        <w:rPr>
          <w:rFonts w:hint="cs"/>
          <w:rtl/>
        </w:rPr>
        <w:t xml:space="preserve"> </w:t>
      </w:r>
      <w:r w:rsidRPr="00AE4979">
        <w:rPr>
          <w:rFonts w:hint="cs"/>
          <w:color w:val="FFFFFF" w:themeColor="background1"/>
          <w:rtl/>
        </w:rPr>
        <w:t>(</w:t>
      </w:r>
      <w:r>
        <w:rPr>
          <w:rFonts w:hint="cs"/>
          <w:u w:val="dotted"/>
          <w:rtl/>
        </w:rPr>
        <w:t xml:space="preserve">                                                             </w:t>
      </w:r>
      <w:r w:rsidRPr="00AE4979">
        <w:rPr>
          <w:rFonts w:hint="cs"/>
          <w:color w:val="FFFFFF" w:themeColor="background1"/>
          <w:u w:val="dotted"/>
          <w:rtl/>
        </w:rPr>
        <w:t>)</w:t>
      </w:r>
    </w:p>
    <w:p w14:paraId="5E6866AB" w14:textId="77777777" w:rsidR="00A238CB" w:rsidRDefault="00A238CB" w:rsidP="00A238CB">
      <w:pPr>
        <w:pStyle w:val="Para0"/>
        <w:ind w:left="849"/>
        <w:rPr>
          <w:rtl/>
        </w:rPr>
      </w:pPr>
      <w:r>
        <w:rPr>
          <w:rtl/>
        </w:rPr>
        <w:t>כתובת:</w:t>
      </w:r>
      <w:r>
        <w:rPr>
          <w:rFonts w:hint="cs"/>
          <w:rtl/>
        </w:rPr>
        <w:t xml:space="preserve"> </w:t>
      </w:r>
      <w:r w:rsidRPr="00AE4979">
        <w:rPr>
          <w:rFonts w:hint="cs"/>
          <w:color w:val="FFFFFF" w:themeColor="background1"/>
          <w:rtl/>
        </w:rPr>
        <w:t>(</w:t>
      </w:r>
      <w:r>
        <w:rPr>
          <w:rFonts w:hint="cs"/>
          <w:u w:val="dotted"/>
          <w:rtl/>
        </w:rPr>
        <w:t xml:space="preserve">                                                                             </w:t>
      </w:r>
      <w:r w:rsidRPr="00AE4979">
        <w:rPr>
          <w:rFonts w:hint="cs"/>
          <w:color w:val="FFFFFF" w:themeColor="background1"/>
          <w:u w:val="dotted"/>
          <w:rtl/>
        </w:rPr>
        <w:t>)</w:t>
      </w:r>
    </w:p>
    <w:p w14:paraId="66379DD6" w14:textId="77777777" w:rsidR="00A238CB" w:rsidRDefault="00A238CB" w:rsidP="00A238CB">
      <w:pPr>
        <w:pStyle w:val="Para0"/>
        <w:ind w:left="849"/>
        <w:rPr>
          <w:rtl/>
        </w:rPr>
      </w:pPr>
      <w:r>
        <w:rPr>
          <w:rtl/>
        </w:rPr>
        <w:t xml:space="preserve">מס' רישום (חברה/ עמותה/ שותפות) </w:t>
      </w:r>
      <w:r w:rsidRPr="00AE4979">
        <w:rPr>
          <w:rFonts w:hint="cs"/>
          <w:color w:val="FFFFFF" w:themeColor="background1"/>
          <w:rtl/>
        </w:rPr>
        <w:t>(</w:t>
      </w:r>
      <w:r>
        <w:rPr>
          <w:rFonts w:hint="cs"/>
          <w:u w:val="dotted"/>
          <w:rtl/>
        </w:rPr>
        <w:t xml:space="preserve">                      </w:t>
      </w:r>
      <w:r>
        <w:rPr>
          <w:rFonts w:hint="cs"/>
          <w:rtl/>
        </w:rPr>
        <w:t xml:space="preserve"> </w:t>
      </w:r>
      <w:r>
        <w:rPr>
          <w:rtl/>
        </w:rPr>
        <w:t xml:space="preserve">אצל רשם </w:t>
      </w:r>
      <w:r>
        <w:rPr>
          <w:rFonts w:hint="cs"/>
          <w:u w:val="dotted"/>
          <w:rtl/>
        </w:rPr>
        <w:t xml:space="preserve">                      </w:t>
      </w:r>
      <w:r>
        <w:rPr>
          <w:rFonts w:hint="cs"/>
          <w:rtl/>
        </w:rPr>
        <w:t>/</w:t>
      </w:r>
      <w:r>
        <w:rPr>
          <w:rtl/>
        </w:rPr>
        <w:t xml:space="preserve">מס' עוסק מורשה: </w:t>
      </w:r>
      <w:r w:rsidRPr="00AE4979">
        <w:rPr>
          <w:rFonts w:hint="cs"/>
          <w:color w:val="FFFFFF" w:themeColor="background1"/>
          <w:rtl/>
        </w:rPr>
        <w:t>(</w:t>
      </w:r>
      <w:r>
        <w:rPr>
          <w:rFonts w:hint="cs"/>
          <w:u w:val="dotted"/>
          <w:rtl/>
        </w:rPr>
        <w:t xml:space="preserve">                      </w:t>
      </w:r>
      <w:r>
        <w:rPr>
          <w:rFonts w:hint="cs"/>
          <w:rtl/>
        </w:rPr>
        <w:t xml:space="preserve"> </w:t>
      </w:r>
      <w:r>
        <w:rPr>
          <w:rtl/>
        </w:rPr>
        <w:t xml:space="preserve"> (להלן: "</w:t>
      </w:r>
      <w:r w:rsidRPr="00682E86">
        <w:rPr>
          <w:b/>
          <w:bCs/>
          <w:rtl/>
        </w:rPr>
        <w:t xml:space="preserve">ספק </w:t>
      </w:r>
      <w:r w:rsidRPr="00682E86">
        <w:rPr>
          <w:rFonts w:hint="cs"/>
          <w:b/>
          <w:bCs/>
          <w:rtl/>
        </w:rPr>
        <w:t>ה</w:t>
      </w:r>
      <w:r>
        <w:rPr>
          <w:rFonts w:hint="cs"/>
          <w:b/>
          <w:bCs/>
          <w:rtl/>
        </w:rPr>
        <w:t>טובין/שירותים</w:t>
      </w:r>
      <w:r>
        <w:rPr>
          <w:rtl/>
        </w:rPr>
        <w:t>")</w:t>
      </w:r>
    </w:p>
    <w:p w14:paraId="7EAF1446" w14:textId="77777777" w:rsidR="00A238CB" w:rsidRDefault="00A238CB" w:rsidP="00A238CB">
      <w:pPr>
        <w:pStyle w:val="Para0"/>
        <w:spacing w:before="240"/>
        <w:jc w:val="right"/>
        <w:rPr>
          <w:b/>
          <w:bCs/>
          <w:u w:val="single"/>
          <w:rtl/>
        </w:rPr>
      </w:pPr>
      <w:r>
        <w:rPr>
          <w:b/>
          <w:bCs/>
          <w:u w:val="single"/>
          <w:rtl/>
        </w:rPr>
        <w:t>מצד שני</w:t>
      </w:r>
    </w:p>
    <w:p w14:paraId="1DA9B319" w14:textId="77777777" w:rsidR="00A238CB" w:rsidRPr="00515820" w:rsidRDefault="00A238CB" w:rsidP="00A238CB">
      <w:pPr>
        <w:pStyle w:val="OutlineList0"/>
        <w:keepNext/>
        <w:outlineLvl w:val="0"/>
        <w:rPr>
          <w:rtl/>
        </w:rPr>
      </w:pPr>
      <w:bookmarkStart w:id="0" w:name="_Ref425357387"/>
      <w:r w:rsidRPr="00515820">
        <w:rPr>
          <w:rtl/>
        </w:rPr>
        <w:t>מבוא</w:t>
      </w:r>
      <w:bookmarkEnd w:id="0"/>
    </w:p>
    <w:p w14:paraId="12488EB1" w14:textId="37D4D87C" w:rsidR="00A238CB" w:rsidRDefault="00A238CB" w:rsidP="00A97BDA">
      <w:pPr>
        <w:pStyle w:val="Para10"/>
        <w:ind w:left="1712" w:hanging="992"/>
        <w:rPr>
          <w:rtl/>
        </w:rPr>
      </w:pPr>
      <w:r>
        <w:rPr>
          <w:rtl/>
        </w:rPr>
        <w:t>הואיל ו:</w:t>
      </w:r>
      <w:r>
        <w:rPr>
          <w:rtl/>
        </w:rPr>
        <w:tab/>
        <w:t xml:space="preserve">משרד המשפטים פרסם </w:t>
      </w:r>
      <w:r>
        <w:rPr>
          <w:rFonts w:hint="cs"/>
          <w:rtl/>
        </w:rPr>
        <w:t>"</w:t>
      </w:r>
      <w:r w:rsidRPr="00532F21">
        <w:rPr>
          <w:rtl/>
        </w:rPr>
        <w:t xml:space="preserve">מכרז </w:t>
      </w:r>
      <w:fldSimple w:instr=" DOCPROPERTY  סוג_המכרז  \* MERGEFORMAT ">
        <w:r w:rsidR="00841AB2">
          <w:rPr>
            <w:rtl/>
          </w:rPr>
          <w:t>פומבי</w:t>
        </w:r>
      </w:fldSimple>
      <w:r w:rsidRPr="00BE23EB">
        <w:rPr>
          <w:rtl/>
        </w:rPr>
        <w:t xml:space="preserve"> </w:t>
      </w:r>
      <w:r w:rsidR="00577A63">
        <w:fldChar w:fldCharType="begin"/>
      </w:r>
      <w:r w:rsidR="00577A63">
        <w:instrText xml:space="preserve"> DOCPROPERTY  "</w:instrText>
      </w:r>
      <w:r w:rsidR="00577A63">
        <w:rPr>
          <w:rtl/>
        </w:rPr>
        <w:instrText>מזהה המכרז</w:instrText>
      </w:r>
      <w:r w:rsidR="00577A63">
        <w:instrText xml:space="preserve">" </w:instrText>
      </w:r>
      <w:r w:rsidR="00577A63">
        <w:fldChar w:fldCharType="separate"/>
      </w:r>
      <w:r w:rsidR="00841AB2">
        <w:rPr>
          <w:rFonts w:hint="cs"/>
          <w:b/>
          <w:bCs/>
          <w:rtl/>
        </w:rPr>
        <w:t>שגיאה! שם מאפיין מסמך לא ידוע.</w:t>
      </w:r>
      <w:r w:rsidR="00577A63">
        <w:rPr>
          <w:b/>
          <w:bCs/>
        </w:rPr>
        <w:fldChar w:fldCharType="end"/>
      </w:r>
      <w:r w:rsidRPr="00BE23EB">
        <w:rPr>
          <w:rtl/>
        </w:rPr>
        <w:t xml:space="preserve"> </w:t>
      </w:r>
      <w:r w:rsidR="005858D5">
        <w:fldChar w:fldCharType="begin"/>
      </w:r>
      <w:r w:rsidR="005858D5">
        <w:instrText xml:space="preserve"> DOCPROPERTY  "</w:instrText>
      </w:r>
      <w:r w:rsidR="005858D5">
        <w:rPr>
          <w:rtl/>
        </w:rPr>
        <w:instrText>נושא המכרז</w:instrText>
      </w:r>
      <w:r w:rsidR="005858D5">
        <w:instrText xml:space="preserve">"  \* MERGEFORMAT </w:instrText>
      </w:r>
      <w:r w:rsidR="005858D5">
        <w:fldChar w:fldCharType="separate"/>
      </w:r>
      <w:r w:rsidR="00841AB2">
        <w:rPr>
          <w:rFonts w:hint="cs"/>
          <w:b/>
          <w:bCs/>
          <w:rtl/>
        </w:rPr>
        <w:t>שגיאה! שם מאפיין מסמך לא ידוע.</w:t>
      </w:r>
      <w:r w:rsidR="005858D5">
        <w:fldChar w:fldCharType="end"/>
      </w:r>
      <w:r>
        <w:rPr>
          <w:rFonts w:hint="cs"/>
          <w:b/>
          <w:bCs/>
          <w:rtl/>
        </w:rPr>
        <w:t xml:space="preserve">" </w:t>
      </w:r>
      <w:r>
        <w:rPr>
          <w:rFonts w:hint="cs"/>
          <w:rtl/>
        </w:rPr>
        <w:t>(להלן: "</w:t>
      </w:r>
      <w:r>
        <w:rPr>
          <w:rFonts w:hint="cs"/>
          <w:b/>
          <w:bCs/>
          <w:rtl/>
        </w:rPr>
        <w:t>המכרז")</w:t>
      </w:r>
      <w:r>
        <w:rPr>
          <w:rFonts w:hint="cs"/>
          <w:rtl/>
        </w:rPr>
        <w:t>.</w:t>
      </w:r>
    </w:p>
    <w:p w14:paraId="0496D028" w14:textId="77777777" w:rsidR="00A238CB" w:rsidRDefault="00A238CB" w:rsidP="00A238CB">
      <w:pPr>
        <w:pStyle w:val="Para10"/>
        <w:ind w:left="1712" w:hanging="992"/>
        <w:rPr>
          <w:rtl/>
        </w:rPr>
      </w:pPr>
      <w:r>
        <w:rPr>
          <w:rtl/>
        </w:rPr>
        <w:t>והואיל ו:</w:t>
      </w:r>
      <w:r>
        <w:rPr>
          <w:b/>
          <w:bCs/>
          <w:rtl/>
        </w:rPr>
        <w:tab/>
      </w:r>
      <w:r>
        <w:rPr>
          <w:rtl/>
        </w:rPr>
        <w:t xml:space="preserve">בהחלטת ועדת המכרזים במשרד המשפטים פרוטוקול מספר </w:t>
      </w:r>
      <w:r>
        <w:rPr>
          <w:rFonts w:hint="cs"/>
          <w:rtl/>
        </w:rPr>
        <w:t xml:space="preserve">____________ </w:t>
      </w:r>
      <w:r>
        <w:rPr>
          <w:rtl/>
        </w:rPr>
        <w:t xml:space="preserve">מיום </w:t>
      </w:r>
      <w:r>
        <w:rPr>
          <w:rFonts w:hint="cs"/>
          <w:rtl/>
        </w:rPr>
        <w:t xml:space="preserve">____________ </w:t>
      </w:r>
      <w:r>
        <w:rPr>
          <w:rtl/>
        </w:rPr>
        <w:t xml:space="preserve">נבחר </w:t>
      </w:r>
      <w:r w:rsidRPr="00A56211">
        <w:rPr>
          <w:rtl/>
        </w:rPr>
        <w:t>ספק</w:t>
      </w:r>
      <w:r>
        <w:rPr>
          <w:rtl/>
        </w:rPr>
        <w:t xml:space="preserve"> </w:t>
      </w:r>
      <w:r w:rsidRPr="005F6587">
        <w:rPr>
          <w:rtl/>
        </w:rPr>
        <w:t>הטובין/שירותים</w:t>
      </w:r>
      <w:r>
        <w:rPr>
          <w:rtl/>
        </w:rPr>
        <w:t xml:space="preserve"> להספקת </w:t>
      </w:r>
      <w:r>
        <w:rPr>
          <w:rFonts w:hint="cs"/>
          <w:rtl/>
        </w:rPr>
        <w:t>ה</w:t>
      </w:r>
      <w:r w:rsidRPr="005F6587">
        <w:rPr>
          <w:rtl/>
        </w:rPr>
        <w:t>טובין/שירותים</w:t>
      </w:r>
      <w:r>
        <w:rPr>
          <w:rtl/>
        </w:rPr>
        <w:t xml:space="preserve"> הנדרשים על פי המכרז (להלן</w:t>
      </w:r>
      <w:r>
        <w:rPr>
          <w:rFonts w:hint="cs"/>
          <w:rtl/>
        </w:rPr>
        <w:t>:</w:t>
      </w:r>
      <w:r>
        <w:rPr>
          <w:rtl/>
        </w:rPr>
        <w:t xml:space="preserve"> "</w:t>
      </w:r>
      <w:r>
        <w:rPr>
          <w:b/>
          <w:bCs/>
          <w:rtl/>
        </w:rPr>
        <w:t>החלטת ועדת המכרזים</w:t>
      </w:r>
      <w:r>
        <w:rPr>
          <w:rtl/>
        </w:rPr>
        <w:t>").</w:t>
      </w:r>
    </w:p>
    <w:p w14:paraId="28BC3652" w14:textId="77777777" w:rsidR="00A238CB" w:rsidRDefault="00A238CB" w:rsidP="00A238CB">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מצהיר כי עיין בכל הוראות והנחיות המכרז והגיש את הצעתו </w:t>
      </w:r>
      <w:r w:rsidRPr="00FE0E0D">
        <w:rPr>
          <w:rFonts w:hint="cs"/>
          <w:rtl/>
        </w:rPr>
        <w:t>ל</w:t>
      </w:r>
      <w:r w:rsidRPr="00FE0E0D">
        <w:rPr>
          <w:rtl/>
        </w:rPr>
        <w:t>מכרז</w:t>
      </w:r>
      <w:r>
        <w:rPr>
          <w:rFonts w:hint="cs"/>
          <w:rtl/>
        </w:rPr>
        <w:t>, כשהיא מבוססת ומותאמת להוראות המכרז.</w:t>
      </w:r>
    </w:p>
    <w:p w14:paraId="577CAC92" w14:textId="77777777" w:rsidR="00A238CB" w:rsidRDefault="00A238CB" w:rsidP="00A238CB">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זכה במכרז שפורסם בעניין הסכם זה, בהתאם להחלטת וועדת המכרזים של המשרד, והתחייב לפעול ולספק את </w:t>
      </w:r>
      <w:r>
        <w:rPr>
          <w:rFonts w:hint="cs"/>
          <w:rtl/>
        </w:rPr>
        <w:t>ה</w:t>
      </w:r>
      <w:r w:rsidRPr="00AB7566">
        <w:rPr>
          <w:rtl/>
        </w:rPr>
        <w:t>טובין/שירותים</w:t>
      </w:r>
      <w:r>
        <w:rPr>
          <w:rFonts w:hint="cs"/>
          <w:rtl/>
        </w:rPr>
        <w:t xml:space="preserve"> </w:t>
      </w:r>
      <w:r>
        <w:rPr>
          <w:rtl/>
        </w:rPr>
        <w:t>נשוא המכרז בהתאם להוראות</w:t>
      </w:r>
      <w:r>
        <w:rPr>
          <w:rFonts w:hint="cs"/>
          <w:rtl/>
        </w:rPr>
        <w:t xml:space="preserve"> </w:t>
      </w:r>
      <w:r>
        <w:rPr>
          <w:rtl/>
        </w:rPr>
        <w:t>המכרז ולהצעה.</w:t>
      </w:r>
    </w:p>
    <w:p w14:paraId="64F55380" w14:textId="77777777" w:rsidR="00A238CB" w:rsidRDefault="00A238CB" w:rsidP="00A238CB">
      <w:pPr>
        <w:pStyle w:val="Para10"/>
        <w:ind w:left="1712" w:hanging="992"/>
        <w:rPr>
          <w:rtl/>
        </w:rPr>
      </w:pPr>
      <w:r>
        <w:rPr>
          <w:rtl/>
        </w:rPr>
        <w:t>והואיל ו:</w:t>
      </w:r>
      <w:r>
        <w:rPr>
          <w:rtl/>
        </w:rPr>
        <w:tab/>
        <w:t xml:space="preserve">הצדדים מעוניינים כי ספק </w:t>
      </w:r>
      <w:r>
        <w:rPr>
          <w:rFonts w:hint="cs"/>
          <w:rtl/>
        </w:rPr>
        <w:t>ה</w:t>
      </w:r>
      <w:r w:rsidRPr="00AB7566">
        <w:rPr>
          <w:rtl/>
        </w:rPr>
        <w:t>טובין/שירותים</w:t>
      </w:r>
      <w:r>
        <w:rPr>
          <w:rFonts w:hint="cs"/>
          <w:rtl/>
        </w:rPr>
        <w:t xml:space="preserve"> </w:t>
      </w:r>
      <w:r>
        <w:rPr>
          <w:rtl/>
        </w:rPr>
        <w:t xml:space="preserve">יבצע עבור המשרד את אספקת </w:t>
      </w:r>
      <w:r>
        <w:rPr>
          <w:rFonts w:hint="cs"/>
          <w:rtl/>
        </w:rPr>
        <w:t>ה</w:t>
      </w:r>
      <w:r w:rsidRPr="00AB7566">
        <w:rPr>
          <w:rtl/>
        </w:rPr>
        <w:t>טובין/שירותים</w:t>
      </w:r>
      <w:r>
        <w:rPr>
          <w:rFonts w:hint="cs"/>
          <w:rtl/>
        </w:rPr>
        <w:t xml:space="preserve"> </w:t>
      </w:r>
      <w:r>
        <w:rPr>
          <w:rtl/>
        </w:rPr>
        <w:t xml:space="preserve">המפורטים </w:t>
      </w:r>
      <w:r>
        <w:rPr>
          <w:rFonts w:hint="cs"/>
          <w:rtl/>
        </w:rPr>
        <w:t>ב</w:t>
      </w:r>
      <w:r>
        <w:rPr>
          <w:rtl/>
        </w:rPr>
        <w:t>מכרז, בהצעה ובהסכם זה כמפורט בתנאי המכרז, ההצעה וההסכם.</w:t>
      </w:r>
    </w:p>
    <w:p w14:paraId="32913602" w14:textId="77777777" w:rsidR="00A238CB" w:rsidRDefault="00A238CB" w:rsidP="00A238CB">
      <w:pPr>
        <w:pStyle w:val="Para10"/>
        <w:ind w:left="1712" w:hanging="992"/>
        <w:rPr>
          <w:rtl/>
        </w:rPr>
      </w:pPr>
      <w:r>
        <w:rPr>
          <w:rtl/>
        </w:rPr>
        <w:lastRenderedPageBreak/>
        <w:t>והואיל ו:</w:t>
      </w:r>
      <w:r>
        <w:rPr>
          <w:rtl/>
        </w:rPr>
        <w:tab/>
        <w:t xml:space="preserve">הצדדים מסכימים כי התקשרות זו תהיה על בסיס קבלני ולא תיצור יחסי עובד מעביד בין ספק </w:t>
      </w:r>
      <w:r>
        <w:rPr>
          <w:rFonts w:hint="cs"/>
          <w:rtl/>
        </w:rPr>
        <w:t>ה</w:t>
      </w:r>
      <w:r w:rsidRPr="00AB7566">
        <w:rPr>
          <w:rtl/>
        </w:rPr>
        <w:t>טובין/שירותים</w:t>
      </w:r>
      <w:r>
        <w:rPr>
          <w:rFonts w:hint="cs"/>
          <w:rtl/>
        </w:rPr>
        <w:t xml:space="preserve"> </w:t>
      </w:r>
      <w:r>
        <w:rPr>
          <w:rtl/>
        </w:rPr>
        <w:t>ומי מעובדיו לבין משרד המשפטים, וזאת בהתחשב בתנאי ההתקשרות שאינם הולמים התקשרות במסגרת יחסי עובד מעביד.</w:t>
      </w:r>
    </w:p>
    <w:p w14:paraId="07D1C2C5" w14:textId="77777777" w:rsidR="00A238CB" w:rsidRDefault="00A238CB" w:rsidP="00A238CB">
      <w:pPr>
        <w:pStyle w:val="Para10"/>
        <w:ind w:left="737"/>
        <w:rPr>
          <w:b/>
          <w:bCs/>
          <w:rtl/>
        </w:rPr>
      </w:pPr>
      <w:r>
        <w:rPr>
          <w:b/>
          <w:bCs/>
          <w:rtl/>
        </w:rPr>
        <w:t>לפיכך הוצהר</w:t>
      </w:r>
      <w:r>
        <w:rPr>
          <w:rFonts w:hint="cs"/>
          <w:b/>
          <w:bCs/>
          <w:rtl/>
        </w:rPr>
        <w:t>,</w:t>
      </w:r>
      <w:r>
        <w:rPr>
          <w:b/>
          <w:bCs/>
          <w:rtl/>
        </w:rPr>
        <w:t xml:space="preserve"> הוסכם והותנה בין הצדדים כדלקמן:</w:t>
      </w:r>
    </w:p>
    <w:p w14:paraId="1529C374" w14:textId="77777777" w:rsidR="00A238CB" w:rsidRPr="00515820" w:rsidRDefault="00A238CB" w:rsidP="00A238CB">
      <w:pPr>
        <w:pStyle w:val="OutlineList0"/>
        <w:keepNext/>
        <w:spacing w:before="240"/>
        <w:outlineLvl w:val="0"/>
        <w:rPr>
          <w:rtl/>
        </w:rPr>
      </w:pPr>
      <w:r w:rsidRPr="00515820">
        <w:rPr>
          <w:rtl/>
        </w:rPr>
        <w:t>כללי</w:t>
      </w:r>
    </w:p>
    <w:p w14:paraId="7E3C0258" w14:textId="77777777" w:rsidR="00A238CB" w:rsidRDefault="00A238CB" w:rsidP="00A238CB">
      <w:pPr>
        <w:pStyle w:val="OutlineList1"/>
        <w:keepNext w:val="0"/>
        <w:tabs>
          <w:tab w:val="clear" w:pos="720"/>
        </w:tabs>
        <w:ind w:left="707" w:hanging="708"/>
      </w:pPr>
      <w:r>
        <w:rPr>
          <w:rtl/>
        </w:rPr>
        <w:t>המבוא להסכם זה וכן מסמכי המכרז ונספחיו מהווים חלק בלתי נפרד מהסכם זה.</w:t>
      </w:r>
    </w:p>
    <w:p w14:paraId="5F32D590" w14:textId="77777777" w:rsidR="00A238CB" w:rsidRDefault="00A238CB" w:rsidP="00A238CB">
      <w:pPr>
        <w:pStyle w:val="OutlineList1"/>
        <w:keepNext w:val="0"/>
        <w:tabs>
          <w:tab w:val="clear" w:pos="720"/>
        </w:tabs>
        <w:ind w:left="707" w:hanging="708"/>
      </w:pPr>
      <w:r>
        <w:rPr>
          <w:rtl/>
        </w:rPr>
        <w:t>הכותרות נועדו לשם הנוחות בלבד והן לא תשמשנה לפרשנות ההסכם.</w:t>
      </w:r>
    </w:p>
    <w:p w14:paraId="3C37EF39" w14:textId="77777777" w:rsidR="00A238CB" w:rsidRDefault="00A238CB" w:rsidP="00A238CB">
      <w:pPr>
        <w:pStyle w:val="OutlineList1"/>
        <w:keepNext w:val="0"/>
        <w:tabs>
          <w:tab w:val="clear" w:pos="720"/>
        </w:tabs>
        <w:ind w:left="707" w:hanging="708"/>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48E1257D" w14:textId="77777777" w:rsidR="00A238CB" w:rsidRDefault="00A238CB" w:rsidP="00A238CB">
      <w:pPr>
        <w:pStyle w:val="OutlineList1"/>
        <w:keepNext w:val="0"/>
        <w:tabs>
          <w:tab w:val="clear" w:pos="720"/>
        </w:tabs>
        <w:ind w:left="707" w:hanging="708"/>
        <w:rPr>
          <w:rtl/>
        </w:rPr>
      </w:pPr>
      <w:r>
        <w:rPr>
          <w:rtl/>
        </w:rPr>
        <w:t>במקרה של סתירה או אי בהירות בין הוראות המכרז לבין הוראות הסכם זה יחולו הוראות המכרז, אלא אם נאמר במפורש אחרת.</w:t>
      </w:r>
    </w:p>
    <w:p w14:paraId="006806B4" w14:textId="77777777" w:rsidR="00A238CB" w:rsidRDefault="00A238CB" w:rsidP="00A238CB">
      <w:pPr>
        <w:pStyle w:val="OutlineList0"/>
        <w:keepNext/>
        <w:spacing w:before="240"/>
        <w:outlineLvl w:val="0"/>
      </w:pPr>
      <w:bookmarkStart w:id="1" w:name="_Ref63269780"/>
      <w:r w:rsidRPr="001A3369">
        <w:rPr>
          <w:rtl/>
        </w:rPr>
        <w:t xml:space="preserve">הצהרות והתחייבויות ספק </w:t>
      </w:r>
      <w:r>
        <w:rPr>
          <w:rFonts w:hint="cs"/>
          <w:rtl/>
        </w:rPr>
        <w:t>ה</w:t>
      </w:r>
      <w:r w:rsidRPr="003F729F">
        <w:rPr>
          <w:rtl/>
        </w:rPr>
        <w:t>טובין/שירותים</w:t>
      </w:r>
      <w:bookmarkEnd w:id="1"/>
    </w:p>
    <w:p w14:paraId="31D5D626" w14:textId="77777777" w:rsidR="00A238CB" w:rsidRDefault="00A238CB" w:rsidP="00A238CB">
      <w:pPr>
        <w:pStyle w:val="OutlineList1"/>
        <w:keepNext w:val="0"/>
        <w:rPr>
          <w:rtl/>
        </w:rPr>
      </w:pPr>
      <w:r>
        <w:rPr>
          <w:rtl/>
        </w:rPr>
        <w:t xml:space="preserve">ספק </w:t>
      </w:r>
      <w:r w:rsidRPr="003F729F">
        <w:rPr>
          <w:rtl/>
        </w:rPr>
        <w:t>הטובין/שירותים</w:t>
      </w:r>
      <w:r>
        <w:rPr>
          <w:rFonts w:hint="cs"/>
          <w:rtl/>
        </w:rPr>
        <w:t xml:space="preserve"> </w:t>
      </w:r>
      <w:r>
        <w:rPr>
          <w:rtl/>
        </w:rPr>
        <w:t>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w:t>
      </w:r>
      <w:r>
        <w:rPr>
          <w:rFonts w:hint="cs"/>
          <w:rtl/>
        </w:rPr>
        <w:t>,</w:t>
      </w:r>
      <w:r>
        <w:rPr>
          <w:rtl/>
        </w:rPr>
        <w:t xml:space="preserve"> גילוי חסר, טעות או פגם בקשר לנתונים או לעובדות הקשורים לאספקת </w:t>
      </w:r>
      <w:r w:rsidRPr="003F729F">
        <w:rPr>
          <w:rtl/>
        </w:rPr>
        <w:t>הטובין/שירותים</w:t>
      </w:r>
      <w:r>
        <w:rPr>
          <w:rtl/>
        </w:rPr>
        <w:t>.</w:t>
      </w:r>
    </w:p>
    <w:p w14:paraId="73853077"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בזאת כי יש לו את היכולת והאמצעים הדרושים לרבות האמצעים הכספיים </w:t>
      </w:r>
      <w:r>
        <w:rPr>
          <w:rFonts w:hint="cs"/>
          <w:rtl/>
        </w:rPr>
        <w:t>ו</w:t>
      </w:r>
      <w:r>
        <w:rPr>
          <w:rtl/>
        </w:rPr>
        <w:t>משאבי אנוש העומדים לרשותו</w:t>
      </w:r>
      <w:r>
        <w:rPr>
          <w:rFonts w:hint="cs"/>
          <w:rtl/>
        </w:rPr>
        <w:t xml:space="preserve"> ו</w:t>
      </w:r>
      <w:r>
        <w:rPr>
          <w:rtl/>
        </w:rPr>
        <w:t xml:space="preserve">את הידע המקצועי, הניסיון והמומחיות הנדרשים לשם אספקת </w:t>
      </w:r>
      <w:r w:rsidRPr="003F729F">
        <w:rPr>
          <w:rtl/>
        </w:rPr>
        <w:t>הטובין/שירותים</w:t>
      </w:r>
      <w:r>
        <w:rPr>
          <w:rtl/>
        </w:rPr>
        <w:t>.</w:t>
      </w:r>
    </w:p>
    <w:p w14:paraId="57A14A74"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w:t>
      </w:r>
      <w:r w:rsidRPr="003F729F">
        <w:rPr>
          <w:rtl/>
        </w:rPr>
        <w:t>הטובין/שירותים</w:t>
      </w:r>
      <w:r>
        <w:rPr>
          <w:rtl/>
        </w:rPr>
        <w:t xml:space="preserve">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w:t>
      </w:r>
      <w:proofErr w:type="spellStart"/>
      <w:r>
        <w:rPr>
          <w:rtl/>
        </w:rPr>
        <w:t>התש"ג</w:t>
      </w:r>
      <w:proofErr w:type="spellEnd"/>
      <w:r>
        <w:rPr>
          <w:rtl/>
        </w:rPr>
        <w:t xml:space="preserve"> – 1973.</w:t>
      </w:r>
    </w:p>
    <w:p w14:paraId="61B21C7B" w14:textId="77777777" w:rsidR="00A238CB" w:rsidRDefault="00A238CB" w:rsidP="00A238CB">
      <w:pPr>
        <w:pStyle w:val="OutlineList1"/>
        <w:keepNext w:val="0"/>
        <w:tabs>
          <w:tab w:val="clear" w:pos="720"/>
        </w:tabs>
        <w:ind w:left="707" w:hanging="708"/>
        <w:rPr>
          <w:rtl/>
        </w:rPr>
      </w:pPr>
      <w:r>
        <w:rPr>
          <w:rtl/>
        </w:rPr>
        <w:t xml:space="preserve">מובהר כי נכונותן של הצהרות ספק </w:t>
      </w:r>
      <w:r w:rsidRPr="003F729F">
        <w:rPr>
          <w:rtl/>
        </w:rPr>
        <w:t>הטובין/שירותים</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w:t>
      </w:r>
      <w:r w:rsidRPr="003F729F">
        <w:rPr>
          <w:rtl/>
        </w:rPr>
        <w:t>הטובין/שירותים</w:t>
      </w:r>
      <w:r>
        <w:rPr>
          <w:rtl/>
        </w:rPr>
        <w:t>.</w:t>
      </w:r>
    </w:p>
    <w:p w14:paraId="08FB7A72"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להודיע למשרד מיד על כל שינוי שיחול בתוקף הצהרותיו, לרבות על כל צו שניתן כנגדו והאוסר או מגביל את יכולתו לספק את </w:t>
      </w:r>
      <w:r w:rsidRPr="003F729F">
        <w:rPr>
          <w:rtl/>
        </w:rPr>
        <w:t>הטובין/שירותים</w:t>
      </w:r>
      <w:r>
        <w:rPr>
          <w:rtl/>
        </w:rPr>
        <w:t xml:space="preserve"> בהתאם להסכם זה על נספחיו.</w:t>
      </w:r>
    </w:p>
    <w:p w14:paraId="32952023"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יודיע למשרד בעל-פה ובכתב, לכל המאוחר בתוך 48 שעות, על כל שינוי במעמדו החוקי או על כל מקרה בו עולה כי לא יהיה באפשרותו לספק את </w:t>
      </w:r>
      <w:r w:rsidRPr="003F729F">
        <w:rPr>
          <w:rtl/>
        </w:rPr>
        <w:t>הטובין/שירותים</w:t>
      </w:r>
      <w:r>
        <w:rPr>
          <w:rtl/>
        </w:rPr>
        <w:t xml:space="preserve"> המבוקשים, בכוח או בפועל, או על כל אפשרות מסתברת כי לא יוכל לעמוד בהתחייבויותיו על פי</w:t>
      </w:r>
      <w:r>
        <w:rPr>
          <w:rFonts w:hint="cs"/>
          <w:rtl/>
        </w:rPr>
        <w:t xml:space="preserve"> </w:t>
      </w:r>
      <w:r>
        <w:rPr>
          <w:rtl/>
        </w:rPr>
        <w:t xml:space="preserve">המכרז והסכם זה, כולן או מקצתן, מכל סיבה שהיא או על כל עניין אחר שיש בו כדי להשפיע על אספקת </w:t>
      </w:r>
      <w:r w:rsidRPr="003F729F">
        <w:rPr>
          <w:rtl/>
        </w:rPr>
        <w:t>הטובין/שירותים</w:t>
      </w:r>
      <w:r>
        <w:rPr>
          <w:rtl/>
        </w:rPr>
        <w:t xml:space="preserve"> המבוקשים.</w:t>
      </w:r>
    </w:p>
    <w:p w14:paraId="1DFEA573"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בהתאם להוראות כל דין החל בקשר להספקת </w:t>
      </w:r>
      <w:r w:rsidRPr="003F729F">
        <w:rPr>
          <w:rtl/>
        </w:rPr>
        <w:t>הטובין/שירותים</w:t>
      </w:r>
      <w:r>
        <w:rPr>
          <w:rtl/>
        </w:rPr>
        <w:t xml:space="preserve"> נשוא </w:t>
      </w:r>
      <w:r>
        <w:rPr>
          <w:rFonts w:hint="cs"/>
          <w:rtl/>
        </w:rPr>
        <w:t>המכרז ו</w:t>
      </w:r>
      <w:r>
        <w:rPr>
          <w:rtl/>
        </w:rPr>
        <w:t>הסכם זה.</w:t>
      </w:r>
    </w:p>
    <w:p w14:paraId="4D1DF23C" w14:textId="77777777" w:rsidR="00A238CB" w:rsidRDefault="00A238CB" w:rsidP="00A238CB">
      <w:pPr>
        <w:pStyle w:val="OutlineList1"/>
        <w:keepNext w:val="0"/>
        <w:tabs>
          <w:tab w:val="clear" w:pos="720"/>
        </w:tabs>
        <w:ind w:left="707" w:hanging="708"/>
        <w:rPr>
          <w:rtl/>
        </w:rPr>
      </w:pPr>
      <w:r>
        <w:rPr>
          <w:rtl/>
        </w:rPr>
        <w:lastRenderedPageBreak/>
        <w:t xml:space="preserve">ספק </w:t>
      </w:r>
      <w:r w:rsidRPr="003F729F">
        <w:rPr>
          <w:rtl/>
        </w:rPr>
        <w:t>הטובין/שירותים</w:t>
      </w:r>
      <w:r>
        <w:rPr>
          <w:rtl/>
        </w:rPr>
        <w:t xml:space="preserve">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10E2D040"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ומתחייב כי ביצוע התחייבויותיו על פי ההסכם ובכלל זה אספקת </w:t>
      </w:r>
      <w:r w:rsidRPr="003F729F">
        <w:rPr>
          <w:rtl/>
        </w:rPr>
        <w:t>הטובין/שירותים</w:t>
      </w:r>
      <w:r>
        <w:rPr>
          <w:rtl/>
        </w:rPr>
        <w:t xml:space="preserve"> על ידו למשרד בהתאם להסכם זה אינה פוגעת בזכויות צד ג' כלשהו, לרבות בכל הקשור לזכויות בקניין רוחני של צד ג' כלשהו.</w:t>
      </w:r>
    </w:p>
    <w:p w14:paraId="685BE2AA"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כי הבין את צרכי המשרד ודרישותיו כמפורט במסמכי המכרז וכי הוא בעל רקע מקצועי מתאים המאפשר לו לספק את </w:t>
      </w:r>
      <w:r w:rsidRPr="003F729F">
        <w:rPr>
          <w:rtl/>
        </w:rPr>
        <w:t>הטובין/שירותים</w:t>
      </w:r>
      <w:r>
        <w:rPr>
          <w:rtl/>
        </w:rPr>
        <w:t xml:space="preserve"> ברמה הגבוהה ביותר וכי יספק את </w:t>
      </w:r>
      <w:r w:rsidRPr="003F729F">
        <w:rPr>
          <w:rtl/>
        </w:rPr>
        <w:t>הטובין/שירותים</w:t>
      </w:r>
      <w:r>
        <w:rPr>
          <w:rtl/>
        </w:rPr>
        <w:t xml:space="preserve"> ברמה הגבוהה ביותר עד למילוי מלא של כל התחייבויותיו על פי הסכם זה.</w:t>
      </w:r>
    </w:p>
    <w:p w14:paraId="28139589" w14:textId="77777777" w:rsidR="00A238CB" w:rsidRDefault="00A238CB" w:rsidP="00A238CB">
      <w:pPr>
        <w:pStyle w:val="Para30"/>
        <w:ind w:left="720"/>
        <w:rPr>
          <w:b/>
          <w:bCs/>
        </w:rPr>
      </w:pPr>
      <w:r>
        <w:rPr>
          <w:b/>
          <w:bCs/>
          <w:rtl/>
        </w:rPr>
        <w:t>סעיף זה מהווה מעיקרי התקשרות הצדדים והפרתו תחשב הפרה יסודית של הסכם זה.</w:t>
      </w:r>
    </w:p>
    <w:p w14:paraId="125C7354" w14:textId="77777777" w:rsidR="00A238CB" w:rsidRPr="00A56211" w:rsidRDefault="00A238CB" w:rsidP="00A238CB">
      <w:pPr>
        <w:pStyle w:val="OutlineList0"/>
        <w:keepNext/>
        <w:spacing w:before="240"/>
        <w:outlineLvl w:val="0"/>
        <w:rPr>
          <w:rtl/>
        </w:rPr>
      </w:pPr>
      <w:bookmarkStart w:id="2" w:name="_Ref63269790"/>
      <w:bookmarkStart w:id="3" w:name="_Ref407888099"/>
      <w:r w:rsidRPr="00A56211">
        <w:rPr>
          <w:rtl/>
        </w:rPr>
        <w:t>תקופת ההתקשרות, שלבי ביצוע ומועדיהם</w:t>
      </w:r>
      <w:bookmarkEnd w:id="2"/>
    </w:p>
    <w:p w14:paraId="7FC106B9" w14:textId="77777777" w:rsidR="00A238CB" w:rsidRPr="00841201" w:rsidRDefault="00A238CB" w:rsidP="00A238CB">
      <w:pPr>
        <w:pStyle w:val="OutlineList1"/>
        <w:keepNext w:val="0"/>
        <w:tabs>
          <w:tab w:val="clear" w:pos="720"/>
        </w:tabs>
        <w:ind w:left="707" w:hanging="708"/>
      </w:pPr>
      <w:r w:rsidRPr="00841201">
        <w:rPr>
          <w:rtl/>
        </w:rPr>
        <w:t xml:space="preserve">ההתקשרות שבין המשרד לזוכה לרכש </w:t>
      </w:r>
      <w:r w:rsidRPr="003F729F">
        <w:rPr>
          <w:rtl/>
        </w:rPr>
        <w:t>הטובין/שירותים</w:t>
      </w:r>
      <w:r w:rsidRPr="00841201">
        <w:rPr>
          <w:rtl/>
        </w:rPr>
        <w:t xml:space="preserve">, תהא לתקופה של </w:t>
      </w:r>
      <w:r>
        <w:rPr>
          <w:rFonts w:hint="cs"/>
          <w:rtl/>
        </w:rPr>
        <w:t>__</w:t>
      </w:r>
      <w:r w:rsidRPr="00841201">
        <w:rPr>
          <w:rFonts w:hint="cs"/>
          <w:rtl/>
        </w:rPr>
        <w:t xml:space="preserve"> </w:t>
      </w:r>
      <w:r w:rsidRPr="00841201">
        <w:rPr>
          <w:rtl/>
        </w:rPr>
        <w:t xml:space="preserve">חודשים החל מיום </w:t>
      </w:r>
      <w:r>
        <w:rPr>
          <w:rFonts w:hint="cs"/>
          <w:rtl/>
        </w:rPr>
        <w:t xml:space="preserve">____________ </w:t>
      </w:r>
      <w:r w:rsidRPr="00841201">
        <w:rPr>
          <w:rtl/>
        </w:rPr>
        <w:t xml:space="preserve">ועד ליום </w:t>
      </w:r>
      <w:r>
        <w:rPr>
          <w:rFonts w:hint="cs"/>
          <w:rtl/>
        </w:rPr>
        <w:t>____________.</w:t>
      </w:r>
    </w:p>
    <w:p w14:paraId="2B2BE3AA" w14:textId="77777777" w:rsidR="00A238CB" w:rsidRPr="00841201" w:rsidRDefault="00A238CB" w:rsidP="00A238CB">
      <w:pPr>
        <w:pStyle w:val="OutlineList1"/>
        <w:keepNext w:val="0"/>
        <w:tabs>
          <w:tab w:val="clear" w:pos="720"/>
        </w:tabs>
        <w:ind w:left="707" w:hanging="708"/>
      </w:pPr>
      <w:r w:rsidRPr="00841201">
        <w:rPr>
          <w:rtl/>
        </w:rPr>
        <w:t xml:space="preserve">למשרד תשמר הזכות להארכת ההתקשרות בתקופות נוספות של </w:t>
      </w:r>
      <w:r w:rsidRPr="00841201">
        <w:rPr>
          <w:rFonts w:hint="cs"/>
          <w:rtl/>
        </w:rPr>
        <w:t xml:space="preserve">12 </w:t>
      </w:r>
      <w:r w:rsidRPr="00841201">
        <w:rPr>
          <w:rtl/>
        </w:rPr>
        <w:t xml:space="preserve">חודשים </w:t>
      </w:r>
      <w:proofErr w:type="spellStart"/>
      <w:r w:rsidRPr="00841201">
        <w:rPr>
          <w:rtl/>
        </w:rPr>
        <w:t>קלנדארים</w:t>
      </w:r>
      <w:proofErr w:type="spellEnd"/>
      <w:r w:rsidRPr="00841201">
        <w:rPr>
          <w:rtl/>
        </w:rPr>
        <w:t xml:space="preserve"> בכל פעם ועד </w:t>
      </w:r>
      <w:r>
        <w:rPr>
          <w:rFonts w:hint="cs"/>
          <w:rtl/>
        </w:rPr>
        <w:t>___</w:t>
      </w:r>
      <w:r w:rsidRPr="00841201">
        <w:rPr>
          <w:rtl/>
        </w:rPr>
        <w:t xml:space="preserve"> חודשים </w:t>
      </w:r>
      <w:proofErr w:type="spellStart"/>
      <w:r w:rsidRPr="00841201">
        <w:rPr>
          <w:rtl/>
        </w:rPr>
        <w:t>קלנד</w:t>
      </w:r>
      <w:r w:rsidRPr="00841201">
        <w:rPr>
          <w:rFonts w:hint="cs"/>
          <w:rtl/>
        </w:rPr>
        <w:t>א</w:t>
      </w:r>
      <w:r w:rsidRPr="00841201">
        <w:rPr>
          <w:rtl/>
        </w:rPr>
        <w:t>רים</w:t>
      </w:r>
      <w:proofErr w:type="spellEnd"/>
      <w:r w:rsidRPr="00841201">
        <w:rPr>
          <w:rtl/>
        </w:rPr>
        <w:t xml:space="preserve"> נוספים בסך הכול בהתאם להצעת הזוכה והוראות מכרז זה.</w:t>
      </w:r>
      <w:r w:rsidRPr="00841201">
        <w:rPr>
          <w:rFonts w:hint="cs"/>
          <w:rtl/>
        </w:rPr>
        <w:t xml:space="preserve"> </w:t>
      </w:r>
      <w:r w:rsidRPr="00841201">
        <w:rPr>
          <w:rFonts w:hint="eastAsia"/>
          <w:rtl/>
        </w:rPr>
        <w:t>ככל</w:t>
      </w:r>
      <w:r w:rsidRPr="00841201">
        <w:rPr>
          <w:rtl/>
        </w:rPr>
        <w:t xml:space="preserve"> </w:t>
      </w:r>
      <w:r>
        <w:rPr>
          <w:rFonts w:hint="cs"/>
          <w:rtl/>
        </w:rPr>
        <w:t>והמשרד יחליט להאריך התקשרות זו הוא יודיע לזוכה לכל הפחות 20 ימי עבודה לפני תום תקופת ההתקשרות ו</w:t>
      </w:r>
      <w:r w:rsidRPr="00841201">
        <w:rPr>
          <w:rFonts w:hint="eastAsia"/>
          <w:rtl/>
        </w:rPr>
        <w:t>הוראות</w:t>
      </w:r>
      <w:r w:rsidRPr="00841201">
        <w:rPr>
          <w:rtl/>
        </w:rPr>
        <w:t xml:space="preserve"> </w:t>
      </w:r>
      <w:r w:rsidRPr="00841201">
        <w:rPr>
          <w:rFonts w:hint="eastAsia"/>
          <w:rtl/>
        </w:rPr>
        <w:t>הסכם</w:t>
      </w:r>
      <w:r w:rsidRPr="00841201">
        <w:rPr>
          <w:rtl/>
        </w:rPr>
        <w:t xml:space="preserve"> </w:t>
      </w:r>
      <w:r w:rsidRPr="00841201">
        <w:rPr>
          <w:rFonts w:hint="eastAsia"/>
          <w:rtl/>
        </w:rPr>
        <w:t>זה</w:t>
      </w:r>
      <w:r w:rsidRPr="00841201">
        <w:rPr>
          <w:rtl/>
        </w:rPr>
        <w:t xml:space="preserve"> </w:t>
      </w:r>
      <w:r w:rsidRPr="00841201">
        <w:rPr>
          <w:rFonts w:hint="eastAsia"/>
          <w:rtl/>
        </w:rPr>
        <w:t>יחולו</w:t>
      </w:r>
      <w:r w:rsidRPr="00841201">
        <w:rPr>
          <w:rtl/>
        </w:rPr>
        <w:t xml:space="preserve"> </w:t>
      </w:r>
      <w:r w:rsidRPr="00841201">
        <w:rPr>
          <w:rFonts w:hint="eastAsia"/>
          <w:rtl/>
        </w:rPr>
        <w:t>על</w:t>
      </w:r>
      <w:r w:rsidRPr="00841201">
        <w:rPr>
          <w:rtl/>
        </w:rPr>
        <w:t xml:space="preserve"> </w:t>
      </w:r>
      <w:r w:rsidRPr="00841201">
        <w:rPr>
          <w:rFonts w:hint="eastAsia"/>
          <w:rtl/>
        </w:rPr>
        <w:t>הצדדים</w:t>
      </w:r>
      <w:r w:rsidRPr="00841201">
        <w:rPr>
          <w:rtl/>
        </w:rPr>
        <w:t xml:space="preserve"> </w:t>
      </w:r>
      <w:r w:rsidRPr="00841201">
        <w:rPr>
          <w:rFonts w:hint="eastAsia"/>
          <w:rtl/>
        </w:rPr>
        <w:t>אף</w:t>
      </w:r>
      <w:r w:rsidRPr="00841201">
        <w:rPr>
          <w:rtl/>
        </w:rPr>
        <w:t xml:space="preserve"> </w:t>
      </w:r>
      <w:r w:rsidRPr="00841201">
        <w:rPr>
          <w:rFonts w:hint="eastAsia"/>
          <w:rtl/>
        </w:rPr>
        <w:t>לתקופת</w:t>
      </w:r>
      <w:r w:rsidRPr="00841201">
        <w:rPr>
          <w:rtl/>
        </w:rPr>
        <w:t xml:space="preserve"> </w:t>
      </w:r>
      <w:r w:rsidRPr="00841201">
        <w:rPr>
          <w:rFonts w:hint="eastAsia"/>
          <w:rtl/>
        </w:rPr>
        <w:t>ההארכה</w:t>
      </w:r>
      <w:r w:rsidRPr="00841201">
        <w:rPr>
          <w:rtl/>
        </w:rPr>
        <w:t>.</w:t>
      </w:r>
    </w:p>
    <w:p w14:paraId="4DC9BF5B" w14:textId="77777777" w:rsidR="00A238CB" w:rsidRPr="00841201" w:rsidRDefault="00A238CB" w:rsidP="00A238CB">
      <w:pPr>
        <w:pStyle w:val="OutlineList1"/>
        <w:keepNext w:val="0"/>
        <w:tabs>
          <w:tab w:val="clear" w:pos="720"/>
        </w:tabs>
        <w:ind w:left="707" w:hanging="708"/>
        <w:rPr>
          <w:rtl/>
        </w:rPr>
      </w:pPr>
      <w:r w:rsidRPr="00841201">
        <w:rPr>
          <w:rFonts w:hint="cs"/>
          <w:rtl/>
        </w:rPr>
        <w:t xml:space="preserve">יודגש כי הארכת ההתקשרות במסגרת זכות הברירה כאמור, תהא על פי שיקול דעתו הבלעדי של המשרד, ותהא מותנית בכך שהזוכה ימציא למשרד את התצהירים והמסמכים המפורטים במכרז התקפים ביחס לתקופה שממועד תחילת ההארכה ועד למועד סיום ההארכה ככל שיהיו, ואישור </w:t>
      </w:r>
      <w:proofErr w:type="spellStart"/>
      <w:r w:rsidRPr="00841201">
        <w:rPr>
          <w:rFonts w:hint="cs"/>
          <w:rtl/>
        </w:rPr>
        <w:t>מורשי</w:t>
      </w:r>
      <w:proofErr w:type="spellEnd"/>
      <w:r w:rsidRPr="00841201">
        <w:rPr>
          <w:rFonts w:hint="cs"/>
          <w:rtl/>
        </w:rPr>
        <w:t xml:space="preserve"> החתימה מטעם המשרד בהזמנת רכש חתומה על ידם.</w:t>
      </w:r>
    </w:p>
    <w:p w14:paraId="4FBEF4A7" w14:textId="77777777" w:rsidR="00A238CB" w:rsidRPr="00841201" w:rsidRDefault="00A238CB" w:rsidP="00A238CB">
      <w:pPr>
        <w:pStyle w:val="OutlineList1"/>
        <w:keepNext w:val="0"/>
        <w:tabs>
          <w:tab w:val="clear" w:pos="720"/>
        </w:tabs>
        <w:ind w:left="707" w:hanging="708"/>
        <w:rPr>
          <w:rtl/>
        </w:rPr>
      </w:pPr>
      <w:r w:rsidRPr="00841201">
        <w:rPr>
          <w:rFonts w:hint="cs"/>
          <w:rtl/>
        </w:rPr>
        <w:t xml:space="preserve">ספק </w:t>
      </w:r>
      <w:r w:rsidRPr="003F729F">
        <w:rPr>
          <w:rtl/>
        </w:rPr>
        <w:t>הטובין/שירותים</w:t>
      </w:r>
      <w:r w:rsidRPr="00841201">
        <w:rPr>
          <w:rFonts w:hint="cs"/>
          <w:rtl/>
        </w:rPr>
        <w:t xml:space="preserve"> ייתן את </w:t>
      </w:r>
      <w:r w:rsidRPr="003F729F">
        <w:rPr>
          <w:rtl/>
        </w:rPr>
        <w:t>הטובין/שירותים</w:t>
      </w:r>
      <w:r w:rsidRPr="00841201">
        <w:rPr>
          <w:rFonts w:hint="cs"/>
          <w:rtl/>
        </w:rPr>
        <w:t xml:space="preserve"> במלואם ובמועדם, בהתאם למוגדר במסמכי המכרז ויעמוד במועדים, לגבי ביצוע כל אחת מהמשימות שנקבעו ויקבעו לו במסגרת מתן </w:t>
      </w:r>
      <w:r w:rsidRPr="003F729F">
        <w:rPr>
          <w:rtl/>
        </w:rPr>
        <w:t>הטובין/שירותים</w:t>
      </w:r>
      <w:r w:rsidRPr="00841201">
        <w:rPr>
          <w:rFonts w:hint="cs"/>
          <w:rtl/>
        </w:rPr>
        <w:t xml:space="preserve"> והסכם זה.</w:t>
      </w:r>
    </w:p>
    <w:p w14:paraId="6BBC8867" w14:textId="77777777" w:rsidR="00A238CB" w:rsidRDefault="00A238CB" w:rsidP="00A238CB">
      <w:pPr>
        <w:pStyle w:val="OutlineList1"/>
        <w:keepNext w:val="0"/>
        <w:tabs>
          <w:tab w:val="clear" w:pos="720"/>
        </w:tabs>
        <w:ind w:left="707" w:hanging="708"/>
      </w:pPr>
      <w:r w:rsidRPr="00841201">
        <w:rPr>
          <w:rFonts w:hint="cs"/>
          <w:rtl/>
        </w:rPr>
        <w:t>ב</w:t>
      </w:r>
      <w:r w:rsidRPr="00841201">
        <w:rPr>
          <w:rtl/>
        </w:rPr>
        <w:t xml:space="preserve">תום תקופת ההתקשרות, </w:t>
      </w:r>
      <w:r w:rsidRPr="00841201">
        <w:rPr>
          <w:rFonts w:hint="eastAsia"/>
          <w:rtl/>
        </w:rPr>
        <w:t>לרבות</w:t>
      </w:r>
      <w:r w:rsidRPr="00841201">
        <w:rPr>
          <w:rtl/>
        </w:rPr>
        <w:t xml:space="preserve"> </w:t>
      </w:r>
      <w:r w:rsidRPr="00841201">
        <w:rPr>
          <w:rFonts w:hint="eastAsia"/>
          <w:rtl/>
        </w:rPr>
        <w:t>תקופות</w:t>
      </w:r>
      <w:r w:rsidRPr="00841201">
        <w:rPr>
          <w:rtl/>
        </w:rPr>
        <w:t xml:space="preserve"> </w:t>
      </w:r>
      <w:r w:rsidRPr="00841201">
        <w:rPr>
          <w:rFonts w:hint="eastAsia"/>
          <w:rtl/>
        </w:rPr>
        <w:t>הארכה</w:t>
      </w:r>
      <w:r w:rsidRPr="00841201">
        <w:rPr>
          <w:rtl/>
        </w:rPr>
        <w:t xml:space="preserve">, </w:t>
      </w:r>
      <w:r w:rsidRPr="00841201">
        <w:rPr>
          <w:rFonts w:hint="eastAsia"/>
          <w:rtl/>
        </w:rPr>
        <w:t>אם</w:t>
      </w:r>
      <w:r w:rsidRPr="00841201">
        <w:rPr>
          <w:rtl/>
        </w:rPr>
        <w:t xml:space="preserve"> </w:t>
      </w:r>
      <w:r w:rsidRPr="00841201">
        <w:rPr>
          <w:rFonts w:hint="eastAsia"/>
          <w:rtl/>
        </w:rPr>
        <w:t>היו</w:t>
      </w:r>
      <w:r w:rsidRPr="00841201">
        <w:rPr>
          <w:rFonts w:hint="cs"/>
          <w:rtl/>
        </w:rPr>
        <w:t>,</w:t>
      </w:r>
      <w:r w:rsidRPr="00841201">
        <w:rPr>
          <w:rtl/>
        </w:rPr>
        <w:t xml:space="preserve"> מתחייב ספק </w:t>
      </w:r>
      <w:r w:rsidRPr="003F729F">
        <w:rPr>
          <w:rtl/>
        </w:rPr>
        <w:t>הטובין/שירותים</w:t>
      </w:r>
      <w:r w:rsidRPr="00841201">
        <w:rPr>
          <w:rtl/>
        </w:rPr>
        <w:t xml:space="preserve"> להשלים את אספקת </w:t>
      </w:r>
      <w:r w:rsidRPr="003F729F">
        <w:rPr>
          <w:rtl/>
        </w:rPr>
        <w:t>הטובין/שירותים</w:t>
      </w:r>
      <w:r w:rsidRPr="00841201">
        <w:rPr>
          <w:rtl/>
        </w:rPr>
        <w:t xml:space="preserve">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w:t>
      </w:r>
      <w:r>
        <w:rPr>
          <w:rtl/>
        </w:rPr>
        <w:t xml:space="preserve"> סודיות וזכויות קניין רוחני יחולו גם לאחר הפסקת הסכם זה.</w:t>
      </w:r>
    </w:p>
    <w:p w14:paraId="3AC9BA2D" w14:textId="77777777" w:rsidR="00A238CB" w:rsidRDefault="00A238CB" w:rsidP="00A238CB">
      <w:pPr>
        <w:pStyle w:val="Para30"/>
        <w:ind w:left="707"/>
      </w:pPr>
      <w:r w:rsidRPr="006E538D">
        <w:rPr>
          <w:b/>
          <w:bCs/>
          <w:rtl/>
        </w:rPr>
        <w:t>סעיף זה מהווה מעיקרי התקשרות הצדדים והפרתו תחשב הפרה יסודית של הסכם זה.</w:t>
      </w:r>
    </w:p>
    <w:p w14:paraId="67F81368" w14:textId="77777777" w:rsidR="00A238CB" w:rsidRDefault="00A238CB" w:rsidP="00A238CB">
      <w:pPr>
        <w:pStyle w:val="OutlineList0"/>
        <w:keepNext/>
        <w:spacing w:before="240"/>
        <w:outlineLvl w:val="0"/>
        <w:rPr>
          <w:b/>
          <w:rtl/>
        </w:rPr>
      </w:pPr>
      <w:r w:rsidRPr="003F729F">
        <w:rPr>
          <w:rtl/>
        </w:rPr>
        <w:t>הטובין/שירותים</w:t>
      </w:r>
      <w:r>
        <w:rPr>
          <w:rtl/>
        </w:rPr>
        <w:t xml:space="preserve"> שיסופקו על-ידי ספק </w:t>
      </w:r>
      <w:r w:rsidRPr="003F729F">
        <w:rPr>
          <w:rtl/>
        </w:rPr>
        <w:t>הטובין/שירותים</w:t>
      </w:r>
    </w:p>
    <w:p w14:paraId="330D6C6D" w14:textId="5952A018" w:rsidR="00A238CB" w:rsidRDefault="00A238CB" w:rsidP="00C91996">
      <w:pPr>
        <w:pStyle w:val="OutlineList1"/>
        <w:keepNext w:val="0"/>
        <w:tabs>
          <w:tab w:val="clear" w:pos="720"/>
        </w:tabs>
        <w:ind w:left="707" w:hanging="708"/>
      </w:pPr>
      <w:r>
        <w:rPr>
          <w:rtl/>
        </w:rPr>
        <w:t xml:space="preserve">בהסתמך על הצהרותיו של ספק </w:t>
      </w:r>
      <w:r w:rsidRPr="003F729F">
        <w:rPr>
          <w:rtl/>
        </w:rPr>
        <w:t>הטובין/שירותים</w:t>
      </w:r>
      <w:r>
        <w:rPr>
          <w:rtl/>
        </w:rPr>
        <w:t xml:space="preserve">, </w:t>
      </w:r>
      <w:r w:rsidR="00C91996">
        <w:rPr>
          <w:rFonts w:hint="cs"/>
          <w:rtl/>
        </w:rPr>
        <w:t>משרד</w:t>
      </w:r>
      <w:r>
        <w:rPr>
          <w:rtl/>
        </w:rPr>
        <w:t xml:space="preserve"> בזה המשרד מאת ספק </w:t>
      </w:r>
      <w:r w:rsidRPr="003F729F">
        <w:rPr>
          <w:rtl/>
        </w:rPr>
        <w:t>הטובין/שירותים</w:t>
      </w:r>
      <w:r>
        <w:rPr>
          <w:rtl/>
        </w:rPr>
        <w:t xml:space="preserve">, </w:t>
      </w:r>
      <w:r>
        <w:rPr>
          <w:rFonts w:hint="cs"/>
          <w:rtl/>
        </w:rPr>
        <w:t xml:space="preserve">את </w:t>
      </w:r>
      <w:r>
        <w:rPr>
          <w:rtl/>
        </w:rPr>
        <w:t xml:space="preserve">אספקת </w:t>
      </w:r>
      <w:r w:rsidRPr="003F729F">
        <w:rPr>
          <w:rtl/>
        </w:rPr>
        <w:t>הטובין/שירותים</w:t>
      </w:r>
      <w:r>
        <w:rPr>
          <w:rtl/>
        </w:rPr>
        <w:t xml:space="preserve"> כמפורט ב</w:t>
      </w:r>
      <w:r>
        <w:rPr>
          <w:rFonts w:hint="cs"/>
          <w:rtl/>
        </w:rPr>
        <w:t>מסמכי ה</w:t>
      </w:r>
      <w:r>
        <w:rPr>
          <w:rtl/>
        </w:rPr>
        <w:t>מכרז, בהצעה ובהסכם זה על כלל נספחיהם.</w:t>
      </w:r>
    </w:p>
    <w:p w14:paraId="25055DCD"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המפורטים ב</w:t>
      </w:r>
      <w:r>
        <w:rPr>
          <w:rFonts w:hint="cs"/>
          <w:rtl/>
        </w:rPr>
        <w:t>מסמכי ה</w:t>
      </w:r>
      <w:r>
        <w:rPr>
          <w:rtl/>
        </w:rPr>
        <w:t>מכרז, בהצעה ובהסכם זה, בהתאם לדרישות המשרד, להוראות הסכם זה על נספחיו ולהוראות כל דין.</w:t>
      </w:r>
    </w:p>
    <w:p w14:paraId="59EC50E5" w14:textId="77777777" w:rsidR="00A238CB" w:rsidRDefault="00A238CB" w:rsidP="00A238CB">
      <w:pPr>
        <w:pStyle w:val="OutlineList1"/>
        <w:keepNext w:val="0"/>
        <w:tabs>
          <w:tab w:val="clear" w:pos="720"/>
        </w:tabs>
        <w:ind w:left="707" w:hanging="708"/>
        <w:rPr>
          <w:rtl/>
        </w:rPr>
      </w:pPr>
      <w:r w:rsidRPr="003F729F">
        <w:rPr>
          <w:rtl/>
        </w:rPr>
        <w:t>הטובין/שירותים</w:t>
      </w:r>
      <w:r>
        <w:rPr>
          <w:rtl/>
        </w:rPr>
        <w:t xml:space="preserve"> המבוקשים במלואם יסופקו בהתאם ללוחות הזמנים הקבועים ב</w:t>
      </w:r>
      <w:r>
        <w:rPr>
          <w:rFonts w:hint="cs"/>
          <w:rtl/>
        </w:rPr>
        <w:t>מסמכי ה</w:t>
      </w:r>
      <w:r>
        <w:rPr>
          <w:rtl/>
        </w:rPr>
        <w:t>מכרז ובהצעה (ככל שנקבעו לוחות זמנים) ולפי אבני הדרך ולוחות הזמנים שיקבע המשרד בכל נושא.</w:t>
      </w:r>
    </w:p>
    <w:p w14:paraId="59E84FB6" w14:textId="77777777" w:rsidR="00A238CB" w:rsidRDefault="00A238CB" w:rsidP="00A238CB">
      <w:pPr>
        <w:pStyle w:val="OutlineList1"/>
        <w:keepNext w:val="0"/>
        <w:tabs>
          <w:tab w:val="clear" w:pos="720"/>
        </w:tabs>
        <w:ind w:left="707" w:hanging="708"/>
      </w:pPr>
      <w:r>
        <w:rPr>
          <w:rtl/>
        </w:rPr>
        <w:lastRenderedPageBreak/>
        <w:t xml:space="preserve">תנאי להתחלת אספקת </w:t>
      </w:r>
      <w:r w:rsidRPr="003F729F">
        <w:rPr>
          <w:rtl/>
        </w:rPr>
        <w:t>הטובין/שירותים</w:t>
      </w:r>
      <w:r>
        <w:rPr>
          <w:rtl/>
        </w:rPr>
        <w:t xml:space="preserve"> על ידי הספק הינו קבלת הזמנת </w:t>
      </w:r>
      <w:r>
        <w:rPr>
          <w:rFonts w:hint="cs"/>
          <w:rtl/>
        </w:rPr>
        <w:t>עבודה</w:t>
      </w:r>
      <w:r>
        <w:rPr>
          <w:rtl/>
        </w:rPr>
        <w:t xml:space="preserve"> חתומה על ידי </w:t>
      </w:r>
      <w:proofErr w:type="spellStart"/>
      <w:r>
        <w:rPr>
          <w:rtl/>
        </w:rPr>
        <w:t>מורשי</w:t>
      </w:r>
      <w:proofErr w:type="spellEnd"/>
      <w:r>
        <w:rPr>
          <w:rtl/>
        </w:rPr>
        <w:t xml:space="preserve"> החתימה של המשרד מראש.</w:t>
      </w:r>
    </w:p>
    <w:p w14:paraId="4046CFE2" w14:textId="77777777" w:rsidR="00A238CB" w:rsidRDefault="00A238CB" w:rsidP="00A238CB">
      <w:pPr>
        <w:pStyle w:val="OutlineList1"/>
        <w:keepNext w:val="0"/>
        <w:tabs>
          <w:tab w:val="clear" w:pos="720"/>
        </w:tabs>
        <w:ind w:left="707" w:hanging="708"/>
        <w:rPr>
          <w:rtl/>
        </w:rPr>
      </w:pPr>
      <w:r>
        <w:rPr>
          <w:rtl/>
        </w:rPr>
        <w:t>אין האמור בהוראות הסכם זה כדי להפחית או לגרוע מסמכויות המשרד ונציגו על-פי כל דין, על פי החלטות ועדת המכרזים או על פי מסמכי המכרז.</w:t>
      </w:r>
    </w:p>
    <w:p w14:paraId="77A1F7FA" w14:textId="77777777" w:rsidR="00A238CB" w:rsidRDefault="00A238CB" w:rsidP="00A238CB">
      <w:pPr>
        <w:pStyle w:val="OutlineList1"/>
        <w:keepNext w:val="0"/>
        <w:tabs>
          <w:tab w:val="clear" w:pos="720"/>
        </w:tabs>
        <w:ind w:left="707" w:hanging="708"/>
        <w:rPr>
          <w:rtl/>
        </w:rPr>
      </w:pPr>
      <w:r>
        <w:rPr>
          <w:rtl/>
        </w:rPr>
        <w:t xml:space="preserve">למען הסר כל ספק, מובהר ומודגש בזאת כי המשרד אינו מתחייב בשום אופן לפנות לספק </w:t>
      </w:r>
      <w:r w:rsidRPr="003F729F">
        <w:rPr>
          <w:rtl/>
        </w:rPr>
        <w:t>הטובין/שירותים</w:t>
      </w:r>
      <w:r>
        <w:rPr>
          <w:rtl/>
        </w:rPr>
        <w:t xml:space="preserve"> במסגרת הזמנה להספקת </w:t>
      </w:r>
      <w:r w:rsidRPr="003F729F">
        <w:rPr>
          <w:rtl/>
        </w:rPr>
        <w:t>הטובין/שירותים</w:t>
      </w:r>
      <w:r>
        <w:rPr>
          <w:rtl/>
        </w:rPr>
        <w:t xml:space="preserve"> נשואי הסכם זה. פנייה במסגרת הזמנה לקבלת </w:t>
      </w:r>
      <w:r w:rsidRPr="003F729F">
        <w:rPr>
          <w:rtl/>
        </w:rPr>
        <w:t>הטובין/שירותים</w:t>
      </w:r>
      <w:r>
        <w:rPr>
          <w:rtl/>
        </w:rPr>
        <w:t xml:space="preserve"> מספק </w:t>
      </w:r>
      <w:r w:rsidRPr="003F729F">
        <w:rPr>
          <w:rtl/>
        </w:rPr>
        <w:t>הטובין/שירותים</w:t>
      </w:r>
      <w:r>
        <w:rPr>
          <w:rtl/>
        </w:rPr>
        <w:t xml:space="preserve"> תיעשה בהתאם לצרכי המשרד לרבות לשיקול דעתו המקצועי של המשרד.</w:t>
      </w:r>
    </w:p>
    <w:p w14:paraId="1BB31AB9" w14:textId="77777777" w:rsidR="00A238CB" w:rsidRPr="007A272D" w:rsidRDefault="00A238CB" w:rsidP="00A238CB">
      <w:pPr>
        <w:pStyle w:val="OutlineList1"/>
        <w:keepNext w:val="0"/>
        <w:tabs>
          <w:tab w:val="clear" w:pos="720"/>
        </w:tabs>
        <w:ind w:left="707" w:hanging="708"/>
      </w:pPr>
      <w:r w:rsidRPr="007A272D">
        <w:rPr>
          <w:rtl/>
        </w:rPr>
        <w:t>מוסכם ומוצהר בזאת כי המשרד יהיה רשאי לשנות</w:t>
      </w:r>
      <w:r w:rsidRPr="007A272D">
        <w:rPr>
          <w:rFonts w:hint="cs"/>
          <w:rtl/>
        </w:rPr>
        <w:t xml:space="preserve"> </w:t>
      </w:r>
      <w:r w:rsidRPr="007A272D">
        <w:rPr>
          <w:rFonts w:hint="eastAsia"/>
          <w:rtl/>
        </w:rPr>
        <w:t>באישור</w:t>
      </w:r>
      <w:r w:rsidRPr="007A272D">
        <w:rPr>
          <w:rtl/>
        </w:rPr>
        <w:t xml:space="preserve"> </w:t>
      </w:r>
      <w:r w:rsidRPr="007A272D">
        <w:rPr>
          <w:rFonts w:hint="eastAsia"/>
          <w:rtl/>
        </w:rPr>
        <w:t>ועדת</w:t>
      </w:r>
      <w:r w:rsidRPr="007A272D">
        <w:rPr>
          <w:rtl/>
        </w:rPr>
        <w:t xml:space="preserve"> </w:t>
      </w:r>
      <w:r w:rsidRPr="007A272D">
        <w:rPr>
          <w:rFonts w:hint="eastAsia"/>
          <w:rtl/>
        </w:rPr>
        <w:t>המכרזים</w:t>
      </w:r>
      <w:r w:rsidRPr="007A272D">
        <w:rPr>
          <w:rtl/>
        </w:rPr>
        <w:t xml:space="preserve"> </w:t>
      </w:r>
      <w:r w:rsidRPr="007A272D">
        <w:rPr>
          <w:rFonts w:hint="eastAsia"/>
          <w:rtl/>
        </w:rPr>
        <w:t>של</w:t>
      </w:r>
      <w:r w:rsidRPr="007A272D">
        <w:rPr>
          <w:rtl/>
        </w:rPr>
        <w:t xml:space="preserve"> </w:t>
      </w:r>
      <w:r w:rsidRPr="007A272D">
        <w:rPr>
          <w:rFonts w:hint="eastAsia"/>
          <w:rtl/>
        </w:rPr>
        <w:t>המשרד</w:t>
      </w:r>
      <w:r w:rsidRPr="007A272D">
        <w:rPr>
          <w:rtl/>
        </w:rPr>
        <w:t xml:space="preserve"> </w:t>
      </w:r>
      <w:r w:rsidRPr="007A272D">
        <w:rPr>
          <w:rFonts w:hint="cs"/>
          <w:rtl/>
        </w:rPr>
        <w:t>ו</w:t>
      </w:r>
      <w:r w:rsidRPr="007A272D">
        <w:rPr>
          <w:rtl/>
        </w:rPr>
        <w:t>בהסכמת ספק הטובין/שירותים, את הטובין/שירותים הנדרשים ובלבד שהשינוי לא ישנה מחיר או חיובים מהותיים אחרים המוטלים על נותן השירותים, זולת אם השינוי נובע מגורמים שאינם בשליטת המשרד.</w:t>
      </w:r>
    </w:p>
    <w:p w14:paraId="4114EA12" w14:textId="77777777" w:rsidR="00A238CB" w:rsidRDefault="00A238CB" w:rsidP="00A238CB">
      <w:pPr>
        <w:pStyle w:val="OutlineList1"/>
        <w:keepNext w:val="0"/>
        <w:tabs>
          <w:tab w:val="clear" w:pos="720"/>
        </w:tabs>
        <w:ind w:left="707" w:hanging="708"/>
        <w:rPr>
          <w:rtl/>
        </w:rPr>
      </w:pPr>
      <w:r>
        <w:rPr>
          <w:rtl/>
        </w:rPr>
        <w:t xml:space="preserve">המשרד מתחייב מצדו כי לא יפעל בדרך אשר תמנע מספק </w:t>
      </w:r>
      <w:r w:rsidRPr="003F729F">
        <w:rPr>
          <w:rtl/>
        </w:rPr>
        <w:t>הטובין/שירותים</w:t>
      </w:r>
      <w:r>
        <w:rPr>
          <w:rtl/>
        </w:rPr>
        <w:t xml:space="preserve"> את ביצוע התחייבויותיו על פי ההסכם.</w:t>
      </w:r>
    </w:p>
    <w:p w14:paraId="5A649D96" w14:textId="77777777" w:rsidR="00A238CB" w:rsidRPr="00706EE0" w:rsidRDefault="00A238CB" w:rsidP="00A238CB">
      <w:pPr>
        <w:pStyle w:val="OutlineList1"/>
        <w:keepNext w:val="0"/>
        <w:tabs>
          <w:tab w:val="clear" w:pos="720"/>
        </w:tabs>
        <w:ind w:left="707" w:hanging="708"/>
      </w:pPr>
      <w:r w:rsidRPr="00706EE0">
        <w:rPr>
          <w:rtl/>
        </w:rPr>
        <w:t xml:space="preserve">מוסכם ומוצהר בזה כי אי עמידה של ספק הטובין/שירותים בכל אחד מהמועדים או הזמנים לביצוע כל אחת מהמשימות או במועדים שיקבעו על ידי נציג המשרד במסגרת ההסכם, תיחשב להפרה יסודית של ההסכם ותקנה למשרד את כל </w:t>
      </w:r>
      <w:proofErr w:type="spellStart"/>
      <w:r w:rsidRPr="00706EE0">
        <w:rPr>
          <w:rtl/>
        </w:rPr>
        <w:t>הסעדים</w:t>
      </w:r>
      <w:proofErr w:type="spellEnd"/>
      <w:r w:rsidRPr="00706EE0">
        <w:rPr>
          <w:rtl/>
        </w:rPr>
        <w:t xml:space="preserve"> על פי דין או המפורטים בהסכם בקשר עם הפרתו היסודית על ידי ספק הטובין/שירותים.</w:t>
      </w:r>
    </w:p>
    <w:p w14:paraId="60FE76A8" w14:textId="77777777" w:rsidR="00A238CB" w:rsidRDefault="00A238CB" w:rsidP="00A238CB">
      <w:pPr>
        <w:pStyle w:val="OutlineList1"/>
        <w:keepNext w:val="0"/>
        <w:tabs>
          <w:tab w:val="clear" w:pos="720"/>
        </w:tabs>
        <w:ind w:left="707" w:hanging="708"/>
        <w:rPr>
          <w:rtl/>
        </w:rPr>
      </w:pPr>
      <w:r>
        <w:rPr>
          <w:rtl/>
        </w:rPr>
        <w:t xml:space="preserve">בנוסף לאמור לעיל, בכל מקרה של פיגור או אי ביצוע כנדרש של משימה, אשר נגרמו בשל מעשה או מחדל של ספק </w:t>
      </w:r>
      <w:r w:rsidRPr="003F729F">
        <w:rPr>
          <w:rtl/>
        </w:rPr>
        <w:t>הטובין/שירותים</w:t>
      </w:r>
      <w:r>
        <w:rPr>
          <w:rtl/>
        </w:rPr>
        <w:t>,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p>
    <w:p w14:paraId="1D1AEBD7" w14:textId="77777777" w:rsidR="00A238CB" w:rsidRDefault="00A238CB" w:rsidP="00A238CB">
      <w:pPr>
        <w:pStyle w:val="OutlineList0"/>
        <w:keepNext/>
        <w:spacing w:before="240"/>
        <w:outlineLvl w:val="0"/>
        <w:rPr>
          <w:rtl/>
        </w:rPr>
      </w:pPr>
      <w:r>
        <w:rPr>
          <w:rtl/>
        </w:rPr>
        <w:t>שימוש בכלים ובחומרים</w:t>
      </w:r>
    </w:p>
    <w:p w14:paraId="2CD664A8" w14:textId="77777777" w:rsidR="00A238CB" w:rsidRDefault="00A238CB" w:rsidP="00A238CB">
      <w:pPr>
        <w:pStyle w:val="OutlineList1"/>
        <w:keepNext w:val="0"/>
        <w:tabs>
          <w:tab w:val="clear" w:pos="720"/>
        </w:tabs>
        <w:ind w:left="707" w:hanging="708"/>
        <w:rPr>
          <w:rtl/>
        </w:rPr>
      </w:pPr>
      <w:r>
        <w:rPr>
          <w:rtl/>
        </w:rPr>
        <w:t xml:space="preserve">כל הציוד, הכלים והחומרים, הדרושים לשם אספקת </w:t>
      </w:r>
      <w:r w:rsidRPr="003F729F">
        <w:rPr>
          <w:rtl/>
        </w:rPr>
        <w:t>הטובין/שירותים</w:t>
      </w:r>
      <w:r>
        <w:rPr>
          <w:rtl/>
        </w:rPr>
        <w:t xml:space="preserve">, יירכשו על ידי ספק </w:t>
      </w:r>
      <w:r w:rsidRPr="003F729F">
        <w:rPr>
          <w:rtl/>
        </w:rPr>
        <w:t>הטובין/שירותים</w:t>
      </w:r>
      <w:r>
        <w:rPr>
          <w:rtl/>
        </w:rPr>
        <w:t xml:space="preserve"> ועל חשבונו, אלא אם הוסכם אחרת מראש ובכתב.</w:t>
      </w:r>
    </w:p>
    <w:p w14:paraId="37E05ACC" w14:textId="77777777" w:rsidR="00A238CB" w:rsidRDefault="00A238CB" w:rsidP="00A238CB">
      <w:pPr>
        <w:pStyle w:val="OutlineList1"/>
        <w:keepNext w:val="0"/>
        <w:tabs>
          <w:tab w:val="clear" w:pos="720"/>
        </w:tabs>
        <w:ind w:left="707" w:hanging="708"/>
        <w:rPr>
          <w:rtl/>
        </w:rPr>
      </w:pPr>
      <w:r>
        <w:rPr>
          <w:rtl/>
        </w:rPr>
        <w:t xml:space="preserve">כל הציוד, הכלים והחומרים בהם יעשה ספק </w:t>
      </w:r>
      <w:r w:rsidRPr="003F729F">
        <w:rPr>
          <w:rtl/>
        </w:rPr>
        <w:t>הטובין/שירותים</w:t>
      </w:r>
      <w:r>
        <w:rPr>
          <w:rtl/>
        </w:rPr>
        <w:t xml:space="preserve"> שימוש לצורך אספקת </w:t>
      </w:r>
      <w:r w:rsidRPr="003F729F">
        <w:rPr>
          <w:rtl/>
        </w:rPr>
        <w:t>הטובין/שירותים</w:t>
      </w:r>
      <w:r>
        <w:rPr>
          <w:rtl/>
        </w:rPr>
        <w:t xml:space="preserve">, יהיו מסוג המתאים ללא סייג לאספקת </w:t>
      </w:r>
      <w:r w:rsidRPr="003F729F">
        <w:rPr>
          <w:rtl/>
        </w:rPr>
        <w:t>הטובין/שירותים</w:t>
      </w:r>
      <w:r>
        <w:rPr>
          <w:rtl/>
        </w:rPr>
        <w:t xml:space="preserve"> בהתאם לנדרש במסמכי המכרז והסכם זה.</w:t>
      </w:r>
    </w:p>
    <w:p w14:paraId="35080ED0" w14:textId="77777777" w:rsidR="00A238CB" w:rsidRDefault="00A238CB" w:rsidP="00A238CB">
      <w:pPr>
        <w:pStyle w:val="OutlineList1"/>
        <w:keepNext w:val="0"/>
        <w:tabs>
          <w:tab w:val="clear" w:pos="720"/>
        </w:tabs>
        <w:ind w:left="707" w:hanging="708"/>
        <w:rPr>
          <w:rtl/>
        </w:rPr>
      </w:pPr>
      <w:r>
        <w:rPr>
          <w:rtl/>
        </w:rPr>
        <w:t xml:space="preserve">מובהר כי עשיית שימוש </w:t>
      </w:r>
      <w:r>
        <w:rPr>
          <w:rFonts w:hint="cs"/>
          <w:rtl/>
        </w:rPr>
        <w:t xml:space="preserve">על ידי ספק </w:t>
      </w:r>
      <w:r w:rsidRPr="003F729F">
        <w:rPr>
          <w:rtl/>
        </w:rPr>
        <w:t>הטובין/שירותים</w:t>
      </w:r>
      <w:r>
        <w:rPr>
          <w:rFonts w:hint="cs"/>
          <w:rtl/>
        </w:rPr>
        <w:t xml:space="preserve"> </w:t>
      </w:r>
      <w:r>
        <w:rPr>
          <w:rtl/>
        </w:rPr>
        <w:t>בציוד, כלים, חומרים או תוכנות, שיש בהם פגיעה בזכויות צד ג' תחשב כהפרת הסכם זה.</w:t>
      </w:r>
    </w:p>
    <w:p w14:paraId="112D1F14" w14:textId="38046B27" w:rsidR="00A238CB" w:rsidRDefault="00A238CB" w:rsidP="00A238CB">
      <w:pPr>
        <w:pStyle w:val="OutlineList0"/>
        <w:keepNext/>
        <w:spacing w:before="240"/>
        <w:outlineLvl w:val="0"/>
        <w:rPr>
          <w:b/>
          <w:rtl/>
        </w:rPr>
      </w:pPr>
      <w:r>
        <w:rPr>
          <w:rtl/>
        </w:rPr>
        <w:t xml:space="preserve">היעדר </w:t>
      </w:r>
      <w:r>
        <w:rPr>
          <w:rFonts w:hint="cs"/>
          <w:rtl/>
        </w:rPr>
        <w:t>הרשאת</w:t>
      </w:r>
      <w:r>
        <w:rPr>
          <w:rtl/>
        </w:rPr>
        <w:t xml:space="preserve"> ייצוג</w:t>
      </w:r>
      <w:r>
        <w:rPr>
          <w:rFonts w:hint="cs"/>
          <w:b/>
          <w:rtl/>
        </w:rPr>
        <w:t xml:space="preserve"> של המשרד</w:t>
      </w:r>
    </w:p>
    <w:p w14:paraId="0B0DE9C2" w14:textId="438C236A" w:rsidR="00A238CB" w:rsidRDefault="00A238CB" w:rsidP="00A238CB">
      <w:pPr>
        <w:pStyle w:val="OutlineList1"/>
        <w:keepNext w:val="0"/>
        <w:tabs>
          <w:tab w:val="clear" w:pos="720"/>
        </w:tabs>
        <w:ind w:left="707" w:hanging="708"/>
        <w:rPr>
          <w:rtl/>
        </w:rPr>
      </w:pPr>
      <w:r>
        <w:rPr>
          <w:rtl/>
        </w:rPr>
        <w:t xml:space="preserve">מוסכם ומוצהר בזאת בין הצדדים, כי ספק </w:t>
      </w:r>
      <w:r w:rsidRPr="003F729F">
        <w:rPr>
          <w:rtl/>
        </w:rPr>
        <w:t>הטובין/שירותים</w:t>
      </w:r>
      <w:r>
        <w:rPr>
          <w:rtl/>
        </w:rPr>
        <w:t xml:space="preserve"> איננו סוכן, שלוח או נציג של המשרד ואינו רשאי או מוסמך לייצג או לחייב את המשרד בעניין כלשהו, וזאת בהתחשב במהות </w:t>
      </w:r>
      <w:r w:rsidRPr="003F729F">
        <w:rPr>
          <w:rtl/>
        </w:rPr>
        <w:t>הטובין/שירותים</w:t>
      </w:r>
      <w:r>
        <w:rPr>
          <w:rtl/>
        </w:rPr>
        <w:t xml:space="preserve"> נשוא הסכם זה, למעט אם הוסמך לכך על ידי המשרד, מראש ובכתב. אין לפרש כל סעיף מסעיפי המכרז או ההסכם כהסמכה כאמור.</w:t>
      </w:r>
    </w:p>
    <w:p w14:paraId="2FCD6064" w14:textId="3F97EEB3"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שלא להציג עצמו כרשאי לייצג את המשרד ויישא באחריות הבלעדית לכל נזק למשרד או לצד שלישי, הנובע ממצג בניגוד לאמור בסעיף זה.</w:t>
      </w:r>
    </w:p>
    <w:p w14:paraId="74F7968B" w14:textId="77777777" w:rsidR="00A238CB" w:rsidRDefault="00A238CB" w:rsidP="00A238CB">
      <w:pPr>
        <w:pStyle w:val="OutlineList0"/>
        <w:keepNext/>
        <w:spacing w:before="240"/>
        <w:outlineLvl w:val="0"/>
        <w:rPr>
          <w:rtl/>
        </w:rPr>
      </w:pPr>
      <w:bookmarkStart w:id="4" w:name="_Ref44853210"/>
      <w:r>
        <w:rPr>
          <w:rtl/>
        </w:rPr>
        <w:lastRenderedPageBreak/>
        <w:t>העסקת עובדים וקבלני משנה</w:t>
      </w:r>
      <w:bookmarkEnd w:id="4"/>
    </w:p>
    <w:p w14:paraId="595757DE" w14:textId="77777777" w:rsidR="00A238CB" w:rsidRDefault="00A238CB" w:rsidP="00A238CB">
      <w:pPr>
        <w:pStyle w:val="OutlineList1"/>
        <w:keepNext w:val="0"/>
        <w:tabs>
          <w:tab w:val="clear" w:pos="720"/>
        </w:tabs>
        <w:ind w:left="707" w:hanging="708"/>
      </w:pPr>
      <w:r>
        <w:rPr>
          <w:rtl/>
        </w:rPr>
        <w:t xml:space="preserve">ספק </w:t>
      </w:r>
      <w:r w:rsidRPr="003F729F">
        <w:rPr>
          <w:rtl/>
        </w:rPr>
        <w:t>הטובין/שירותים</w:t>
      </w:r>
      <w:r>
        <w:rPr>
          <w:rtl/>
        </w:rPr>
        <w:t xml:space="preserve"> מתחייב לשם אספקת </w:t>
      </w:r>
      <w:r w:rsidRPr="003F729F">
        <w:rPr>
          <w:rtl/>
        </w:rPr>
        <w:t>הטובין/שירותים</w:t>
      </w:r>
      <w:r>
        <w:rPr>
          <w:rtl/>
        </w:rPr>
        <w:t xml:space="preserve"> להעסיק כוח אדם בהיקף ובעל כישורים, ניסיון כנדרש במסמכי המכרז, בהצעה ובהסכם.</w:t>
      </w:r>
    </w:p>
    <w:p w14:paraId="06D2C5C8" w14:textId="77777777" w:rsidR="00A238CB" w:rsidRDefault="00A238CB" w:rsidP="00A238CB">
      <w:pPr>
        <w:pStyle w:val="OutlineList1"/>
        <w:keepNext w:val="0"/>
        <w:tabs>
          <w:tab w:val="clear" w:pos="720"/>
        </w:tabs>
        <w:ind w:left="707" w:hanging="708"/>
      </w:pPr>
      <w:r>
        <w:rPr>
          <w:rtl/>
        </w:rPr>
        <w:t xml:space="preserve">מבלי לגרוע מהאמור לעיל, ומבלי לגרוע מזכות המשרד לכל תרופה או סעד על-פי כל דין בגין הפרה זו, מובהר בזאת כי המשרד יהיה רשאי לקזז מהתמורה שהוא חייב להעביר לספק </w:t>
      </w:r>
      <w:r w:rsidRPr="003F729F">
        <w:rPr>
          <w:rtl/>
        </w:rPr>
        <w:t>הטובין/שירותים</w:t>
      </w:r>
      <w:r>
        <w:rPr>
          <w:rtl/>
        </w:rPr>
        <w:t xml:space="preserve"> עקב אספקת </w:t>
      </w:r>
      <w:r w:rsidRPr="003F729F">
        <w:rPr>
          <w:rtl/>
        </w:rPr>
        <w:t>הטובין/שירותים</w:t>
      </w:r>
      <w:r>
        <w:rPr>
          <w:rtl/>
        </w:rPr>
        <w:t xml:space="preserve">, סכומים יחסיים, אם יתברר כי ספק </w:t>
      </w:r>
      <w:r w:rsidRPr="003F729F">
        <w:rPr>
          <w:rtl/>
        </w:rPr>
        <w:t>הטובין/שירותים</w:t>
      </w:r>
      <w:r>
        <w:rPr>
          <w:rtl/>
        </w:rPr>
        <w:t xml:space="preserve"> אינו מקיים את מצבת כוח האדם בהתאם לדרישות המשרד והוראות הסכם זה על נספחיו, וזאת במידה וקיימת דרישה כאמור במסמכי המכרז.</w:t>
      </w:r>
    </w:p>
    <w:p w14:paraId="3E984F16" w14:textId="10A24387" w:rsidR="00A238CB" w:rsidRDefault="00A238CB" w:rsidP="00DF639C">
      <w:pPr>
        <w:pStyle w:val="OutlineList1"/>
        <w:keepNext w:val="0"/>
        <w:tabs>
          <w:tab w:val="clear" w:pos="720"/>
        </w:tabs>
        <w:ind w:left="707" w:hanging="708"/>
        <w:rPr>
          <w:rtl/>
        </w:rPr>
      </w:pPr>
      <w:r>
        <w:rPr>
          <w:rtl/>
        </w:rPr>
        <w:t xml:space="preserve">העסיק ספק </w:t>
      </w:r>
      <w:r w:rsidRPr="003F729F">
        <w:rPr>
          <w:rtl/>
        </w:rPr>
        <w:t>הטובין/שירותים</w:t>
      </w:r>
      <w:r>
        <w:rPr>
          <w:rtl/>
        </w:rPr>
        <w:t xml:space="preserve"> עובדים, הוא יהיה אחראי לקיום מלא ושלם של כל החובות בדיני העבודה החלות ביחסים שבינו לבין עובדיו. ספק </w:t>
      </w:r>
      <w:r w:rsidRPr="003F729F">
        <w:rPr>
          <w:rtl/>
        </w:rPr>
        <w:t>הטובין/שירותים</w:t>
      </w:r>
      <w:r>
        <w:rPr>
          <w:rtl/>
        </w:rPr>
        <w:t xml:space="preserve"> יישא לבדו בכל התשלומים או ההוצאות לעובדיו מכל סוג ומין שהוא.</w:t>
      </w:r>
      <w:r w:rsidR="007D237A">
        <w:rPr>
          <w:rFonts w:hint="cs"/>
          <w:rtl/>
        </w:rPr>
        <w:t xml:space="preserve"> המשרד לא ישלם כל תשלום לביטוח לאומי ויתר הזכויות הסוציאליות</w:t>
      </w:r>
      <w:r w:rsidR="00DF639C">
        <w:rPr>
          <w:rFonts w:hint="cs"/>
          <w:rtl/>
        </w:rPr>
        <w:t xml:space="preserve"> </w:t>
      </w:r>
      <w:r w:rsidR="007D237A">
        <w:rPr>
          <w:rFonts w:hint="cs"/>
          <w:rtl/>
        </w:rPr>
        <w:t>בקשר לאנשים המועסקים על ידי הספק</w:t>
      </w:r>
      <w:r>
        <w:rPr>
          <w:rtl/>
        </w:rPr>
        <w:t xml:space="preserve"> </w:t>
      </w:r>
    </w:p>
    <w:p w14:paraId="741EE44B"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כי בהתקשרות נשוא המכרז, סכום התמורה אותה המשרד משלם מכסה את עלויות </w:t>
      </w:r>
      <w:r>
        <w:rPr>
          <w:rFonts w:hint="cs"/>
          <w:rtl/>
        </w:rPr>
        <w:t>הספק למתן השירות.</w:t>
      </w:r>
    </w:p>
    <w:p w14:paraId="60290143" w14:textId="77777777" w:rsidR="00A238CB" w:rsidRDefault="00A238CB" w:rsidP="00A238CB">
      <w:pPr>
        <w:pStyle w:val="OutlineList1"/>
        <w:keepNext w:val="0"/>
        <w:tabs>
          <w:tab w:val="clear" w:pos="720"/>
        </w:tabs>
        <w:ind w:left="707" w:hanging="708"/>
      </w:pPr>
      <w:r>
        <w:rPr>
          <w:rtl/>
        </w:rPr>
        <w:t xml:space="preserve">מובהר ומודגש בזאת, מבלי לגרוע מהאמור לעיל, כי ככלל למשרד אין זכות להורות לספק </w:t>
      </w:r>
      <w:r w:rsidRPr="003F729F">
        <w:rPr>
          <w:rtl/>
        </w:rPr>
        <w:t>הטובין/שירותים</w:t>
      </w:r>
      <w:r>
        <w:rPr>
          <w:rtl/>
        </w:rPr>
        <w:t xml:space="preserve"> להעסיק עובדים מסוימים וכי שאלת זהות העובדים אשר באמצעותם יסופקו </w:t>
      </w:r>
      <w:r w:rsidRPr="003F729F">
        <w:rPr>
          <w:rtl/>
        </w:rPr>
        <w:t>הטובין/שירותים</w:t>
      </w:r>
      <w:r>
        <w:rPr>
          <w:rtl/>
        </w:rPr>
        <w:t xml:space="preserve"> למשרד מסורה לחלוטין לספק </w:t>
      </w:r>
      <w:r w:rsidRPr="003F729F">
        <w:rPr>
          <w:rtl/>
        </w:rPr>
        <w:t>הטובין/שירותים</w:t>
      </w:r>
      <w:r>
        <w:rPr>
          <w:rtl/>
        </w:rPr>
        <w:t xml:space="preserve"> למעט במידה והמכרז דרש כי יועסקו עובדים מסוימים לצורך אספקת </w:t>
      </w:r>
      <w:r w:rsidRPr="003F729F">
        <w:rPr>
          <w:rtl/>
        </w:rPr>
        <w:t>הטובין/שירותים</w:t>
      </w:r>
      <w:r>
        <w:rPr>
          <w:rtl/>
        </w:rPr>
        <w:t xml:space="preserve"> על פי הוראות המכרז.</w:t>
      </w:r>
    </w:p>
    <w:p w14:paraId="20225676" w14:textId="77777777" w:rsidR="00A238CB" w:rsidRDefault="00A238CB" w:rsidP="00A238CB">
      <w:pPr>
        <w:pStyle w:val="OutlineList1"/>
        <w:keepNext w:val="0"/>
        <w:tabs>
          <w:tab w:val="clear" w:pos="720"/>
        </w:tabs>
        <w:ind w:left="707" w:hanging="708"/>
        <w:rPr>
          <w:rtl/>
        </w:rPr>
      </w:pPr>
      <w:r>
        <w:rPr>
          <w:rtl/>
        </w:rPr>
        <w:t xml:space="preserve">כמו כן מובהר ומוסכם, מבלי לגרוע מהאמור לעיל, </w:t>
      </w:r>
      <w:r>
        <w:rPr>
          <w:rFonts w:hint="cs"/>
          <w:rtl/>
        </w:rPr>
        <w:t xml:space="preserve">כי </w:t>
      </w:r>
      <w:r>
        <w:rPr>
          <w:rtl/>
        </w:rPr>
        <w:t xml:space="preserve">המשרד יהיה רשאי להורות לספק </w:t>
      </w:r>
      <w:r w:rsidRPr="003F729F">
        <w:rPr>
          <w:rtl/>
        </w:rPr>
        <w:t>הטובין/שירותים</w:t>
      </w:r>
      <w:r>
        <w:rPr>
          <w:rtl/>
        </w:rPr>
        <w:t xml:space="preserve">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w:t>
      </w:r>
      <w:r w:rsidRPr="003F729F">
        <w:rPr>
          <w:rtl/>
        </w:rPr>
        <w:t>הטובין/שירותים</w:t>
      </w:r>
      <w:r>
        <w:rPr>
          <w:rtl/>
        </w:rPr>
        <w:t>.</w:t>
      </w:r>
    </w:p>
    <w:p w14:paraId="605BAEA7" w14:textId="77777777" w:rsidR="00A238CB" w:rsidRDefault="00A238CB" w:rsidP="00A238CB">
      <w:pPr>
        <w:pStyle w:val="OutlineList1"/>
        <w:keepNext w:val="0"/>
        <w:tabs>
          <w:tab w:val="clear" w:pos="720"/>
        </w:tabs>
        <w:ind w:left="707" w:hanging="708"/>
        <w:rPr>
          <w:rtl/>
        </w:rPr>
      </w:pPr>
      <w:r>
        <w:rPr>
          <w:rtl/>
        </w:rPr>
        <w:t xml:space="preserve">למען הסר ספק מוצהר ומוסכם בזה על הצדדים כי ספק </w:t>
      </w:r>
      <w:r w:rsidRPr="003F729F">
        <w:rPr>
          <w:rtl/>
        </w:rPr>
        <w:t>הטובין/שירותים</w:t>
      </w:r>
      <w:r>
        <w:rPr>
          <w:rtl/>
        </w:rPr>
        <w:t xml:space="preserve"> פועל במסגרת הסכם זה כקבלן </w:t>
      </w:r>
      <w:r w:rsidRPr="007208E6">
        <w:rPr>
          <w:rFonts w:hint="cs"/>
          <w:rtl/>
        </w:rPr>
        <w:t>ראשי</w:t>
      </w:r>
      <w:r>
        <w:rPr>
          <w:rtl/>
        </w:rPr>
        <w:t xml:space="preserve"> בלבד וקיומה של מסגרת זו דווקא מהווה תנאי מוקדם מבחינת המשרד לפעולתו של ספק </w:t>
      </w:r>
      <w:r w:rsidRPr="003F729F">
        <w:rPr>
          <w:rtl/>
        </w:rPr>
        <w:t>הטובין/שירותים</w:t>
      </w:r>
      <w:r>
        <w:rPr>
          <w:rFonts w:hint="cs"/>
          <w:rtl/>
        </w:rPr>
        <w:t xml:space="preserve"> </w:t>
      </w:r>
      <w:r>
        <w:rPr>
          <w:rtl/>
        </w:rPr>
        <w:t>על פי ההסכם.</w:t>
      </w:r>
    </w:p>
    <w:p w14:paraId="384828F1" w14:textId="77777777" w:rsidR="00A238CB" w:rsidRDefault="00A238CB" w:rsidP="00A238CB">
      <w:pPr>
        <w:pStyle w:val="OutlineList1"/>
        <w:keepNext w:val="0"/>
        <w:tabs>
          <w:tab w:val="clear" w:pos="720"/>
        </w:tabs>
        <w:ind w:left="707" w:hanging="708"/>
        <w:rPr>
          <w:rtl/>
        </w:rPr>
      </w:pPr>
      <w:r>
        <w:rPr>
          <w:rtl/>
        </w:rPr>
        <w:t xml:space="preserve">בשום מקרה לא יתקיימו יחסי עובד ומעביד בין המשרד לבין ספק </w:t>
      </w:r>
      <w:r w:rsidRPr="003F729F">
        <w:rPr>
          <w:rtl/>
        </w:rPr>
        <w:t>הטובין/שירותים</w:t>
      </w:r>
      <w:r>
        <w:rPr>
          <w:rtl/>
        </w:rPr>
        <w:t xml:space="preserve"> או מי מעובדיו או מי משלוחיו או מטעמו. לא ספק </w:t>
      </w:r>
      <w:r w:rsidRPr="003F729F">
        <w:rPr>
          <w:rtl/>
        </w:rPr>
        <w:t>הטובין/שירותים</w:t>
      </w:r>
      <w:r>
        <w:rPr>
          <w:rtl/>
        </w:rPr>
        <w:t xml:space="preserve"> ולא מי מעובדיו או מי משלוחיו יהא זכאי לקבל מהמשרד פיצוי או הטבות או זכויות כלשהן המגיעות לעובד, לא במשך תוקפו של הסכם זה ולא עם סיומו מכל סיבה שהיא.</w:t>
      </w:r>
    </w:p>
    <w:p w14:paraId="43576B16" w14:textId="77777777" w:rsidR="00A238CB" w:rsidRPr="00023739" w:rsidRDefault="00A238CB" w:rsidP="00A238CB">
      <w:pPr>
        <w:pStyle w:val="OutlineList1"/>
        <w:keepNext w:val="0"/>
        <w:tabs>
          <w:tab w:val="clear" w:pos="720"/>
        </w:tabs>
        <w:ind w:left="707" w:hanging="708"/>
        <w:rPr>
          <w:rtl/>
        </w:rPr>
      </w:pPr>
      <w:r w:rsidRPr="00023739">
        <w:rPr>
          <w:rtl/>
        </w:rPr>
        <w:t>ספק הטובין/שירותים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6ADC4F27" w14:textId="45DDC985" w:rsidR="00A238CB" w:rsidRPr="00DB3242" w:rsidRDefault="00A238CB" w:rsidP="00A238CB">
      <w:pPr>
        <w:pStyle w:val="OutlineList1"/>
        <w:keepNext w:val="0"/>
        <w:tabs>
          <w:tab w:val="clear" w:pos="720"/>
        </w:tabs>
        <w:ind w:left="707" w:hanging="708"/>
        <w:rPr>
          <w:rtl/>
        </w:rPr>
      </w:pPr>
      <w:r w:rsidRPr="00DB3242">
        <w:rPr>
          <w:rFonts w:hint="cs"/>
          <w:rtl/>
        </w:rPr>
        <w:t>נותן</w:t>
      </w:r>
      <w:r w:rsidRPr="00DB3242">
        <w:rPr>
          <w:rtl/>
        </w:rPr>
        <w:t xml:space="preserve"> </w:t>
      </w:r>
      <w:r w:rsidRPr="00DB3242">
        <w:rPr>
          <w:rFonts w:hint="cs"/>
          <w:rtl/>
        </w:rPr>
        <w:t>שירותים</w:t>
      </w:r>
      <w:r w:rsidRPr="00DB3242">
        <w:rPr>
          <w:rtl/>
        </w:rPr>
        <w:t xml:space="preserve"> </w:t>
      </w:r>
      <w:r>
        <w:rPr>
          <w:rFonts w:hint="cs"/>
          <w:rtl/>
        </w:rPr>
        <w:t>מטעם ספק</w:t>
      </w:r>
      <w:r w:rsidRPr="0007300E">
        <w:rPr>
          <w:rFonts w:hint="cs"/>
          <w:rtl/>
        </w:rPr>
        <w:t xml:space="preserve"> </w:t>
      </w:r>
      <w:r>
        <w:rPr>
          <w:rFonts w:hint="cs"/>
          <w:rtl/>
        </w:rPr>
        <w:t xml:space="preserve">הטובין/שירותים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Pr>
          <w:rFonts w:hint="cs"/>
          <w:rtl/>
        </w:rPr>
        <w:t>השירותים.</w:t>
      </w:r>
    </w:p>
    <w:p w14:paraId="20D56E73" w14:textId="77777777" w:rsidR="00A238CB" w:rsidRDefault="00A238CB" w:rsidP="00A238CB">
      <w:pPr>
        <w:pStyle w:val="OutlineList1"/>
        <w:keepNext w:val="0"/>
        <w:tabs>
          <w:tab w:val="clear" w:pos="720"/>
        </w:tabs>
        <w:ind w:left="707" w:hanging="708"/>
      </w:pPr>
      <w:r>
        <w:rPr>
          <w:rtl/>
        </w:rPr>
        <w:t xml:space="preserve">מוסכם ומוצהר בזה כי כל זכות הניתנת על פי הסכם זה למשרד לפקח, להדריך או להורות לספק </w:t>
      </w:r>
      <w:r>
        <w:rPr>
          <w:rFonts w:hint="cs"/>
          <w:rtl/>
        </w:rPr>
        <w:t>הטובין/שירותים</w:t>
      </w:r>
      <w:r>
        <w:rPr>
          <w:rtl/>
        </w:rPr>
        <w:t xml:space="preserve">, הנם אמצעי להבטיח ביצוע הוראות ההסכם במלואו ולא יהיה בכך כדי להטיל על המשרד אחריות כלשהי לתשלומים כלשהם לעובדי ספק </w:t>
      </w:r>
      <w:r>
        <w:rPr>
          <w:rFonts w:hint="cs"/>
          <w:rtl/>
        </w:rPr>
        <w:t>הטובין/שירותים</w:t>
      </w:r>
      <w:r>
        <w:rPr>
          <w:rtl/>
        </w:rPr>
        <w:t>, מועסקיו וכל מי מטעמו.</w:t>
      </w:r>
    </w:p>
    <w:p w14:paraId="561C538A" w14:textId="77777777" w:rsidR="00A238CB" w:rsidRDefault="00A238CB" w:rsidP="00A238CB">
      <w:pPr>
        <w:pStyle w:val="Para30"/>
        <w:ind w:left="707"/>
        <w:rPr>
          <w:b/>
          <w:bCs/>
          <w:rtl/>
        </w:rPr>
      </w:pPr>
      <w:r>
        <w:rPr>
          <w:b/>
          <w:bCs/>
          <w:rtl/>
        </w:rPr>
        <w:t>סעיף זה מהווה מעיקרי התקשרות הצדדים והפרתו תחשב הפרה יסודית של הסכם זה.</w:t>
      </w:r>
    </w:p>
    <w:p w14:paraId="17BDA815" w14:textId="77777777" w:rsidR="00A238CB" w:rsidRDefault="00A238CB" w:rsidP="00A238CB">
      <w:pPr>
        <w:pStyle w:val="OutlineList0"/>
        <w:keepNext/>
        <w:spacing w:before="240"/>
        <w:outlineLvl w:val="0"/>
        <w:rPr>
          <w:b/>
          <w:rtl/>
        </w:rPr>
      </w:pPr>
      <w:bookmarkStart w:id="5" w:name="_Ref44848327"/>
      <w:r>
        <w:rPr>
          <w:rtl/>
        </w:rPr>
        <w:lastRenderedPageBreak/>
        <w:t xml:space="preserve">משמעות קביעה כי ספק </w:t>
      </w:r>
      <w:r w:rsidRPr="003F729F">
        <w:rPr>
          <w:rtl/>
        </w:rPr>
        <w:t>הטובין/שירותים</w:t>
      </w:r>
      <w:r>
        <w:rPr>
          <w:rtl/>
        </w:rPr>
        <w:t xml:space="preserve"> או מי מטעמו הם עובדי המשרד</w:t>
      </w:r>
      <w:bookmarkEnd w:id="5"/>
    </w:p>
    <w:p w14:paraId="61E5E406" w14:textId="77777777" w:rsidR="00A238CB" w:rsidRDefault="00A238CB" w:rsidP="00A238CB">
      <w:pPr>
        <w:pStyle w:val="OutlineList1"/>
        <w:keepNext w:val="0"/>
        <w:tabs>
          <w:tab w:val="clear" w:pos="720"/>
        </w:tabs>
        <w:ind w:left="707" w:hanging="708"/>
        <w:rPr>
          <w:rtl/>
        </w:rPr>
      </w:pPr>
      <w:r>
        <w:rPr>
          <w:rtl/>
        </w:rPr>
        <w:t xml:space="preserve">מוסכם על הצדדים כי היה וייקבע מסיבה כלשהי כי למרות כוונת הצדדים כפי שבאה לידי ביטוי בהסכם זה, רואים את ספק </w:t>
      </w:r>
      <w:r w:rsidRPr="003F729F">
        <w:rPr>
          <w:rtl/>
        </w:rPr>
        <w:t>הטובין/שירותים</w:t>
      </w:r>
      <w:r>
        <w:rPr>
          <w:rtl/>
        </w:rPr>
        <w:t xml:space="preserve"> כעובד המשרד, הרי ששכרו של ספק </w:t>
      </w:r>
      <w:r w:rsidRPr="003F729F">
        <w:rPr>
          <w:rtl/>
        </w:rPr>
        <w:t>הטובין/שירותים</w:t>
      </w:r>
      <w:r>
        <w:rPr>
          <w:rtl/>
        </w:rPr>
        <w:t xml:space="preserve"> יחושב למפרע למשך כל תקופת הסכם זה על פי השכר שהיה משולם לעובד מדינה שמאפייני העסקתו הם הדומים ביותר לאלה של ספק </w:t>
      </w:r>
      <w:r w:rsidRPr="003F729F">
        <w:rPr>
          <w:rtl/>
        </w:rPr>
        <w:t>הטובין/שירותים</w:t>
      </w:r>
      <w:r>
        <w:rPr>
          <w:rtl/>
        </w:rPr>
        <w:t xml:space="preserve">; ועל ספק </w:t>
      </w:r>
      <w:r w:rsidRPr="003F729F">
        <w:rPr>
          <w:rtl/>
        </w:rPr>
        <w:t>הטובין/שירותים</w:t>
      </w:r>
      <w:r>
        <w:rPr>
          <w:rtl/>
        </w:rPr>
        <w:t xml:space="preserve"> יהיה להשיב למדינה את </w:t>
      </w:r>
      <w:r w:rsidRPr="00AE444A">
        <w:rPr>
          <w:rtl/>
        </w:rPr>
        <w:t>ההפרש</w:t>
      </w:r>
      <w:r>
        <w:rPr>
          <w:rtl/>
        </w:rPr>
        <w:t xml:space="preserve"> בין התמורה ששולמה לו לפי הסכם זה לבין השכר המגיע לו כעובד המשרד.</w:t>
      </w:r>
    </w:p>
    <w:p w14:paraId="4B69B570" w14:textId="77777777" w:rsidR="00A238CB" w:rsidRDefault="00A238CB" w:rsidP="00A238CB">
      <w:pPr>
        <w:pStyle w:val="OutlineList1"/>
        <w:keepNext w:val="0"/>
        <w:tabs>
          <w:tab w:val="clear" w:pos="720"/>
        </w:tabs>
        <w:ind w:left="707" w:hanging="708"/>
        <w:rPr>
          <w:rtl/>
        </w:rPr>
      </w:pPr>
      <w:r>
        <w:rPr>
          <w:rtl/>
        </w:rPr>
        <w:t xml:space="preserve">היה וייקבע כי עובד של ספק </w:t>
      </w:r>
      <w:r w:rsidRPr="003F729F">
        <w:rPr>
          <w:rtl/>
        </w:rPr>
        <w:t>הטובין/שירותים</w:t>
      </w:r>
      <w:r>
        <w:rPr>
          <w:rtl/>
        </w:rPr>
        <w:t xml:space="preserve"> או מי מטעמו סיפק את </w:t>
      </w:r>
      <w:r w:rsidRPr="003F729F">
        <w:rPr>
          <w:rtl/>
        </w:rPr>
        <w:t>הטובין/שירותים</w:t>
      </w:r>
      <w:r>
        <w:rPr>
          <w:rtl/>
        </w:rPr>
        <w:t xml:space="preserve"> כעובד המשרד, יהיה על ספק </w:t>
      </w:r>
      <w:r w:rsidRPr="003F729F">
        <w:rPr>
          <w:rtl/>
        </w:rPr>
        <w:t>הטובין/שירותים</w:t>
      </w:r>
      <w:r>
        <w:rPr>
          <w:rtl/>
        </w:rPr>
        <w:t xml:space="preserve"> לשפות את המשרד, מיד עם דרישה על כל ההוצאות שיהיו למשרד בשל קביעה כאמור ועל כל סכום </w:t>
      </w:r>
      <w:r>
        <w:rPr>
          <w:rFonts w:hint="cs"/>
          <w:rtl/>
        </w:rPr>
        <w:t>ש</w:t>
      </w:r>
      <w:r>
        <w:rPr>
          <w:rtl/>
        </w:rPr>
        <w:t>המשרד יחויב לשלם בגין קביעה כאמור.</w:t>
      </w:r>
    </w:p>
    <w:p w14:paraId="31625BCF" w14:textId="7077406C" w:rsidR="00A238CB" w:rsidRDefault="00A238CB" w:rsidP="000B6388">
      <w:pPr>
        <w:pStyle w:val="OutlineList1"/>
        <w:keepNext w:val="0"/>
        <w:tabs>
          <w:tab w:val="clear" w:pos="720"/>
        </w:tabs>
        <w:ind w:left="707" w:hanging="708"/>
        <w:rPr>
          <w:rtl/>
        </w:rPr>
      </w:pPr>
      <w:r>
        <w:rPr>
          <w:rtl/>
        </w:rPr>
        <w:t xml:space="preserve">בנוסף ומבלי לגרוע מהאמור לעיל, אם המשרד יחויב בתשלומים כלשהם כאמור בסעיף </w:t>
      </w:r>
      <w:r>
        <w:rPr>
          <w:rFonts w:hint="cs"/>
          <w:rtl/>
        </w:rPr>
        <w:t xml:space="preserve"> </w:t>
      </w:r>
      <w:r>
        <w:rPr>
          <w:rtl/>
        </w:rPr>
        <w:t xml:space="preserve">זה, רשאי יהיה המשרד לקזז סכומים אלו, מכל סכום שיגיע לספק </w:t>
      </w:r>
      <w:r w:rsidRPr="003F729F">
        <w:rPr>
          <w:rtl/>
        </w:rPr>
        <w:t>הטובין/שירותים</w:t>
      </w:r>
      <w:r>
        <w:rPr>
          <w:rtl/>
        </w:rPr>
        <w:t xml:space="preserve"> מהמשרד.</w:t>
      </w:r>
    </w:p>
    <w:p w14:paraId="2568F10A" w14:textId="77777777" w:rsidR="00A238CB" w:rsidRPr="006E3788" w:rsidRDefault="00A238CB" w:rsidP="00A238CB">
      <w:pPr>
        <w:pStyle w:val="OutlineList0"/>
        <w:keepNext/>
        <w:outlineLvl w:val="0"/>
        <w:rPr>
          <w:rtl/>
        </w:rPr>
      </w:pPr>
      <w:bookmarkStart w:id="6" w:name="_Ref44853849"/>
      <w:bookmarkStart w:id="7" w:name="_Ref63269817"/>
      <w:r w:rsidRPr="006E3788">
        <w:rPr>
          <w:rtl/>
        </w:rPr>
        <w:t>שמירת סודיות</w:t>
      </w:r>
      <w:bookmarkEnd w:id="6"/>
    </w:p>
    <w:p w14:paraId="45F3C222"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w:t>
      </w:r>
      <w:r w:rsidRPr="0093394E">
        <w:rPr>
          <w:b/>
          <w:bCs/>
          <w:rtl/>
        </w:rPr>
        <w:t>מידע סודי</w:t>
      </w:r>
      <w:r>
        <w:rPr>
          <w:rtl/>
        </w:rPr>
        <w:t xml:space="preserve">") שיגיעו לידי ספק </w:t>
      </w:r>
      <w:r>
        <w:rPr>
          <w:rFonts w:hint="cs"/>
          <w:rtl/>
        </w:rPr>
        <w:t>הטובין/שירותים</w:t>
      </w:r>
      <w:r>
        <w:rPr>
          <w:rtl/>
        </w:rPr>
        <w:t>,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336B605A"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לשמור בתנאים בטוחים כל מידע סודי או מסמך רשמי שנמסר לו או שיגיעו אליו עקב ביצוע הסכם זה, בתוקף או בקשר עם ביצועו או בקשר עם המשרד.</w:t>
      </w:r>
    </w:p>
    <w:p w14:paraId="395C39E8" w14:textId="77777777" w:rsidR="00A238CB" w:rsidRDefault="00A238CB" w:rsidP="00A238CB">
      <w:pPr>
        <w:pStyle w:val="OutlineList1"/>
        <w:keepNext w:val="0"/>
        <w:tabs>
          <w:tab w:val="clear" w:pos="720"/>
        </w:tabs>
        <w:ind w:left="707" w:hanging="708"/>
        <w:rPr>
          <w:rtl/>
        </w:rPr>
      </w:pPr>
      <w:r>
        <w:rPr>
          <w:rtl/>
        </w:rPr>
        <w:t xml:space="preserve">בכל שלב, יהא המשרד רשאי ליתן הוראות לספק </w:t>
      </w:r>
      <w:r>
        <w:rPr>
          <w:rFonts w:hint="cs"/>
          <w:rtl/>
        </w:rPr>
        <w:t>הטובין/שירותים</w:t>
      </w:r>
      <w:r>
        <w:rPr>
          <w:rtl/>
        </w:rPr>
        <w:t xml:space="preserve"> בדבר הסדרים מיוחדים לעניין שמירת סודיות, לרבות קביעת הסדרי ב</w:t>
      </w:r>
      <w:r>
        <w:rPr>
          <w:rFonts w:hint="cs"/>
          <w:rtl/>
        </w:rPr>
        <w:t>י</w:t>
      </w:r>
      <w:r>
        <w:rPr>
          <w:rtl/>
        </w:rPr>
        <w:t xml:space="preserve">טחון מיוחדים, הסדרי מידור או נוהלי עבודה מיוחדים וספק </w:t>
      </w:r>
      <w:r>
        <w:rPr>
          <w:rFonts w:hint="cs"/>
          <w:rtl/>
        </w:rPr>
        <w:t>הטובין/שירותים</w:t>
      </w:r>
      <w:r>
        <w:rPr>
          <w:rtl/>
        </w:rPr>
        <w:t xml:space="preserve"> מתחייב למלא אחר דרישות המשרד בנדון.</w:t>
      </w:r>
    </w:p>
    <w:p w14:paraId="222651A0"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שלא להשתמש במידע סודי למטרה כלשהי מלבד לביצוע הסכם זה, אלא באישור מראש ובכתב מאת נציג המשרד.</w:t>
      </w:r>
    </w:p>
    <w:p w14:paraId="33162085" w14:textId="77777777" w:rsidR="00A238CB" w:rsidRDefault="00A238CB" w:rsidP="00A238CB">
      <w:pPr>
        <w:pStyle w:val="OutlineList1"/>
        <w:keepNext w:val="0"/>
        <w:tabs>
          <w:tab w:val="clear" w:pos="720"/>
        </w:tabs>
        <w:ind w:left="707" w:hanging="708"/>
        <w:rPr>
          <w:rtl/>
        </w:rPr>
      </w:pPr>
      <w:r>
        <w:rPr>
          <w:rtl/>
        </w:rPr>
        <w:t xml:space="preserve">עם סיום הסכם זה מכל סיבה שהיא, ספק </w:t>
      </w:r>
      <w:r>
        <w:rPr>
          <w:rFonts w:hint="cs"/>
          <w:rtl/>
        </w:rPr>
        <w:t>הטובין/שירותים</w:t>
      </w:r>
      <w:r>
        <w:rPr>
          <w:rtl/>
        </w:rPr>
        <w:t xml:space="preserve">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2314A6">
        <w:rPr>
          <w:b/>
          <w:bCs/>
          <w:rtl/>
        </w:rPr>
        <w:t>המידע</w:t>
      </w:r>
      <w:r>
        <w:rPr>
          <w:rtl/>
        </w:rPr>
        <w:t>"). כל המידע יועבר למשרד או לצד שלישי שימנה המשרד, בכל אופן שבו הוא קיים (בכתב, בקבצי מחשב, בעל-פה או כל אופן אחר), בלוח זמנים שייקבע על-ידי המשרד, וללא כל תמורה נוספת. למען הסר ספק, מובהר בזאת כי כל המידע הינו קניינו הבלעדי של המשרד.</w:t>
      </w:r>
    </w:p>
    <w:p w14:paraId="72EA6D66" w14:textId="5D798848" w:rsidR="00A238CB" w:rsidRPr="00B8600B" w:rsidRDefault="00A238CB" w:rsidP="00A238CB">
      <w:pPr>
        <w:pStyle w:val="OutlineList1"/>
        <w:keepNext w:val="0"/>
        <w:tabs>
          <w:tab w:val="clear" w:pos="720"/>
        </w:tabs>
        <w:ind w:left="707" w:hanging="708"/>
      </w:pPr>
      <w:r w:rsidRPr="00B8600B">
        <w:rPr>
          <w:rtl/>
        </w:rPr>
        <w:t xml:space="preserve">ספק </w:t>
      </w:r>
      <w:r w:rsidRPr="00B8600B">
        <w:rPr>
          <w:rFonts w:hint="cs"/>
          <w:rtl/>
        </w:rPr>
        <w:t>הטובין/שירותים</w:t>
      </w:r>
      <w:r w:rsidRPr="00B8600B">
        <w:rPr>
          <w:rtl/>
        </w:rPr>
        <w:t xml:space="preserve"> מתחייב ל</w:t>
      </w:r>
      <w:r>
        <w:rPr>
          <w:rFonts w:hint="cs"/>
          <w:rtl/>
        </w:rPr>
        <w:t>חתום ול</w:t>
      </w:r>
      <w:r w:rsidRPr="00B8600B">
        <w:rPr>
          <w:rtl/>
        </w:rPr>
        <w:t>החתים כל מי מטעמו שעתיד להיות קשור במתן השירותים נשואי מכרז זה ושעשוי להיחשף למידע כאמור על "התחייבות לשמירת סודיות</w:t>
      </w:r>
      <w:r w:rsidRPr="00B8600B">
        <w:rPr>
          <w:rFonts w:hint="cs"/>
          <w:rtl/>
        </w:rPr>
        <w:t>" המצורפת כ</w:t>
      </w:r>
      <w:r>
        <w:rPr>
          <w:rtl/>
        </w:rPr>
        <w:fldChar w:fldCharType="begin"/>
      </w:r>
      <w:r>
        <w:rPr>
          <w:rtl/>
        </w:rPr>
        <w:instrText xml:space="preserve"> </w:instrText>
      </w:r>
      <w:r>
        <w:rPr>
          <w:rFonts w:hint="cs"/>
        </w:rPr>
        <w:instrText>REF</w:instrText>
      </w:r>
      <w:r>
        <w:rPr>
          <w:rFonts w:hint="cs"/>
          <w:rtl/>
        </w:rPr>
        <w:instrText xml:space="preserve"> נספח_4_להסכם \</w:instrText>
      </w:r>
      <w:r>
        <w:rPr>
          <w:rFonts w:hint="cs"/>
        </w:rPr>
        <w:instrText>h</w:instrText>
      </w:r>
      <w:r>
        <w:rPr>
          <w:rtl/>
        </w:rPr>
        <w:instrText xml:space="preserve"> </w:instrText>
      </w:r>
      <w:r>
        <w:rPr>
          <w:rtl/>
        </w:rPr>
      </w:r>
      <w:r>
        <w:rPr>
          <w:rtl/>
        </w:rPr>
        <w:fldChar w:fldCharType="separate"/>
      </w:r>
      <w:r w:rsidR="003004E1" w:rsidRPr="00726097">
        <w:rPr>
          <w:rFonts w:hint="cs"/>
          <w:rtl/>
        </w:rPr>
        <w:t>נספח</w:t>
      </w:r>
      <w:r w:rsidR="003004E1" w:rsidRPr="009434FF">
        <w:rPr>
          <w:rtl/>
        </w:rPr>
        <w:t xml:space="preserve"> 4 </w:t>
      </w:r>
      <w:r w:rsidR="003004E1" w:rsidRPr="004E6345">
        <w:rPr>
          <w:rFonts w:hint="cs"/>
          <w:rtl/>
        </w:rPr>
        <w:t>להסכם</w:t>
      </w:r>
      <w:r>
        <w:rPr>
          <w:rtl/>
        </w:rPr>
        <w:fldChar w:fldCharType="end"/>
      </w:r>
      <w:r w:rsidRPr="00B8600B">
        <w:rPr>
          <w:rFonts w:hint="cs"/>
          <w:rtl/>
        </w:rPr>
        <w:t xml:space="preserve"> זה.</w:t>
      </w:r>
    </w:p>
    <w:p w14:paraId="2673CF27" w14:textId="77777777" w:rsidR="00A238CB" w:rsidRDefault="00A238CB" w:rsidP="00A238CB">
      <w:pPr>
        <w:pStyle w:val="OutlineList1"/>
        <w:keepNext w:val="0"/>
        <w:tabs>
          <w:tab w:val="clear" w:pos="720"/>
        </w:tabs>
        <w:ind w:left="707" w:hanging="708"/>
      </w:pPr>
      <w:r>
        <w:rPr>
          <w:rtl/>
        </w:rPr>
        <w:t xml:space="preserve">אם יידרש ספק </w:t>
      </w:r>
      <w:r>
        <w:rPr>
          <w:rFonts w:hint="cs"/>
          <w:rtl/>
        </w:rPr>
        <w:t>הטובין/שירותים</w:t>
      </w:r>
      <w:r>
        <w:rPr>
          <w:rtl/>
        </w:rPr>
        <w:t xml:space="preserve"> לגלות מידע על פי צו שיפוטי או הוראת דין, יודיע על כך ספק </w:t>
      </w:r>
      <w:r>
        <w:rPr>
          <w:rFonts w:hint="cs"/>
          <w:rtl/>
        </w:rPr>
        <w:t>הטובין/שירותים</w:t>
      </w:r>
      <w:r>
        <w:rPr>
          <w:rtl/>
        </w:rPr>
        <w:t xml:space="preserve"> למשרד, בכתב, עם היוודע לו דבר החובה ובכל מקרה זמן מספיק לפני גילוי המידע, ויאפשר למשרד להתנגד לגילוי המידע. בכל מקרה, לא יגולה אלא המידע </w:t>
      </w:r>
      <w:r>
        <w:rPr>
          <w:rFonts w:hint="cs"/>
          <w:rtl/>
        </w:rPr>
        <w:t>המזערי</w:t>
      </w:r>
      <w:r>
        <w:rPr>
          <w:rtl/>
        </w:rPr>
        <w:t xml:space="preserve"> אשר חובה על פי דין או צו שיפוטי על ספק </w:t>
      </w:r>
      <w:r>
        <w:rPr>
          <w:rFonts w:hint="cs"/>
          <w:rtl/>
        </w:rPr>
        <w:t>הטובין/שירותים</w:t>
      </w:r>
      <w:r>
        <w:rPr>
          <w:rtl/>
        </w:rPr>
        <w:t xml:space="preserve"> לגלות.</w:t>
      </w:r>
    </w:p>
    <w:p w14:paraId="55F67293" w14:textId="77777777" w:rsidR="00A238CB" w:rsidRDefault="00A238CB" w:rsidP="00A238CB">
      <w:pPr>
        <w:pStyle w:val="Para30"/>
        <w:ind w:left="340" w:firstLine="367"/>
        <w:rPr>
          <w:b/>
          <w:bCs/>
        </w:rPr>
      </w:pPr>
      <w:r>
        <w:rPr>
          <w:b/>
          <w:bCs/>
          <w:rtl/>
        </w:rPr>
        <w:t>סעיף זה מהווה מעיקרי התקשרות הצדדים והפרתו תחשב הפרה יסודית של הסכם זה.</w:t>
      </w:r>
    </w:p>
    <w:p w14:paraId="6A96532E" w14:textId="77777777" w:rsidR="00A238CB" w:rsidRPr="00023739" w:rsidRDefault="00A238CB" w:rsidP="00A238CB">
      <w:pPr>
        <w:pStyle w:val="OutlineList0"/>
        <w:keepNext/>
        <w:spacing w:before="240"/>
        <w:outlineLvl w:val="0"/>
        <w:rPr>
          <w:b/>
          <w:rtl/>
        </w:rPr>
      </w:pPr>
      <w:bookmarkStart w:id="8" w:name="_Ref63269807"/>
      <w:r w:rsidRPr="00023739">
        <w:rPr>
          <w:rtl/>
        </w:rPr>
        <w:lastRenderedPageBreak/>
        <w:t>איסור פעולה מתוך ניגוד עניינים</w:t>
      </w:r>
      <w:bookmarkEnd w:id="8"/>
    </w:p>
    <w:p w14:paraId="24020D7D" w14:textId="77777777" w:rsidR="00A238CB" w:rsidRDefault="00A238CB" w:rsidP="00A238CB">
      <w:pPr>
        <w:pStyle w:val="OutlineList1"/>
        <w:keepNext w:val="0"/>
        <w:tabs>
          <w:tab w:val="clear" w:pos="720"/>
        </w:tabs>
        <w:ind w:left="707" w:hanging="708"/>
        <w:rPr>
          <w:rtl/>
        </w:rPr>
      </w:pPr>
      <w:r w:rsidRPr="00023739">
        <w:rPr>
          <w:rtl/>
        </w:rPr>
        <w:t xml:space="preserve">ספק הטובין/שירותים רשאי לספק לאחרים זולת המשרד טובין/שירותים </w:t>
      </w:r>
      <w:r w:rsidRPr="00023739">
        <w:rPr>
          <w:rFonts w:hint="cs"/>
          <w:rtl/>
        </w:rPr>
        <w:t>המבוקשים במכרז</w:t>
      </w:r>
      <w:r w:rsidRPr="00023739">
        <w:rPr>
          <w:rtl/>
        </w:rPr>
        <w:t>, ובלבד</w:t>
      </w:r>
      <w:r>
        <w:rPr>
          <w:rtl/>
        </w:rPr>
        <w:t xml:space="preserve"> שלא יהיה בכך משום פגיעה בחובותיו לפי הסכם זה.</w:t>
      </w:r>
    </w:p>
    <w:p w14:paraId="1F98594E" w14:textId="560988CC" w:rsidR="00A238CB" w:rsidRPr="007208E6" w:rsidRDefault="00A238CB" w:rsidP="00A238CB">
      <w:pPr>
        <w:pStyle w:val="OutlineList1"/>
        <w:keepNext w:val="0"/>
        <w:tabs>
          <w:tab w:val="clear" w:pos="720"/>
        </w:tabs>
        <w:ind w:left="707" w:hanging="708"/>
        <w:rPr>
          <w:rtl/>
        </w:rPr>
      </w:pPr>
      <w:r w:rsidRPr="007208E6">
        <w:rPr>
          <w:rtl/>
        </w:rPr>
        <w:t xml:space="preserve">ספק </w:t>
      </w:r>
      <w:r w:rsidRPr="003F729F">
        <w:rPr>
          <w:rtl/>
        </w:rPr>
        <w:t>הטובין/שירותים</w:t>
      </w:r>
      <w:r w:rsidRPr="007208E6">
        <w:rPr>
          <w:rtl/>
        </w:rPr>
        <w:t xml:space="preserve"> מתחייב לחתום ולהחתים כל מי שעתיד לספק</w:t>
      </w:r>
      <w:r w:rsidRPr="007208E6">
        <w:rPr>
          <w:rFonts w:hint="cs"/>
          <w:rtl/>
        </w:rPr>
        <w:t xml:space="preserve"> את</w:t>
      </w:r>
      <w:r w:rsidRPr="007208E6">
        <w:rPr>
          <w:rtl/>
        </w:rPr>
        <w:t xml:space="preserve"> </w:t>
      </w:r>
      <w:r w:rsidRPr="003F729F">
        <w:rPr>
          <w:rtl/>
        </w:rPr>
        <w:t>הטובין/שירותים</w:t>
      </w:r>
      <w:r w:rsidRPr="007208E6">
        <w:rPr>
          <w:rtl/>
        </w:rPr>
        <w:t xml:space="preserve"> מטעמו על "התחייבות </w:t>
      </w:r>
      <w:r w:rsidRPr="007208E6">
        <w:rPr>
          <w:rFonts w:hint="cs"/>
          <w:rtl/>
        </w:rPr>
        <w:t>לה</w:t>
      </w:r>
      <w:r>
        <w:rPr>
          <w:rFonts w:hint="cs"/>
          <w:rtl/>
        </w:rPr>
        <w:t>י</w:t>
      </w:r>
      <w:r w:rsidRPr="007208E6">
        <w:rPr>
          <w:rFonts w:hint="cs"/>
          <w:rtl/>
        </w:rPr>
        <w:t>עדר</w:t>
      </w:r>
      <w:r w:rsidRPr="007208E6">
        <w:rPr>
          <w:rtl/>
        </w:rPr>
        <w:t xml:space="preserve"> ניגוד עניינים" בנוסח המצורף והמסומן כ</w:t>
      </w:r>
      <w:r>
        <w:rPr>
          <w:rtl/>
        </w:rPr>
        <w:fldChar w:fldCharType="begin"/>
      </w:r>
      <w:r>
        <w:rPr>
          <w:rtl/>
        </w:rPr>
        <w:instrText xml:space="preserve"> </w:instrText>
      </w:r>
      <w:r>
        <w:instrText>REF</w:instrText>
      </w:r>
      <w:r>
        <w:rPr>
          <w:rtl/>
        </w:rPr>
        <w:instrText xml:space="preserve">  נספח_4_להסכם \</w:instrText>
      </w:r>
      <w:r>
        <w:instrText>h</w:instrText>
      </w:r>
      <w:r>
        <w:rPr>
          <w:rtl/>
        </w:rPr>
        <w:instrText xml:space="preserve"> </w:instrText>
      </w:r>
      <w:r>
        <w:rPr>
          <w:rtl/>
        </w:rPr>
      </w:r>
      <w:r>
        <w:rPr>
          <w:rtl/>
        </w:rPr>
        <w:fldChar w:fldCharType="separate"/>
      </w:r>
      <w:r w:rsidR="003004E1" w:rsidRPr="00726097">
        <w:rPr>
          <w:rFonts w:hint="cs"/>
          <w:rtl/>
        </w:rPr>
        <w:t>נספח</w:t>
      </w:r>
      <w:r w:rsidR="003004E1" w:rsidRPr="009434FF">
        <w:rPr>
          <w:rtl/>
        </w:rPr>
        <w:t xml:space="preserve"> 4 </w:t>
      </w:r>
      <w:r w:rsidR="003004E1" w:rsidRPr="004E6345">
        <w:rPr>
          <w:rFonts w:hint="cs"/>
          <w:rtl/>
        </w:rPr>
        <w:t>להסכם</w:t>
      </w:r>
      <w:r>
        <w:rPr>
          <w:rtl/>
        </w:rPr>
        <w:fldChar w:fldCharType="end"/>
      </w:r>
      <w:r w:rsidRPr="007208E6">
        <w:rPr>
          <w:rtl/>
        </w:rPr>
        <w:t xml:space="preserve"> זה.</w:t>
      </w:r>
    </w:p>
    <w:p w14:paraId="32A6DB94" w14:textId="77777777" w:rsidR="00A238CB" w:rsidRDefault="00A238CB" w:rsidP="00A238CB">
      <w:pPr>
        <w:pStyle w:val="OutlineList1"/>
        <w:keepNext w:val="0"/>
        <w:tabs>
          <w:tab w:val="clear" w:pos="720"/>
        </w:tabs>
        <w:ind w:left="707" w:hanging="708"/>
        <w:rPr>
          <w:rtl/>
        </w:rPr>
      </w:pPr>
      <w:r>
        <w:rPr>
          <w:rtl/>
        </w:rPr>
        <w:t xml:space="preserve">באספקת </w:t>
      </w:r>
      <w:r w:rsidRPr="003F729F">
        <w:rPr>
          <w:rtl/>
        </w:rPr>
        <w:t>הטובין/שירותים</w:t>
      </w:r>
      <w:r>
        <w:rPr>
          <w:rtl/>
        </w:rPr>
        <w:t xml:space="preserve">, על פי הסכם זה, יפעל ספק </w:t>
      </w:r>
      <w:r w:rsidRPr="003F729F">
        <w:rPr>
          <w:rtl/>
        </w:rPr>
        <w:t>הטובין/שירותים</w:t>
      </w:r>
      <w:r>
        <w:rPr>
          <w:rtl/>
        </w:rPr>
        <w:t xml:space="preserve">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4642993A" w14:textId="77777777" w:rsidR="00A238CB" w:rsidRDefault="00A238CB" w:rsidP="00A238CB">
      <w:pPr>
        <w:pStyle w:val="Para30"/>
        <w:ind w:left="707"/>
        <w:rPr>
          <w:b/>
          <w:bCs/>
          <w:rtl/>
        </w:rPr>
      </w:pPr>
      <w:r>
        <w:rPr>
          <w:b/>
          <w:bCs/>
          <w:rtl/>
        </w:rPr>
        <w:t>סעיף זה מהווה מעיקרי התקשרות הצדדים והפרתו תחשב הפרה יסודית של הסכם זה.</w:t>
      </w:r>
    </w:p>
    <w:p w14:paraId="03FD2575" w14:textId="77777777" w:rsidR="00A238CB" w:rsidRDefault="00A238CB" w:rsidP="00A238CB">
      <w:pPr>
        <w:pStyle w:val="OutlineList0"/>
        <w:keepNext/>
        <w:spacing w:before="240"/>
        <w:outlineLvl w:val="0"/>
        <w:rPr>
          <w:b/>
          <w:rtl/>
        </w:rPr>
      </w:pPr>
      <w:r>
        <w:rPr>
          <w:rtl/>
        </w:rPr>
        <w:t>פיקוח, בקרה, דיווח ונהלי עבודה</w:t>
      </w:r>
      <w:bookmarkEnd w:id="7"/>
    </w:p>
    <w:p w14:paraId="2192B5C0" w14:textId="77777777" w:rsidR="00A238CB" w:rsidRDefault="00A238CB" w:rsidP="00A238CB">
      <w:pPr>
        <w:pStyle w:val="OutlineList1"/>
        <w:keepNext w:val="0"/>
        <w:tabs>
          <w:tab w:val="clear" w:pos="720"/>
        </w:tabs>
        <w:ind w:left="707" w:hanging="708"/>
      </w:pPr>
      <w:r>
        <w:rPr>
          <w:rtl/>
        </w:rPr>
        <w:t xml:space="preserve">ספק </w:t>
      </w:r>
      <w:r w:rsidRPr="003F729F">
        <w:rPr>
          <w:rtl/>
        </w:rPr>
        <w:t>הטובין/שירותים</w:t>
      </w:r>
      <w:r>
        <w:rPr>
          <w:rtl/>
        </w:rPr>
        <w:t xml:space="preserve"> מתחייב לאפשר לנציג המשרד או מי שבא מטעמו לבקר את פעולותיו, לפקח על ביצוע אספקת </w:t>
      </w:r>
      <w:r w:rsidRPr="003F729F">
        <w:rPr>
          <w:rtl/>
        </w:rPr>
        <w:t>הטובין/שירותים</w:t>
      </w:r>
      <w:r>
        <w:rPr>
          <w:rtl/>
        </w:rPr>
        <w:t xml:space="preserve"> נשוא המכרז, ההצעה וההסכם.</w:t>
      </w:r>
    </w:p>
    <w:p w14:paraId="14533BBA" w14:textId="77777777" w:rsidR="00A238CB" w:rsidRDefault="00A238CB" w:rsidP="00A238CB">
      <w:pPr>
        <w:pStyle w:val="OutlineList1"/>
        <w:keepNext w:val="0"/>
        <w:tabs>
          <w:tab w:val="clear" w:pos="720"/>
        </w:tabs>
        <w:ind w:left="707" w:hanging="708"/>
        <w:rPr>
          <w:rtl/>
        </w:rPr>
      </w:pPr>
      <w:r>
        <w:rPr>
          <w:rtl/>
        </w:rPr>
        <w:t>כל צד ימנה נציג למימוש הסכם זה האחראי מטעמו לביצוע ההסכם.</w:t>
      </w:r>
    </w:p>
    <w:p w14:paraId="58271228" w14:textId="77777777" w:rsidR="00A238CB" w:rsidRDefault="00A238CB" w:rsidP="00A238CB">
      <w:pPr>
        <w:pStyle w:val="OutlineList1"/>
        <w:keepNext w:val="0"/>
        <w:tabs>
          <w:tab w:val="clear" w:pos="720"/>
        </w:tabs>
        <w:ind w:left="707" w:hanging="708"/>
        <w:rPr>
          <w:rtl/>
        </w:rPr>
      </w:pPr>
      <w:r>
        <w:rPr>
          <w:rtl/>
        </w:rPr>
        <w:t xml:space="preserve">נציג המשרד יהיה: </w:t>
      </w:r>
      <w:r>
        <w:rPr>
          <w:rFonts w:hint="cs"/>
          <w:rtl/>
        </w:rPr>
        <w:t xml:space="preserve">___________________ </w:t>
      </w:r>
      <w:r>
        <w:rPr>
          <w:rtl/>
        </w:rPr>
        <w:t>או עובד המשרד אשר הוסמך על-ידו (להלן: "</w:t>
      </w:r>
      <w:r w:rsidRPr="002314A6">
        <w:rPr>
          <w:b/>
          <w:bCs/>
          <w:rtl/>
        </w:rPr>
        <w:t>הנציג</w:t>
      </w:r>
      <w:r>
        <w:rPr>
          <w:rtl/>
        </w:rPr>
        <w:t>").</w:t>
      </w:r>
    </w:p>
    <w:p w14:paraId="6DF05C39" w14:textId="77777777" w:rsidR="00A238CB" w:rsidRDefault="00A238CB" w:rsidP="00A238CB">
      <w:pPr>
        <w:pStyle w:val="OutlineList1"/>
        <w:keepNext w:val="0"/>
        <w:tabs>
          <w:tab w:val="clear" w:pos="720"/>
        </w:tabs>
        <w:ind w:left="707" w:hanging="708"/>
        <w:rPr>
          <w:rtl/>
        </w:rPr>
      </w:pPr>
      <w:r>
        <w:rPr>
          <w:rtl/>
        </w:rPr>
        <w:t xml:space="preserve">נציג ספק </w:t>
      </w:r>
      <w:r>
        <w:rPr>
          <w:rFonts w:hint="cs"/>
          <w:rtl/>
        </w:rPr>
        <w:t>הטובין/שירותים</w:t>
      </w:r>
      <w:r>
        <w:rPr>
          <w:rtl/>
        </w:rPr>
        <w:t xml:space="preserve"> יהיה: מנהל תיק לקוח </w:t>
      </w:r>
      <w:r w:rsidRPr="00AE4979">
        <w:rPr>
          <w:rFonts w:hint="cs"/>
          <w:color w:val="FFFFFF" w:themeColor="background1"/>
          <w:rtl/>
        </w:rPr>
        <w:t>(</w:t>
      </w:r>
      <w:r>
        <w:rPr>
          <w:rFonts w:hint="cs"/>
          <w:u w:val="dotted"/>
          <w:rtl/>
        </w:rPr>
        <w:t xml:space="preserve">                                       </w:t>
      </w:r>
      <w:r>
        <w:rPr>
          <w:rFonts w:hint="cs"/>
          <w:rtl/>
        </w:rPr>
        <w:t xml:space="preserve">  </w:t>
      </w:r>
      <w:r>
        <w:rPr>
          <w:rtl/>
        </w:rPr>
        <w:t>אשר יהיה מהנהלת החברה. (להלן: "</w:t>
      </w:r>
      <w:r w:rsidRPr="00753536">
        <w:rPr>
          <w:b/>
          <w:bCs/>
          <w:rtl/>
        </w:rPr>
        <w:t>מנהל תיק לקוח</w:t>
      </w:r>
      <w:r>
        <w:rPr>
          <w:rtl/>
        </w:rPr>
        <w:t>").</w:t>
      </w:r>
    </w:p>
    <w:p w14:paraId="390EF2CA" w14:textId="77777777" w:rsidR="00A238CB" w:rsidRDefault="00A238CB" w:rsidP="00A238CB">
      <w:pPr>
        <w:pStyle w:val="OutlineList1"/>
        <w:keepNext w:val="0"/>
        <w:tabs>
          <w:tab w:val="clear" w:pos="720"/>
        </w:tabs>
        <w:ind w:left="707" w:hanging="708"/>
        <w:rPr>
          <w:rtl/>
        </w:rPr>
      </w:pPr>
      <w:r>
        <w:rPr>
          <w:rtl/>
        </w:rPr>
        <w:t xml:space="preserve">המשרד יודיע לספק </w:t>
      </w:r>
      <w:r>
        <w:rPr>
          <w:rFonts w:hint="cs"/>
          <w:rtl/>
        </w:rPr>
        <w:t>הטובין/שירותים</w:t>
      </w:r>
      <w:r>
        <w:rPr>
          <w:rtl/>
        </w:rPr>
        <w:t xml:space="preserve"> מי הם הגורמים המפקחים מטעמו וספק </w:t>
      </w:r>
      <w:r>
        <w:rPr>
          <w:rFonts w:hint="cs"/>
          <w:rtl/>
        </w:rPr>
        <w:t>הטובין/שירותים</w:t>
      </w:r>
      <w:r>
        <w:rPr>
          <w:rtl/>
        </w:rPr>
        <w:t xml:space="preserve"> ישתף פעולה עם הגורמים המפקחים בכל עת ובכל עניין. ספק </w:t>
      </w:r>
      <w:r>
        <w:rPr>
          <w:rFonts w:hint="cs"/>
          <w:rtl/>
        </w:rPr>
        <w:t>הטובין/שירותים</w:t>
      </w:r>
      <w:r>
        <w:rPr>
          <w:rtl/>
        </w:rPr>
        <w:t xml:space="preserve"> יעמיד לרשות המשרד את כל המידע והנתונים הנדרשים, מעת לעת, ויפעל על פי הנחיותיהם, קביעותיהם, והגדרותיהם.</w:t>
      </w:r>
    </w:p>
    <w:p w14:paraId="0D85016F" w14:textId="77777777" w:rsidR="00A238CB" w:rsidRDefault="00A238CB" w:rsidP="00A238CB">
      <w:pPr>
        <w:pStyle w:val="OutlineList1"/>
        <w:keepNext w:val="0"/>
        <w:tabs>
          <w:tab w:val="clear" w:pos="720"/>
        </w:tabs>
        <w:ind w:left="707" w:hanging="708"/>
        <w:rPr>
          <w:rtl/>
        </w:rPr>
      </w:pPr>
      <w:r>
        <w:rPr>
          <w:rtl/>
        </w:rPr>
        <w:t xml:space="preserve">בכפוף לאמור להלן, מוצהר ומוסכם בזה, כי הנציג יהיה הגורם הקובע והמכריע בכל נושא ועניין הנוגע או קשור לאספקת </w:t>
      </w:r>
      <w:r>
        <w:rPr>
          <w:rFonts w:hint="cs"/>
          <w:rtl/>
        </w:rPr>
        <w:t>הטובין/שירותים</w:t>
      </w:r>
      <w:r>
        <w:rPr>
          <w:rtl/>
        </w:rPr>
        <w:t xml:space="preserve"> על פי הקבוע בהסכם זה ובכלל זה לפרשנות המוסמכת של </w:t>
      </w:r>
      <w:r>
        <w:rPr>
          <w:rFonts w:hint="cs"/>
          <w:rtl/>
        </w:rPr>
        <w:t>מסמכי המכרז</w:t>
      </w:r>
      <w:r>
        <w:rPr>
          <w:rtl/>
        </w:rPr>
        <w:t xml:space="preserve"> ושל הצעת ספק </w:t>
      </w:r>
      <w:r>
        <w:rPr>
          <w:rFonts w:hint="cs"/>
          <w:rtl/>
        </w:rPr>
        <w:t>הטובין/שירותים</w:t>
      </w:r>
      <w:r>
        <w:rPr>
          <w:rtl/>
        </w:rPr>
        <w:t xml:space="preserve"> וספק </w:t>
      </w:r>
      <w:r>
        <w:rPr>
          <w:rFonts w:hint="cs"/>
          <w:rtl/>
        </w:rPr>
        <w:t>הטובין/שירותים</w:t>
      </w:r>
      <w:r>
        <w:rPr>
          <w:rtl/>
        </w:rPr>
        <w:t xml:space="preserve"> יפעל על פי הנחיותיו. ספק </w:t>
      </w:r>
      <w:r>
        <w:rPr>
          <w:rFonts w:hint="cs"/>
          <w:rtl/>
        </w:rPr>
        <w:t>הטובין/שירותים</w:t>
      </w:r>
      <w:r>
        <w:rPr>
          <w:rtl/>
        </w:rPr>
        <w:t xml:space="preserve"> מתחייב להישמע להוראות המשרד או מי שבא מטעמו בכל העניינים הקשורים באספקת </w:t>
      </w:r>
      <w:r>
        <w:rPr>
          <w:rFonts w:hint="cs"/>
          <w:rtl/>
        </w:rPr>
        <w:t>הטובין/שירותים</w:t>
      </w:r>
      <w:r>
        <w:rPr>
          <w:rtl/>
        </w:rPr>
        <w:t>.</w:t>
      </w:r>
    </w:p>
    <w:p w14:paraId="4294AED4" w14:textId="77777777" w:rsidR="00A238CB" w:rsidRDefault="00A238CB" w:rsidP="00A238CB">
      <w:pPr>
        <w:pStyle w:val="OutlineList1"/>
        <w:keepNext w:val="0"/>
        <w:tabs>
          <w:tab w:val="clear" w:pos="720"/>
        </w:tabs>
        <w:ind w:left="707" w:hanging="708"/>
        <w:rPr>
          <w:rtl/>
        </w:rPr>
      </w:pPr>
      <w:r>
        <w:rPr>
          <w:rtl/>
        </w:rPr>
        <w:t xml:space="preserve">המשרד יהא רשאי לדרוש מספק </w:t>
      </w:r>
      <w:r>
        <w:rPr>
          <w:rFonts w:hint="cs"/>
          <w:rtl/>
        </w:rPr>
        <w:t>הטובין/שירותים</w:t>
      </w:r>
      <w:r>
        <w:rPr>
          <w:rtl/>
        </w:rPr>
        <w:t xml:space="preserve">, מעת לעת, דיווח על פי שיקול דעתו בהתייחס לשלבי הביצוע של הסכם זה ולצורך זה יעמיד ספק </w:t>
      </w:r>
      <w:r>
        <w:rPr>
          <w:rFonts w:hint="cs"/>
          <w:rtl/>
        </w:rPr>
        <w:t>הטובין/שירותים</w:t>
      </w:r>
      <w:r>
        <w:rPr>
          <w:rtl/>
        </w:rPr>
        <w:t xml:space="preserve"> את כל המידע, החומרים והנתונים שברשותו לרשות המשרד או לרשות נציגו.</w:t>
      </w:r>
    </w:p>
    <w:p w14:paraId="5D03DAFF"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77F55C9F" w14:textId="77777777" w:rsidR="00A238CB" w:rsidRDefault="00A238CB" w:rsidP="00A238CB">
      <w:pPr>
        <w:pStyle w:val="OutlineList1"/>
        <w:keepNext w:val="0"/>
        <w:tabs>
          <w:tab w:val="clear" w:pos="720"/>
        </w:tabs>
        <w:ind w:left="707" w:hanging="708"/>
        <w:rPr>
          <w:rtl/>
        </w:rPr>
      </w:pPr>
      <w:r>
        <w:rPr>
          <w:rtl/>
        </w:rPr>
        <w:t xml:space="preserve">במסגרת הביקורת יידרש ספק </w:t>
      </w:r>
      <w:r>
        <w:rPr>
          <w:rFonts w:hint="cs"/>
          <w:rtl/>
        </w:rPr>
        <w:t>הטובין/שירותים</w:t>
      </w:r>
      <w:r>
        <w:rPr>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r>
        <w:rPr>
          <w:rFonts w:hint="cs"/>
          <w:rtl/>
        </w:rPr>
        <w:t>, והכל בהתאם להוראות הדין</w:t>
      </w:r>
      <w:r>
        <w:rPr>
          <w:rtl/>
        </w:rPr>
        <w:t xml:space="preserve">. על ספק </w:t>
      </w:r>
      <w:r>
        <w:rPr>
          <w:rFonts w:hint="cs"/>
          <w:rtl/>
        </w:rPr>
        <w:t>הטובין/שירותים</w:t>
      </w:r>
      <w:r>
        <w:rPr>
          <w:rtl/>
        </w:rPr>
        <w:t xml:space="preserve">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1AEF46DC" w14:textId="77777777" w:rsidR="00A238CB" w:rsidRPr="00EE27C4" w:rsidRDefault="00A238CB" w:rsidP="00A238CB">
      <w:pPr>
        <w:pStyle w:val="OutlineList1"/>
        <w:keepNext w:val="0"/>
        <w:tabs>
          <w:tab w:val="clear" w:pos="720"/>
        </w:tabs>
        <w:ind w:left="707" w:hanging="708"/>
        <w:rPr>
          <w:rtl/>
        </w:rPr>
      </w:pPr>
      <w:r w:rsidRPr="00EE27C4">
        <w:rPr>
          <w:rtl/>
        </w:rPr>
        <w:t xml:space="preserve">במקרים שבהם נמצאה בביקורת הפרה של זכויות עובדים, יועברו כל הממצאים בכתב לספק </w:t>
      </w:r>
      <w:r w:rsidRPr="00EE27C4">
        <w:rPr>
          <w:rFonts w:hint="cs"/>
          <w:rtl/>
        </w:rPr>
        <w:t>הטובין/שירותים</w:t>
      </w:r>
      <w:r w:rsidRPr="00EE27C4">
        <w:rPr>
          <w:rtl/>
        </w:rPr>
        <w:t xml:space="preserve"> והעתקים למשרד, למנהל הרכש הממשלתי ולמנהל ההסדרה והאכיפה במשרד הכלכלה. ספק </w:t>
      </w:r>
      <w:r w:rsidRPr="00EE27C4">
        <w:rPr>
          <w:rFonts w:hint="cs"/>
          <w:rtl/>
        </w:rPr>
        <w:t>הטובין/שירותים</w:t>
      </w:r>
      <w:r w:rsidRPr="00EE27C4">
        <w:rPr>
          <w:rtl/>
        </w:rPr>
        <w:t xml:space="preserve"> יתחייב להמציא בתוך </w:t>
      </w:r>
      <w:r>
        <w:rPr>
          <w:rFonts w:hint="cs"/>
          <w:rtl/>
        </w:rPr>
        <w:t>20</w:t>
      </w:r>
      <w:r w:rsidRPr="00EE27C4">
        <w:rPr>
          <w:rtl/>
        </w:rPr>
        <w:t xml:space="preserve"> ימי</w:t>
      </w:r>
      <w:r>
        <w:rPr>
          <w:rFonts w:hint="cs"/>
          <w:rtl/>
        </w:rPr>
        <w:t xml:space="preserve"> עבודה</w:t>
      </w:r>
      <w:r w:rsidRPr="00EE27C4">
        <w:rPr>
          <w:rtl/>
        </w:rPr>
        <w:t xml:space="preserve"> תצהיר בכתב בחתימת רואה חשבון המפרט </w:t>
      </w:r>
      <w:r w:rsidRPr="00EE27C4">
        <w:rPr>
          <w:rtl/>
        </w:rPr>
        <w:lastRenderedPageBreak/>
        <w:t xml:space="preserve">תיקון מלא של הליקויים, כולל התחייבותו לביצוע תשלום רטרואקטיבי לעובדים שזכויותיהם הופרו ולאחר מכן דיווח חתום על ידי רואה חשבון וספק </w:t>
      </w:r>
      <w:r w:rsidRPr="00EE27C4">
        <w:rPr>
          <w:rFonts w:hint="cs"/>
          <w:rtl/>
        </w:rPr>
        <w:t>הטובין/שירותים</w:t>
      </w:r>
      <w:r w:rsidRPr="00EE27C4">
        <w:rPr>
          <w:rtl/>
        </w:rPr>
        <w:t xml:space="preserve"> על ביצוע בפועל של התשלומים. תשלום לספק </w:t>
      </w:r>
      <w:r w:rsidRPr="00EE27C4">
        <w:rPr>
          <w:rFonts w:hint="cs"/>
          <w:rtl/>
        </w:rPr>
        <w:t>הטובין/שירותים</w:t>
      </w:r>
      <w:r w:rsidRPr="00EE27C4">
        <w:rPr>
          <w:rtl/>
        </w:rPr>
        <w:t xml:space="preserve">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687E2C94" w14:textId="77777777" w:rsidR="00A238CB" w:rsidRDefault="00A238CB" w:rsidP="00A238CB">
      <w:pPr>
        <w:pStyle w:val="OutlineList1"/>
        <w:keepNext w:val="0"/>
        <w:tabs>
          <w:tab w:val="clear" w:pos="720"/>
        </w:tabs>
        <w:ind w:left="707" w:hanging="708"/>
      </w:pPr>
      <w:r>
        <w:rPr>
          <w:rtl/>
        </w:rPr>
        <w:t xml:space="preserve">ספק </w:t>
      </w:r>
      <w:r>
        <w:rPr>
          <w:rFonts w:hint="cs"/>
          <w:rtl/>
        </w:rPr>
        <w:t>הטובין/שירותים</w:t>
      </w:r>
      <w:r>
        <w:rPr>
          <w:rtl/>
        </w:rPr>
        <w:t xml:space="preserve"> ישיב בכתב בתוך </w:t>
      </w:r>
      <w:r>
        <w:rPr>
          <w:rFonts w:hint="cs"/>
          <w:rtl/>
        </w:rPr>
        <w:t>20 ימי עבודה</w:t>
      </w:r>
      <w:r>
        <w:rPr>
          <w:rtl/>
        </w:rPr>
        <w:t xml:space="preserve"> על כל תלונה שתועבר אליו מהמשרד בדבר פגיעה בזכויות העובדים המועסקים על ידו במשרד. בתשובתו יפרט ספק </w:t>
      </w:r>
      <w:r>
        <w:rPr>
          <w:rFonts w:hint="cs"/>
          <w:rtl/>
        </w:rPr>
        <w:t>הטובין/שירותים</w:t>
      </w:r>
      <w:r>
        <w:rPr>
          <w:rtl/>
        </w:rPr>
        <w:t xml:space="preserve"> את הליך בדיקת התלונה ואת האופן שבו טופלה.</w:t>
      </w:r>
    </w:p>
    <w:p w14:paraId="4B810E9E" w14:textId="77777777" w:rsidR="00A238CB" w:rsidRPr="00DB3242" w:rsidRDefault="00A238CB" w:rsidP="00A238CB">
      <w:pPr>
        <w:pStyle w:val="OutlineList1"/>
        <w:keepNext w:val="0"/>
        <w:tabs>
          <w:tab w:val="clear" w:pos="720"/>
        </w:tabs>
        <w:ind w:left="707" w:hanging="708"/>
        <w:rPr>
          <w:rtl/>
        </w:rPr>
      </w:pPr>
      <w:r w:rsidRPr="00DB3242">
        <w:rPr>
          <w:rFonts w:hint="cs"/>
          <w:rtl/>
        </w:rPr>
        <w:t>נותן</w:t>
      </w:r>
      <w:r w:rsidRPr="00DB3242">
        <w:rPr>
          <w:rtl/>
        </w:rPr>
        <w:t xml:space="preserve"> </w:t>
      </w:r>
      <w:r w:rsidRPr="00DB3242">
        <w:rPr>
          <w:rFonts w:hint="cs"/>
          <w:rtl/>
        </w:rPr>
        <w:t>שירותים</w:t>
      </w:r>
      <w:r w:rsidRPr="00DB3242">
        <w:rPr>
          <w:rtl/>
        </w:rPr>
        <w:t xml:space="preserve"> </w:t>
      </w:r>
      <w:r>
        <w:rPr>
          <w:rFonts w:hint="cs"/>
          <w:rtl/>
        </w:rPr>
        <w:t>מטעם ספק</w:t>
      </w:r>
      <w:r w:rsidRPr="0007300E">
        <w:rPr>
          <w:rFonts w:hint="cs"/>
          <w:rtl/>
        </w:rPr>
        <w:t xml:space="preserve"> </w:t>
      </w:r>
      <w:r>
        <w:rPr>
          <w:rFonts w:hint="cs"/>
          <w:rtl/>
        </w:rPr>
        <w:t xml:space="preserve">הטובין/שירותים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Pr>
          <w:rFonts w:hint="cs"/>
          <w:rtl/>
        </w:rPr>
        <w:t>השירותים.</w:t>
      </w:r>
    </w:p>
    <w:p w14:paraId="311AAFF9" w14:textId="77777777" w:rsidR="00A238CB" w:rsidRDefault="00A238CB" w:rsidP="00A238CB">
      <w:pPr>
        <w:pStyle w:val="OutlineList1"/>
        <w:keepNext w:val="0"/>
        <w:tabs>
          <w:tab w:val="clear" w:pos="720"/>
        </w:tabs>
        <w:ind w:left="707" w:hanging="708"/>
        <w:rPr>
          <w:rtl/>
        </w:rPr>
      </w:pPr>
      <w:r>
        <w:rPr>
          <w:rtl/>
        </w:rPr>
        <w:t xml:space="preserve">מוסכם ומוצהר בזה כי כל זכות הניתנת על פי הסכם זה למשרד לפקח, להדריך או להורות לספק </w:t>
      </w:r>
      <w:r>
        <w:rPr>
          <w:rFonts w:hint="cs"/>
          <w:rtl/>
        </w:rPr>
        <w:t>הטובין/שירותים</w:t>
      </w:r>
      <w:r>
        <w:rPr>
          <w:rtl/>
        </w:rPr>
        <w:t xml:space="preserve">, הנם אמצעי להבטיח ביצוע הוראות ההסכם במלואו ולא יהיה בכך כדי להטיל על המשרד אחריות כלשהי לתשלומים כלשהם לעובדי ספק </w:t>
      </w:r>
      <w:r>
        <w:rPr>
          <w:rFonts w:hint="cs"/>
          <w:rtl/>
        </w:rPr>
        <w:t>הטובין/שירותים</w:t>
      </w:r>
      <w:r>
        <w:rPr>
          <w:rtl/>
        </w:rPr>
        <w:t>, מועסקיו וכל מי מטעמו.</w:t>
      </w:r>
    </w:p>
    <w:p w14:paraId="67DD9E80" w14:textId="77777777" w:rsidR="00A238CB" w:rsidRDefault="00A238CB" w:rsidP="00A238CB">
      <w:pPr>
        <w:pStyle w:val="Para30"/>
        <w:ind w:left="707"/>
        <w:rPr>
          <w:b/>
          <w:bCs/>
          <w:rtl/>
        </w:rPr>
      </w:pPr>
      <w:r>
        <w:rPr>
          <w:b/>
          <w:bCs/>
          <w:rtl/>
        </w:rPr>
        <w:t>סעיף זה מהווה מעיקרי התקשרות הצדדים והפרתו תחשב הפרה יסודית של הסכם זה.</w:t>
      </w:r>
    </w:p>
    <w:p w14:paraId="3C16736F" w14:textId="77777777" w:rsidR="00A238CB" w:rsidRPr="00955B69" w:rsidRDefault="00A238CB" w:rsidP="00A238CB">
      <w:pPr>
        <w:pStyle w:val="OutlineList0"/>
        <w:keepNext/>
        <w:outlineLvl w:val="0"/>
        <w:rPr>
          <w:b/>
          <w:rtl/>
        </w:rPr>
      </w:pPr>
      <w:r w:rsidRPr="00955B69">
        <w:rPr>
          <w:rtl/>
        </w:rPr>
        <w:t>התמורה</w:t>
      </w:r>
    </w:p>
    <w:p w14:paraId="4457487C" w14:textId="3047272D" w:rsidR="00A238CB" w:rsidRDefault="00A238CB" w:rsidP="00A238CB">
      <w:pPr>
        <w:pStyle w:val="OutlineList1"/>
        <w:keepNext w:val="0"/>
        <w:tabs>
          <w:tab w:val="clear" w:pos="720"/>
        </w:tabs>
        <w:ind w:left="707" w:hanging="708"/>
        <w:rPr>
          <w:rtl/>
        </w:rPr>
      </w:pPr>
      <w:r>
        <w:rPr>
          <w:rtl/>
        </w:rPr>
        <w:t xml:space="preserve">התמורה הכספית אותה יהיה זכאי ספק </w:t>
      </w:r>
      <w:r>
        <w:rPr>
          <w:rFonts w:hint="cs"/>
          <w:rtl/>
        </w:rPr>
        <w:t>הטובין/שירותים</w:t>
      </w:r>
      <w:r>
        <w:rPr>
          <w:rtl/>
        </w:rPr>
        <w:t xml:space="preserve"> לקבל מאת המשרד בקשר עם אספקת </w:t>
      </w:r>
      <w:r>
        <w:rPr>
          <w:rFonts w:hint="cs"/>
          <w:rtl/>
        </w:rPr>
        <w:t>הטובין/שירותים</w:t>
      </w:r>
      <w:r>
        <w:rPr>
          <w:rtl/>
        </w:rPr>
        <w:t xml:space="preserve"> ובכפוף </w:t>
      </w:r>
      <w:r>
        <w:rPr>
          <w:rFonts w:hint="cs"/>
          <w:rtl/>
        </w:rPr>
        <w:t>לאישור תקציבי ו</w:t>
      </w:r>
      <w:r>
        <w:rPr>
          <w:rtl/>
        </w:rPr>
        <w:t xml:space="preserve">למילוי התחייבויותיו על פי הסכם זה, שיעורן ומועדן, תהיה כמפורט במסמכי המכרז ובהתאם לאספקה בפועל של </w:t>
      </w:r>
      <w:r>
        <w:rPr>
          <w:rFonts w:hint="cs"/>
          <w:rtl/>
        </w:rPr>
        <w:t>הטובין/שירותים</w:t>
      </w:r>
      <w:r>
        <w:rPr>
          <w:rtl/>
        </w:rPr>
        <w:t xml:space="preserve"> שיספק למשרד </w:t>
      </w:r>
      <w:r>
        <w:rPr>
          <w:rFonts w:hint="cs"/>
          <w:rtl/>
        </w:rPr>
        <w:t>ו</w:t>
      </w:r>
      <w:r>
        <w:rPr>
          <w:rtl/>
        </w:rPr>
        <w:t xml:space="preserve">להצעת המחיר המפורטת בהצעת ספק </w:t>
      </w:r>
      <w:r>
        <w:rPr>
          <w:rFonts w:hint="cs"/>
          <w:rtl/>
        </w:rPr>
        <w:t>הטובין/שירותים</w:t>
      </w:r>
      <w:r>
        <w:rPr>
          <w:rtl/>
        </w:rPr>
        <w:t xml:space="preserve">, שזכתה כהצעה הזוכה, והמצורפת </w:t>
      </w:r>
      <w:r>
        <w:rPr>
          <w:rFonts w:hint="cs"/>
          <w:rtl/>
        </w:rPr>
        <w:t>כ</w:t>
      </w:r>
      <w:r>
        <w:rPr>
          <w:rtl/>
        </w:rPr>
        <w:fldChar w:fldCharType="begin"/>
      </w:r>
      <w:r>
        <w:rPr>
          <w:rtl/>
        </w:rPr>
        <w:instrText xml:space="preserve"> </w:instrText>
      </w:r>
      <w:r>
        <w:rPr>
          <w:rFonts w:hint="cs"/>
        </w:rPr>
        <w:instrText>REF</w:instrText>
      </w:r>
      <w:r>
        <w:rPr>
          <w:rFonts w:hint="cs"/>
          <w:rtl/>
        </w:rPr>
        <w:instrText xml:space="preserve"> נספח_3_להסכם \</w:instrText>
      </w:r>
      <w:r>
        <w:rPr>
          <w:rFonts w:hint="cs"/>
        </w:rPr>
        <w:instrText>h</w:instrText>
      </w:r>
      <w:r>
        <w:rPr>
          <w:rtl/>
        </w:rPr>
        <w:instrText xml:space="preserve"> </w:instrText>
      </w:r>
      <w:r>
        <w:rPr>
          <w:rtl/>
        </w:rPr>
      </w:r>
      <w:r>
        <w:rPr>
          <w:rtl/>
        </w:rPr>
        <w:fldChar w:fldCharType="separate"/>
      </w:r>
      <w:r w:rsidR="003004E1">
        <w:rPr>
          <w:rtl/>
        </w:rPr>
        <w:t>נספח 3 להסכם</w:t>
      </w:r>
      <w:r>
        <w:rPr>
          <w:rtl/>
        </w:rPr>
        <w:fldChar w:fldCharType="end"/>
      </w:r>
      <w:r>
        <w:rPr>
          <w:rFonts w:hint="cs"/>
          <w:rtl/>
        </w:rPr>
        <w:t xml:space="preserve"> ההתקשרות</w:t>
      </w:r>
      <w:r>
        <w:rPr>
          <w:rtl/>
        </w:rPr>
        <w:t xml:space="preserve">, ובכפוף למוגדר בהזמנות רכש חתומות על-ידי </w:t>
      </w:r>
      <w:proofErr w:type="spellStart"/>
      <w:r>
        <w:rPr>
          <w:rtl/>
        </w:rPr>
        <w:t>מורשי</w:t>
      </w:r>
      <w:proofErr w:type="spellEnd"/>
      <w:r>
        <w:rPr>
          <w:rtl/>
        </w:rPr>
        <w:t xml:space="preserve"> החתימה של המשרד, אשר יופקו מעת לעת.</w:t>
      </w:r>
    </w:p>
    <w:p w14:paraId="63848ABF" w14:textId="77777777" w:rsidR="00A238CB" w:rsidRPr="0078389C" w:rsidRDefault="00A238CB" w:rsidP="00A238CB">
      <w:pPr>
        <w:pStyle w:val="OutlineList1"/>
        <w:keepNext w:val="0"/>
        <w:tabs>
          <w:tab w:val="clear" w:pos="720"/>
        </w:tabs>
        <w:ind w:left="707" w:hanging="708"/>
        <w:rPr>
          <w:rtl/>
        </w:rPr>
      </w:pPr>
      <w:r w:rsidRPr="0078389C">
        <w:rPr>
          <w:rtl/>
        </w:rPr>
        <w:t xml:space="preserve">מובהר ומוסכם בזאת כי התמורה </w:t>
      </w:r>
      <w:r w:rsidRPr="0078389C">
        <w:rPr>
          <w:rFonts w:hint="cs"/>
          <w:rtl/>
        </w:rPr>
        <w:t xml:space="preserve">בסעיף זה </w:t>
      </w:r>
      <w:r w:rsidRPr="0078389C">
        <w:rPr>
          <w:rtl/>
        </w:rPr>
        <w:t xml:space="preserve">היא התמורה היחידה שתשולם לספק </w:t>
      </w:r>
      <w:r w:rsidRPr="0078389C">
        <w:rPr>
          <w:rFonts w:hint="cs"/>
          <w:rtl/>
        </w:rPr>
        <w:t>הטובין/שירותים</w:t>
      </w:r>
      <w:r w:rsidRPr="0078389C">
        <w:rPr>
          <w:rtl/>
        </w:rPr>
        <w:t xml:space="preserve"> עבור אספקת ה</w:t>
      </w:r>
      <w:r w:rsidRPr="0078389C">
        <w:rPr>
          <w:rFonts w:hint="cs"/>
          <w:rtl/>
        </w:rPr>
        <w:t>טובין/</w:t>
      </w:r>
      <w:r w:rsidRPr="0078389C">
        <w:rPr>
          <w:rtl/>
        </w:rPr>
        <w:t xml:space="preserve">שירותים כמפורט בהסכם ובהזמנת הרכש החתומה על-ידי </w:t>
      </w:r>
      <w:proofErr w:type="spellStart"/>
      <w:r w:rsidRPr="0078389C">
        <w:rPr>
          <w:rtl/>
        </w:rPr>
        <w:t>מורשי</w:t>
      </w:r>
      <w:proofErr w:type="spellEnd"/>
      <w:r w:rsidRPr="0078389C">
        <w:rPr>
          <w:rtl/>
        </w:rPr>
        <w:t xml:space="preserve"> החתימה. שום תשלום אחר או נוסף פרט לתמורה לא ישולמו על ידי המשרד לא במהלך תקופת הסכם זה ולא אחריה עבור מתן ה</w:t>
      </w:r>
      <w:r w:rsidRPr="0078389C">
        <w:rPr>
          <w:rFonts w:hint="cs"/>
          <w:rtl/>
        </w:rPr>
        <w:t>טובין/</w:t>
      </w:r>
      <w:r w:rsidRPr="0078389C">
        <w:rPr>
          <w:rtl/>
        </w:rPr>
        <w:t>שירותים או בקשר ישיר או עקיף למתן ה</w:t>
      </w:r>
      <w:r w:rsidRPr="0078389C">
        <w:rPr>
          <w:rFonts w:hint="cs"/>
          <w:rtl/>
        </w:rPr>
        <w:t>טובין/</w:t>
      </w:r>
      <w:r w:rsidRPr="0078389C">
        <w:rPr>
          <w:rtl/>
        </w:rPr>
        <w:t xml:space="preserve">שירותים, לא לספק </w:t>
      </w:r>
      <w:r w:rsidRPr="0078389C">
        <w:rPr>
          <w:rFonts w:hint="cs"/>
          <w:rtl/>
        </w:rPr>
        <w:t>הטובין/שירותים</w:t>
      </w:r>
      <w:r w:rsidRPr="0078389C">
        <w:rPr>
          <w:rtl/>
        </w:rPr>
        <w:t xml:space="preserve"> ולא לאדם אחר.</w:t>
      </w:r>
    </w:p>
    <w:p w14:paraId="6ECBA916" w14:textId="5EAAC54D" w:rsidR="00A238CB" w:rsidRPr="002314A6" w:rsidRDefault="00A238CB" w:rsidP="00A238CB">
      <w:pPr>
        <w:pStyle w:val="OutlineList1"/>
        <w:keepNext w:val="0"/>
        <w:tabs>
          <w:tab w:val="clear" w:pos="720"/>
        </w:tabs>
        <w:ind w:left="707" w:hanging="708"/>
        <w:rPr>
          <w:rtl/>
        </w:rPr>
      </w:pPr>
      <w:r w:rsidRPr="00955B69">
        <w:rPr>
          <w:rtl/>
        </w:rPr>
        <w:t>ספק</w:t>
      </w:r>
      <w:r>
        <w:rPr>
          <w:rtl/>
        </w:rPr>
        <w:t xml:space="preserve"> </w:t>
      </w:r>
      <w:r>
        <w:rPr>
          <w:rFonts w:hint="cs"/>
          <w:rtl/>
        </w:rPr>
        <w:t>הטובין/שירותים</w:t>
      </w:r>
      <w:r>
        <w:rPr>
          <w:rtl/>
        </w:rPr>
        <w:t xml:space="preserve">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Pr>
          <w:rtl/>
        </w:rPr>
        <w:fldChar w:fldCharType="begin"/>
      </w:r>
      <w:r>
        <w:rPr>
          <w:rtl/>
        </w:rPr>
        <w:instrText xml:space="preserve"> </w:instrText>
      </w:r>
      <w:r>
        <w:instrText>REF</w:instrText>
      </w:r>
      <w:r>
        <w:rPr>
          <w:rtl/>
        </w:rPr>
        <w:instrText xml:space="preserve"> _</w:instrText>
      </w:r>
      <w:r>
        <w:instrText>Ref44853210 \r \h</w:instrText>
      </w:r>
      <w:r>
        <w:rPr>
          <w:rtl/>
        </w:rPr>
        <w:instrText xml:space="preserve">  \* </w:instrText>
      </w:r>
      <w:r>
        <w:instrText>MERGEFORMAT</w:instrText>
      </w:r>
      <w:r>
        <w:rPr>
          <w:rtl/>
        </w:rPr>
        <w:instrText xml:space="preserve"> </w:instrText>
      </w:r>
      <w:r>
        <w:rPr>
          <w:rtl/>
        </w:rPr>
      </w:r>
      <w:r>
        <w:rPr>
          <w:rtl/>
        </w:rPr>
        <w:fldChar w:fldCharType="separate"/>
      </w:r>
      <w:r w:rsidR="003004E1">
        <w:rPr>
          <w:cs/>
        </w:rPr>
        <w:t>‎</w:t>
      </w:r>
      <w:r w:rsidR="003004E1" w:rsidRPr="003004E1">
        <w:rPr>
          <w:sz w:val="24"/>
          <w:szCs w:val="28"/>
        </w:rPr>
        <w:t>8</w:t>
      </w:r>
      <w:r>
        <w:rPr>
          <w:rtl/>
        </w:rPr>
        <w:fldChar w:fldCharType="end"/>
      </w:r>
      <w:r>
        <w:rPr>
          <w:rFonts w:hint="cs"/>
          <w:rtl/>
        </w:rPr>
        <w:t xml:space="preserve"> </w:t>
      </w:r>
      <w:r>
        <w:rPr>
          <w:rtl/>
        </w:rPr>
        <w:t>לעיל ומעבר לאמור בו ובכלל זה הוצאות משרדיות, נסיעות וכל תשלום הכרוך בשירות אשר לא הוחרג במפורש בהסכם זה או בנספחים לו.</w:t>
      </w:r>
    </w:p>
    <w:p w14:paraId="162299D2" w14:textId="77777777" w:rsidR="00A238CB" w:rsidRDefault="00A238CB" w:rsidP="00A238CB">
      <w:pPr>
        <w:pStyle w:val="OutlineList1"/>
        <w:keepNext w:val="0"/>
        <w:tabs>
          <w:tab w:val="clear" w:pos="720"/>
        </w:tabs>
        <w:ind w:left="707" w:hanging="708"/>
      </w:pPr>
      <w:r>
        <w:rPr>
          <w:rtl/>
        </w:rPr>
        <w:t xml:space="preserve">על ספק </w:t>
      </w:r>
      <w:r>
        <w:rPr>
          <w:rFonts w:hint="cs"/>
          <w:rtl/>
        </w:rPr>
        <w:t>הטובין/שירותים</w:t>
      </w:r>
      <w:r>
        <w:rPr>
          <w:rtl/>
        </w:rPr>
        <w:t xml:space="preserve"> להגיש למשרד חשבונית לאחר אישור דרישת התשלום על-ידי מנהל הפרויקט מטעם המשרד או נציגו.</w:t>
      </w:r>
    </w:p>
    <w:p w14:paraId="4873C543" w14:textId="77777777" w:rsidR="00A238CB" w:rsidRDefault="00A238CB" w:rsidP="00A238CB">
      <w:pPr>
        <w:pStyle w:val="OutlineList1"/>
        <w:keepNext w:val="0"/>
        <w:tabs>
          <w:tab w:val="clear" w:pos="720"/>
        </w:tabs>
        <w:ind w:left="707" w:hanging="708"/>
      </w:pPr>
      <w:r>
        <w:rPr>
          <w:rtl/>
        </w:rPr>
        <w:t xml:space="preserve">לספק </w:t>
      </w:r>
      <w:r>
        <w:rPr>
          <w:rFonts w:hint="cs"/>
          <w:rtl/>
        </w:rPr>
        <w:t>הטובין/שירותים</w:t>
      </w:r>
      <w:r>
        <w:rPr>
          <w:rtl/>
        </w:rPr>
        <w:t xml:space="preserve"> לא תהיינה כל דרישות וטענות למשרד בגלל עיכובים בתשלום התמורה כולה או חלק הימנה, אשר נבעו מחוסר פרטים או מפרטים לא נכונים בדרישת התשלום.</w:t>
      </w:r>
    </w:p>
    <w:p w14:paraId="1C63691E" w14:textId="77777777" w:rsidR="00A238CB" w:rsidRPr="00955B69" w:rsidRDefault="00A238CB" w:rsidP="00A238CB">
      <w:pPr>
        <w:pStyle w:val="OutlineList0"/>
        <w:keepNext/>
        <w:spacing w:before="240"/>
        <w:outlineLvl w:val="0"/>
        <w:rPr>
          <w:rtl/>
        </w:rPr>
      </w:pPr>
      <w:bookmarkStart w:id="9" w:name="_Ref63269828"/>
      <w:r w:rsidRPr="00A711B8">
        <w:rPr>
          <w:rtl/>
        </w:rPr>
        <w:lastRenderedPageBreak/>
        <w:t>אחריות לנזקים, שיפוי</w:t>
      </w:r>
      <w:bookmarkEnd w:id="9"/>
    </w:p>
    <w:p w14:paraId="2CC46C35" w14:textId="4804C21D" w:rsidR="00A238CB" w:rsidRDefault="00C91996" w:rsidP="00C91996">
      <w:pPr>
        <w:pStyle w:val="OutlineList1"/>
      </w:pPr>
      <w:r w:rsidRPr="00C91996">
        <w:rPr>
          <w:rtl/>
        </w:rPr>
        <w:t>הספק יישא באחריות בגין אובדן או נזק מכל סוג שהוא, שייגרם למ</w:t>
      </w:r>
      <w:r>
        <w:rPr>
          <w:rFonts w:hint="cs"/>
          <w:rtl/>
        </w:rPr>
        <w:t>שרד</w:t>
      </w:r>
      <w:r w:rsidRPr="00C91996">
        <w:rPr>
          <w:rtl/>
        </w:rPr>
        <w:t xml:space="preserve">, לעובדיו וכל מי מטעמו וכן לכל גוף, אדם או צדדים שלישיים כלשהם, עקב מעשה או מחדל של הספק, עובדיו, </w:t>
      </w:r>
      <w:proofErr w:type="spellStart"/>
      <w:r w:rsidRPr="00C91996">
        <w:rPr>
          <w:rtl/>
        </w:rPr>
        <w:t>שלוחיו</w:t>
      </w:r>
      <w:proofErr w:type="spellEnd"/>
      <w:r w:rsidRPr="00C91996">
        <w:rPr>
          <w:rtl/>
        </w:rPr>
        <w:t>, קבלני משנה שלו או כל מי שבא מכוחו או מטעמו, במסגרת ביצוע הסכם זה והפרתו</w:t>
      </w:r>
      <w:r w:rsidR="00A238CB" w:rsidRPr="008D0C2A">
        <w:rPr>
          <w:rtl/>
        </w:rPr>
        <w:t>.</w:t>
      </w:r>
    </w:p>
    <w:p w14:paraId="051E5550" w14:textId="0C821498" w:rsidR="00C91996" w:rsidRPr="00B768F9" w:rsidRDefault="00C91996" w:rsidP="00C91996">
      <w:pPr>
        <w:pStyle w:val="OutlineList1"/>
        <w:rPr>
          <w:rtl/>
        </w:rPr>
      </w:pPr>
      <w:r w:rsidRPr="00C91996">
        <w:rPr>
          <w:rtl/>
        </w:rPr>
        <w:t>הספק מתחייב לשפות את ה</w:t>
      </w:r>
      <w:r>
        <w:rPr>
          <w:rFonts w:hint="cs"/>
          <w:rtl/>
        </w:rPr>
        <w:t>משרד</w:t>
      </w:r>
      <w:r w:rsidRPr="00C91996">
        <w:rPr>
          <w:rtl/>
        </w:rPr>
        <w:t xml:space="preserve"> באופן מלא, ככל שיחויב המ</w:t>
      </w:r>
      <w:r>
        <w:rPr>
          <w:rFonts w:hint="cs"/>
          <w:rtl/>
        </w:rPr>
        <w:t>שרד</w:t>
      </w:r>
      <w:r w:rsidRPr="00C91996">
        <w:rPr>
          <w:rtl/>
        </w:rPr>
        <w:t xml:space="preserve"> בפסק דין שלא עוכב ביצעו של ערכאה שיפוטית מוסמכת שקבעה אחריות , ולשלם כל סכום בגין חיוב שעל פי הסכם זה חב בו הספק, ובתוספת כל הוצאותיו של ה</w:t>
      </w:r>
      <w:r>
        <w:rPr>
          <w:rFonts w:hint="cs"/>
          <w:rtl/>
        </w:rPr>
        <w:t>משרד</w:t>
      </w:r>
      <w:r w:rsidRPr="00C91996">
        <w:rPr>
          <w:rtl/>
        </w:rPr>
        <w:t xml:space="preserve">, לרבות הוצאות משפטיות ושכר טרחת עורך דין שיהיו לו בקשר לתביעה בגין האמור, וכן בתוספת הפרשי הצמדה וריבית על פי דין. הסכומים כאמור ישולמו </w:t>
      </w:r>
      <w:proofErr w:type="spellStart"/>
      <w:r w:rsidRPr="00C91996">
        <w:rPr>
          <w:rtl/>
        </w:rPr>
        <w:t>ל</w:t>
      </w:r>
      <w:r>
        <w:rPr>
          <w:rFonts w:hint="cs"/>
          <w:rtl/>
        </w:rPr>
        <w:t>משרד</w:t>
      </w:r>
      <w:r w:rsidRPr="00C91996">
        <w:rPr>
          <w:rtl/>
        </w:rPr>
        <w:t>מיד</w:t>
      </w:r>
      <w:proofErr w:type="spellEnd"/>
      <w:r w:rsidRPr="00C91996">
        <w:rPr>
          <w:rtl/>
        </w:rPr>
        <w:t xml:space="preserve"> עם הגשת דרישתו בכתב ובה פירוט ההוצאות שנגרמו לו כאמור. ה</w:t>
      </w:r>
      <w:r>
        <w:rPr>
          <w:rFonts w:hint="cs"/>
          <w:rtl/>
        </w:rPr>
        <w:t>משרד</w:t>
      </w:r>
      <w:r w:rsidRPr="00C91996">
        <w:rPr>
          <w:rtl/>
        </w:rPr>
        <w:t xml:space="preserve"> יודיע לספק על כל תביעה או דרישה על פי סעיף זה לאחר קבלתה, ויאפשר לו להתגונן מפניה</w:t>
      </w:r>
    </w:p>
    <w:p w14:paraId="6B7FBD07" w14:textId="66B4E7FF" w:rsidR="00C91996" w:rsidRDefault="00C91996" w:rsidP="00C91996">
      <w:pPr>
        <w:pStyle w:val="OutlineList1"/>
        <w:rPr>
          <w:rtl/>
        </w:rPr>
      </w:pPr>
      <w:r>
        <w:rPr>
          <w:rFonts w:hint="cs"/>
          <w:rtl/>
        </w:rPr>
        <w:t>ע</w:t>
      </w:r>
      <w:r>
        <w:rPr>
          <w:rtl/>
        </w:rPr>
        <w:t xml:space="preserve">ל אף האמור לעיל גבול אחריות הספק לפיצוי או שיפוי המזמין עבור כל אירוע נזק שהספק אחראי בגינו על פי הוראות הסכם זה לא יעלה על גובה הנזק שנגרם או סכום השיפוי שנדרש ועד 1 פעמים היקף ההתקשרות, לפי הסכום הנמוך </w:t>
      </w:r>
      <w:proofErr w:type="spellStart"/>
      <w:r>
        <w:rPr>
          <w:rtl/>
        </w:rPr>
        <w:t>מביניהם</w:t>
      </w:r>
      <w:proofErr w:type="spellEnd"/>
      <w:r>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w:t>
      </w:r>
    </w:p>
    <w:p w14:paraId="334508D8" w14:textId="7E6C99AD" w:rsidR="00A238CB" w:rsidRPr="008D0C2A" w:rsidRDefault="00C91996" w:rsidP="00C91996">
      <w:pPr>
        <w:pStyle w:val="OutlineList1"/>
        <w:rPr>
          <w:b/>
          <w:bCs/>
          <w:rtl/>
        </w:rPr>
      </w:pPr>
      <w:r>
        <w:rPr>
          <w:rtl/>
        </w:rPr>
        <w:t>תקרת האחריות לא תחול על נזק במקרים הבאים</w:t>
      </w:r>
      <w:r>
        <w:rPr>
          <w:rFonts w:hint="cs"/>
          <w:rtl/>
        </w:rPr>
        <w:t>:</w:t>
      </w:r>
    </w:p>
    <w:p w14:paraId="443CFCD0" w14:textId="54219AEC" w:rsidR="00C91996" w:rsidRDefault="00C91996" w:rsidP="00C91996">
      <w:pPr>
        <w:pStyle w:val="AlphaList2"/>
        <w:rPr>
          <w:rtl/>
        </w:rPr>
      </w:pPr>
      <w:r>
        <w:rPr>
          <w:rtl/>
        </w:rPr>
        <w:t>נזק שנגרם בכוונה או באי יושר שבוצעו על ידי מעשה או מחדל של הספק, עובדיו או מי מטעמו.</w:t>
      </w:r>
    </w:p>
    <w:p w14:paraId="72BB9A3E" w14:textId="65C26B22" w:rsidR="00C91996" w:rsidRDefault="00C91996" w:rsidP="00C91996">
      <w:pPr>
        <w:pStyle w:val="AlphaList2"/>
        <w:rPr>
          <w:rtl/>
        </w:rPr>
      </w:pPr>
      <w:r>
        <w:rPr>
          <w:rtl/>
        </w:rPr>
        <w:t>נזק שנגרם לצד שלישי על ידי מעשה או מחדל של הספק, עובדיו או מי מטעמו.</w:t>
      </w:r>
    </w:p>
    <w:p w14:paraId="22191ED5" w14:textId="62FB3EFD" w:rsidR="00C91996" w:rsidRDefault="00C91996" w:rsidP="00C91996">
      <w:pPr>
        <w:pStyle w:val="AlphaList2"/>
        <w:rPr>
          <w:rtl/>
        </w:rPr>
      </w:pPr>
      <w:r>
        <w:rPr>
          <w:rtl/>
        </w:rPr>
        <w:t>נזק שמכוסה בביטוחים שהספק התחייב לערוך לפי הסכם זה.</w:t>
      </w:r>
    </w:p>
    <w:p w14:paraId="38C090D8" w14:textId="00CBE06B" w:rsidR="00C91996" w:rsidRDefault="00C91996" w:rsidP="00C91996">
      <w:pPr>
        <w:pStyle w:val="AlphaList2"/>
        <w:rPr>
          <w:rtl/>
        </w:rPr>
      </w:pPr>
      <w:r>
        <w:rPr>
          <w:rtl/>
        </w:rPr>
        <w:t>נזק לרכוש מוחשי או נזק שהינו היזק גופני, מוות, מחלה, פגיעה, ליקוי גופני, נפשי או שכלי.</w:t>
      </w:r>
    </w:p>
    <w:p w14:paraId="37AE0AB7" w14:textId="7DBA0A6E" w:rsidR="00A238CB" w:rsidRPr="00B768F9" w:rsidRDefault="00C91996" w:rsidP="00C91996">
      <w:pPr>
        <w:pStyle w:val="AlphaList2"/>
      </w:pPr>
      <w:r>
        <w:rPr>
          <w:rtl/>
        </w:rPr>
        <w:t>נזק שנגרם כתוצאה מהפרת חובת סודיות.</w:t>
      </w:r>
    </w:p>
    <w:p w14:paraId="2ADDE8EC" w14:textId="77777777" w:rsidR="00A238CB" w:rsidRPr="0051750A" w:rsidRDefault="00A238CB" w:rsidP="00A238CB">
      <w:pPr>
        <w:pStyle w:val="OutlineList1"/>
        <w:keepNext w:val="0"/>
        <w:numPr>
          <w:ilvl w:val="0"/>
          <w:numId w:val="0"/>
        </w:numPr>
        <w:ind w:left="707"/>
        <w:rPr>
          <w:b/>
          <w:bCs/>
          <w:rtl/>
        </w:rPr>
      </w:pPr>
      <w:r w:rsidRPr="0051750A">
        <w:rPr>
          <w:b/>
          <w:bCs/>
          <w:rtl/>
        </w:rPr>
        <w:t>סעיף זה מהווה מעיקרי התקשרות הצדדים והפרתו תחשב הפרה יסודית של הסכם זה.</w:t>
      </w:r>
    </w:p>
    <w:p w14:paraId="1E3D626E" w14:textId="77777777" w:rsidR="00A238CB" w:rsidRPr="00C35C19" w:rsidRDefault="00A238CB" w:rsidP="00A238CB">
      <w:pPr>
        <w:pStyle w:val="OutlineList0"/>
        <w:keepNext/>
        <w:outlineLvl w:val="0"/>
      </w:pPr>
      <w:r w:rsidRPr="00C35C19">
        <w:rPr>
          <w:rtl/>
        </w:rPr>
        <w:t>ביטוח</w:t>
      </w:r>
    </w:p>
    <w:p w14:paraId="00565840" w14:textId="381521A4" w:rsidR="00A238CB" w:rsidRPr="00C35C19" w:rsidRDefault="00A238CB" w:rsidP="00D83388">
      <w:pPr>
        <w:pStyle w:val="AlphaList2"/>
        <w:numPr>
          <w:ilvl w:val="0"/>
          <w:numId w:val="66"/>
        </w:numPr>
        <w:rPr>
          <w:rtl/>
        </w:rPr>
      </w:pPr>
      <w:r w:rsidRPr="00C35C19">
        <w:rPr>
          <w:rFonts w:hint="cs"/>
          <w:rtl/>
        </w:rPr>
        <w:t>הזוכה</w:t>
      </w:r>
      <w:r w:rsidRPr="00C35C19">
        <w:rPr>
          <w:rtl/>
        </w:rPr>
        <w:t xml:space="preserve"> </w:t>
      </w:r>
      <w:r w:rsidR="00BE2244" w:rsidRPr="00BE2244">
        <w:rPr>
          <w:rtl/>
        </w:rPr>
        <w:t>מתחייב לערוך ולקיים ביטוחים הולמים ביחס לשירותים ו/או העבודות נשוא הסכם זה עבור מדינת ישראל - משרד ה</w:t>
      </w:r>
      <w:r w:rsidR="00BE2244">
        <w:rPr>
          <w:rFonts w:hint="cs"/>
          <w:rtl/>
        </w:rPr>
        <w:t>משפטים</w:t>
      </w:r>
      <w:r w:rsidR="004A2C72">
        <w:rPr>
          <w:rFonts w:hint="cs"/>
          <w:rtl/>
        </w:rPr>
        <w:t>,</w:t>
      </w:r>
      <w:r w:rsidR="00BE2244" w:rsidRPr="00BE2244">
        <w:rPr>
          <w:rtl/>
        </w:rPr>
        <w:t xml:space="preserve">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w:t>
      </w:r>
      <w:proofErr w:type="spellStart"/>
      <w:r w:rsidR="00BE2244" w:rsidRPr="00BE2244">
        <w:rPr>
          <w:rtl/>
        </w:rPr>
        <w:t>צמ"ה</w:t>
      </w:r>
      <w:proofErr w:type="spellEnd"/>
      <w:r w:rsidR="00BE2244" w:rsidRPr="00BE2244">
        <w:rPr>
          <w:rtl/>
        </w:rPr>
        <w:t>,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0B84395D" w14:textId="397DE406" w:rsidR="00A238CB" w:rsidRPr="00C35C19" w:rsidRDefault="00A238CB" w:rsidP="00D83388">
      <w:pPr>
        <w:pStyle w:val="AlphaList2"/>
        <w:numPr>
          <w:ilvl w:val="0"/>
          <w:numId w:val="66"/>
        </w:numPr>
        <w:rPr>
          <w:rtl/>
        </w:rPr>
      </w:pPr>
      <w:r w:rsidRPr="00C35C19">
        <w:rPr>
          <w:rFonts w:hint="cs"/>
          <w:rtl/>
        </w:rPr>
        <w:t>הזוכה</w:t>
      </w:r>
      <w:r w:rsidRPr="00C35C19">
        <w:rPr>
          <w:rtl/>
        </w:rPr>
        <w:t xml:space="preserve"> </w:t>
      </w:r>
      <w:r w:rsidR="00BE2244" w:rsidRPr="00BE2244">
        <w:rPr>
          <w:rtl/>
        </w:rPr>
        <w:t>יוודא כי בכל הביטוחים שערך לפי סעיף זה (למעט ביטוח מסוג עבודות קבלניות / הקמה), המ</w:t>
      </w:r>
      <w:r w:rsidR="004A2C72">
        <w:rPr>
          <w:rFonts w:hint="cs"/>
          <w:rtl/>
        </w:rPr>
        <w:t>שרד</w:t>
      </w:r>
      <w:r w:rsidR="00BE2244" w:rsidRPr="00BE2244">
        <w:rPr>
          <w:rtl/>
        </w:rPr>
        <w:t xml:space="preserve"> יתווסף כמבוטח נוסף בכפוף להרחבת שיפוי כמקובל באותו סוג ביטוח</w:t>
      </w:r>
      <w:r w:rsidRPr="00C35C19">
        <w:rPr>
          <w:rtl/>
        </w:rPr>
        <w:t>.</w:t>
      </w:r>
    </w:p>
    <w:p w14:paraId="6A9969C8" w14:textId="7742B49D" w:rsidR="00A238CB" w:rsidRPr="00C35C19" w:rsidRDefault="00A238CB" w:rsidP="00D83388">
      <w:pPr>
        <w:pStyle w:val="AlphaList2"/>
        <w:numPr>
          <w:ilvl w:val="0"/>
          <w:numId w:val="66"/>
        </w:numPr>
        <w:rPr>
          <w:rtl/>
        </w:rPr>
      </w:pPr>
      <w:r w:rsidRPr="00C35C19">
        <w:rPr>
          <w:rFonts w:hint="cs"/>
          <w:rtl/>
        </w:rPr>
        <w:t>הזוכה</w:t>
      </w:r>
      <w:r w:rsidRPr="00C35C19">
        <w:rPr>
          <w:rtl/>
        </w:rPr>
        <w:t xml:space="preserve"> </w:t>
      </w:r>
      <w:r w:rsidR="00BE2244" w:rsidRPr="00BE2244">
        <w:rPr>
          <w:rtl/>
        </w:rPr>
        <w:t>יוודא כי בביטוח מסוג עבודות קבלניות / הקמה, ככל ונערך ביחס לשירותים ו/או העבודות נשוא הסכם זה, ייכלל המ</w:t>
      </w:r>
      <w:r w:rsidR="004A2C72">
        <w:rPr>
          <w:rFonts w:hint="cs"/>
          <w:rtl/>
        </w:rPr>
        <w:t>שרד</w:t>
      </w:r>
      <w:r w:rsidR="00BE2244" w:rsidRPr="00BE2244">
        <w:rPr>
          <w:rtl/>
        </w:rPr>
        <w:t xml:space="preserve"> וכן כל הקבלנים וקבלני המשנה, כמבוטחים נוספים.</w:t>
      </w:r>
    </w:p>
    <w:p w14:paraId="1A7BFD06" w14:textId="11F2A5B0" w:rsidR="00A238CB" w:rsidRPr="00C35C19" w:rsidRDefault="00A238CB" w:rsidP="00D83388">
      <w:pPr>
        <w:pStyle w:val="AlphaList2"/>
        <w:numPr>
          <w:ilvl w:val="0"/>
          <w:numId w:val="66"/>
        </w:numPr>
        <w:rPr>
          <w:rtl/>
        </w:rPr>
      </w:pPr>
      <w:r w:rsidRPr="00C35C19">
        <w:rPr>
          <w:rFonts w:hint="cs"/>
          <w:rtl/>
        </w:rPr>
        <w:t>הזוכה</w:t>
      </w:r>
      <w:r w:rsidRPr="00C35C19">
        <w:rPr>
          <w:rtl/>
        </w:rPr>
        <w:t xml:space="preserve"> </w:t>
      </w:r>
      <w:r w:rsidR="00BE2244" w:rsidRPr="00BE2244">
        <w:rPr>
          <w:rtl/>
        </w:rPr>
        <w:t>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w:t>
      </w:r>
      <w:r w:rsidR="00BE2244">
        <w:rPr>
          <w:rFonts w:hint="cs"/>
          <w:rtl/>
        </w:rPr>
        <w:t>.</w:t>
      </w:r>
    </w:p>
    <w:p w14:paraId="21A6934B" w14:textId="3C2B7C7E" w:rsidR="00A238CB" w:rsidRDefault="00BE2244" w:rsidP="00D83388">
      <w:pPr>
        <w:pStyle w:val="AlphaList2"/>
        <w:numPr>
          <w:ilvl w:val="0"/>
          <w:numId w:val="66"/>
        </w:numPr>
      </w:pPr>
      <w:r w:rsidRPr="00BE2244">
        <w:rPr>
          <w:rtl/>
        </w:rPr>
        <w:lastRenderedPageBreak/>
        <w:t>למען הסר ספק מובהר כי ה</w:t>
      </w:r>
      <w:r w:rsidR="004A2C72">
        <w:rPr>
          <w:rFonts w:hint="cs"/>
          <w:rtl/>
        </w:rPr>
        <w:t>זוכה</w:t>
      </w:r>
      <w:r w:rsidRPr="00BE2244">
        <w:rPr>
          <w:rtl/>
        </w:rPr>
        <w:t xml:space="preserve"> אחראי בלעדית כלפי המבטח לתשלום דמי הביטוח, ההשתתפויות העצמיות  עבור כל הפוליסות ולמילוי כל החובות המוטלות על המבוטח על פי תנאי הפוליסות</w:t>
      </w:r>
      <w:r w:rsidR="00A238CB" w:rsidRPr="00C35C19">
        <w:rPr>
          <w:rtl/>
        </w:rPr>
        <w:t>.</w:t>
      </w:r>
    </w:p>
    <w:p w14:paraId="14AE62F8" w14:textId="3A8E8EBF" w:rsidR="00BE2244" w:rsidRDefault="00BE2244" w:rsidP="00D83388">
      <w:pPr>
        <w:pStyle w:val="AlphaList2"/>
        <w:numPr>
          <w:ilvl w:val="0"/>
          <w:numId w:val="66"/>
        </w:numPr>
      </w:pPr>
      <w:r w:rsidRPr="00BE2244">
        <w:rPr>
          <w:rtl/>
        </w:rPr>
        <w:t>המ</w:t>
      </w:r>
      <w:r w:rsidR="004A2C72">
        <w:rPr>
          <w:rFonts w:hint="cs"/>
          <w:rtl/>
        </w:rPr>
        <w:t>שרד</w:t>
      </w:r>
      <w:r w:rsidRPr="00BE2244">
        <w:rPr>
          <w:rtl/>
        </w:rPr>
        <w:t xml:space="preserve"> שומר לעצמו את הזכות לקבל מ</w:t>
      </w:r>
      <w:r w:rsidR="004A2C72">
        <w:rPr>
          <w:rFonts w:hint="cs"/>
          <w:rtl/>
        </w:rPr>
        <w:t>הזוכה</w:t>
      </w:r>
      <w:r w:rsidRPr="00BE2244">
        <w:rPr>
          <w:rtl/>
        </w:rPr>
        <w:t xml:space="preserve"> אישור על קיום ביטוח או העתקי פוליסות, מעת לעת ולפי דרישה</w:t>
      </w:r>
      <w:r>
        <w:rPr>
          <w:rFonts w:hint="cs"/>
          <w:rtl/>
        </w:rPr>
        <w:t>.</w:t>
      </w:r>
    </w:p>
    <w:p w14:paraId="0FF73378" w14:textId="3430F67E" w:rsidR="00BE2244" w:rsidRPr="00C35C19" w:rsidRDefault="00BE2244" w:rsidP="00D83388">
      <w:pPr>
        <w:pStyle w:val="AlphaList2"/>
        <w:numPr>
          <w:ilvl w:val="0"/>
          <w:numId w:val="66"/>
        </w:numPr>
        <w:rPr>
          <w:rtl/>
        </w:rPr>
      </w:pPr>
      <w:r w:rsidRPr="00BE2244">
        <w:rPr>
          <w:rtl/>
        </w:rPr>
        <w:t>אי עמידה בתנאי סעיף זה מהווה הפרה של הסכם זה.</w:t>
      </w:r>
    </w:p>
    <w:p w14:paraId="0E6D5BFF" w14:textId="77777777" w:rsidR="00A238CB" w:rsidRPr="00955B69" w:rsidRDefault="00A238CB" w:rsidP="00A238CB">
      <w:pPr>
        <w:pStyle w:val="OutlineList0"/>
        <w:keepNext/>
        <w:outlineLvl w:val="0"/>
        <w:rPr>
          <w:rtl/>
        </w:rPr>
      </w:pPr>
      <w:bookmarkStart w:id="10" w:name="_Ref44853790"/>
      <w:r w:rsidRPr="00955B69">
        <w:rPr>
          <w:rtl/>
        </w:rPr>
        <w:t>קניין רוחני</w:t>
      </w:r>
      <w:bookmarkEnd w:id="10"/>
    </w:p>
    <w:p w14:paraId="146EFE83" w14:textId="77777777" w:rsidR="00A238CB" w:rsidRPr="002314A6" w:rsidRDefault="00A238CB" w:rsidP="00A238CB">
      <w:pPr>
        <w:pStyle w:val="OutlineList1"/>
        <w:keepNext w:val="0"/>
        <w:tabs>
          <w:tab w:val="clear" w:pos="720"/>
        </w:tabs>
        <w:ind w:left="707" w:hanging="708"/>
      </w:pPr>
      <w:bookmarkStart w:id="11" w:name="_Ref44853728"/>
      <w:r w:rsidRPr="0028384A">
        <w:rPr>
          <w:rtl/>
        </w:rPr>
        <w:t>בסעיף</w:t>
      </w:r>
      <w:r>
        <w:rPr>
          <w:rtl/>
        </w:rPr>
        <w:t xml:space="preserve"> זה "</w:t>
      </w:r>
      <w:r w:rsidRPr="00BA3149">
        <w:rPr>
          <w:b/>
          <w:bCs/>
          <w:rtl/>
        </w:rPr>
        <w:t>תוצרי העבודה</w:t>
      </w:r>
      <w:r>
        <w:rPr>
          <w:rtl/>
        </w:rPr>
        <w:t>" – כל נכס בלתי מוחשי אשר נוצר במהלך ביצוע השירותים נשוא הסכם זה, ואשר ניתן להגנה באמצעות זכויות קניין רוחני (</w:t>
      </w:r>
      <w:r>
        <w:t>IPR - Intellectual Property Rights</w:t>
      </w:r>
      <w:r>
        <w:rPr>
          <w:rtl/>
        </w:rPr>
        <w:t>), וכן עותקים פיזיים; "</w:t>
      </w:r>
      <w:r w:rsidRPr="00BA3149">
        <w:rPr>
          <w:b/>
          <w:bCs/>
          <w:rtl/>
        </w:rPr>
        <w:t>זכויות קניין רוחני</w:t>
      </w:r>
      <w:r>
        <w:rPr>
          <w:rtl/>
        </w:rPr>
        <w:t xml:space="preserve">" – לרבות זכויות לפי חוק זכות יוצרים, </w:t>
      </w:r>
      <w:proofErr w:type="spellStart"/>
      <w:r>
        <w:rPr>
          <w:rtl/>
        </w:rPr>
        <w:t>התשס"ח</w:t>
      </w:r>
      <w:proofErr w:type="spellEnd"/>
      <w:r>
        <w:rPr>
          <w:rFonts w:hint="cs"/>
          <w:rtl/>
        </w:rPr>
        <w:t xml:space="preserve"> </w:t>
      </w:r>
      <w:r>
        <w:rPr>
          <w:rtl/>
        </w:rPr>
        <w:t xml:space="preserve">- 2007, זכויות בסוד מסחרי לפי חוק עוולות מסחריות, </w:t>
      </w:r>
      <w:proofErr w:type="spellStart"/>
      <w:r>
        <w:rPr>
          <w:rtl/>
        </w:rPr>
        <w:t>התשנ"ט</w:t>
      </w:r>
      <w:proofErr w:type="spellEnd"/>
      <w:r>
        <w:rPr>
          <w:rFonts w:hint="cs"/>
          <w:rtl/>
        </w:rPr>
        <w:t xml:space="preserve"> </w:t>
      </w:r>
      <w:r>
        <w:rPr>
          <w:rtl/>
        </w:rPr>
        <w:t xml:space="preserve">- 1999, זכויות לפי חוק הפטנטים, </w:t>
      </w:r>
      <w:proofErr w:type="spellStart"/>
      <w:r>
        <w:rPr>
          <w:rtl/>
        </w:rPr>
        <w:t>התשכ"ז</w:t>
      </w:r>
      <w:proofErr w:type="spellEnd"/>
      <w:r>
        <w:rPr>
          <w:rFonts w:hint="cs"/>
          <w:rtl/>
        </w:rPr>
        <w:t xml:space="preserve"> </w:t>
      </w:r>
      <w:r>
        <w:rPr>
          <w:rtl/>
        </w:rPr>
        <w:t xml:space="preserve">- 1967, זכויות לפי פקודת סימני מסחר [נוסח חדש], </w:t>
      </w:r>
      <w:proofErr w:type="spellStart"/>
      <w:r>
        <w:rPr>
          <w:rtl/>
        </w:rPr>
        <w:t>התשל"ב</w:t>
      </w:r>
      <w:proofErr w:type="spellEnd"/>
      <w:r>
        <w:rPr>
          <w:rFonts w:hint="cs"/>
          <w:rtl/>
        </w:rPr>
        <w:t xml:space="preserve"> </w:t>
      </w:r>
      <w:r>
        <w:rPr>
          <w:rtl/>
        </w:rPr>
        <w:t>- 1972, זכויות לפי פקודת הפטנטים והמדגמים או כל זכות קניין רוחני אחרת.</w:t>
      </w:r>
      <w:bookmarkEnd w:id="11"/>
    </w:p>
    <w:p w14:paraId="012695E6" w14:textId="77777777" w:rsidR="00A238CB" w:rsidRPr="00487C2B" w:rsidRDefault="00A238CB" w:rsidP="00A238CB">
      <w:pPr>
        <w:pStyle w:val="OutlineList1"/>
        <w:keepNext w:val="0"/>
        <w:tabs>
          <w:tab w:val="clear" w:pos="720"/>
        </w:tabs>
        <w:ind w:left="707" w:hanging="708"/>
        <w:rPr>
          <w:rtl/>
        </w:rPr>
      </w:pPr>
      <w:r w:rsidRPr="00487C2B">
        <w:rPr>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p>
    <w:p w14:paraId="405155C5" w14:textId="77777777" w:rsidR="00A238CB" w:rsidRPr="00487C2B" w:rsidRDefault="00A238CB" w:rsidP="00A238CB">
      <w:pPr>
        <w:pStyle w:val="OutlineList1"/>
        <w:keepNext w:val="0"/>
        <w:tabs>
          <w:tab w:val="clear" w:pos="720"/>
        </w:tabs>
        <w:ind w:left="707" w:hanging="708"/>
      </w:pPr>
      <w:r w:rsidRPr="00487C2B">
        <w:rPr>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0B544FC5" w14:textId="77777777" w:rsidR="00A238CB" w:rsidRPr="00487C2B" w:rsidRDefault="00A238CB" w:rsidP="00A238CB">
      <w:pPr>
        <w:pStyle w:val="OutlineList1"/>
        <w:keepNext w:val="0"/>
        <w:tabs>
          <w:tab w:val="clear" w:pos="720"/>
        </w:tabs>
        <w:ind w:left="707" w:hanging="708"/>
      </w:pPr>
      <w:r w:rsidRPr="00487C2B">
        <w:rPr>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3C84F868" w14:textId="5083319F" w:rsidR="00A238CB" w:rsidRPr="00487C2B" w:rsidRDefault="00A238CB" w:rsidP="000B6388">
      <w:pPr>
        <w:pStyle w:val="OutlineList1"/>
        <w:keepNext w:val="0"/>
        <w:tabs>
          <w:tab w:val="clear" w:pos="720"/>
        </w:tabs>
        <w:ind w:left="707" w:hanging="708"/>
      </w:pPr>
      <w:r w:rsidRPr="00487C2B">
        <w:rPr>
          <w:rtl/>
        </w:rPr>
        <w:t xml:space="preserve">מבלי לגרוע מכלליות האמור לעיל, הזוכה מתחייב לעשות את כל הנדרש ממנו על ידי המשרד לשם סיוע בקבלת הגנה על תוצרי העבודה כאמור בסעיף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w:t>
      </w:r>
      <w:proofErr w:type="spellStart"/>
      <w:r w:rsidRPr="00487C2B">
        <w:rPr>
          <w:rtl/>
        </w:rPr>
        <w:t>וכיו</w:t>
      </w:r>
      <w:r>
        <w:rPr>
          <w:rFonts w:hint="cs"/>
          <w:rtl/>
        </w:rPr>
        <w:t>צ</w:t>
      </w:r>
      <w:r w:rsidRPr="00487C2B">
        <w:rPr>
          <w:rtl/>
        </w:rPr>
        <w:t>"ב</w:t>
      </w:r>
      <w:proofErr w:type="spellEnd"/>
      <w:r w:rsidRPr="00487C2B">
        <w:rPr>
          <w:rtl/>
        </w:rPr>
        <w:t>, לפי העניין.</w:t>
      </w:r>
    </w:p>
    <w:p w14:paraId="543A7E54" w14:textId="77777777" w:rsidR="00A238CB" w:rsidRPr="00487C2B" w:rsidRDefault="00A238CB" w:rsidP="00A238CB">
      <w:pPr>
        <w:pStyle w:val="OutlineList1"/>
        <w:keepNext w:val="0"/>
        <w:tabs>
          <w:tab w:val="clear" w:pos="720"/>
        </w:tabs>
        <w:ind w:left="707" w:hanging="708"/>
      </w:pPr>
      <w:r w:rsidRPr="00487C2B">
        <w:rPr>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w:t>
      </w:r>
      <w:r w:rsidRPr="00E005FC">
        <w:rPr>
          <w:b/>
          <w:bCs/>
          <w:rtl/>
        </w:rPr>
        <w:t>חומר</w:t>
      </w:r>
      <w:r w:rsidRPr="00487C2B">
        <w:rPr>
          <w:rtl/>
        </w:rPr>
        <w:t>" – לרבות כל תוצרי העבודה.</w:t>
      </w:r>
    </w:p>
    <w:p w14:paraId="630D4078" w14:textId="77777777" w:rsidR="00A238CB" w:rsidRPr="00487C2B" w:rsidRDefault="00A238CB" w:rsidP="00A238CB">
      <w:pPr>
        <w:pStyle w:val="OutlineList1"/>
        <w:keepNext w:val="0"/>
        <w:tabs>
          <w:tab w:val="clear" w:pos="720"/>
        </w:tabs>
        <w:ind w:left="707" w:hanging="708"/>
      </w:pPr>
      <w:r w:rsidRPr="00487C2B">
        <w:rPr>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0E6F2146" w14:textId="793BE7CF" w:rsidR="00A238CB" w:rsidRDefault="00A238CB" w:rsidP="00A238CB">
      <w:pPr>
        <w:pStyle w:val="OutlineList1"/>
        <w:keepNext w:val="0"/>
        <w:tabs>
          <w:tab w:val="clear" w:pos="720"/>
        </w:tabs>
        <w:ind w:left="707" w:hanging="708"/>
      </w:pPr>
      <w:bookmarkStart w:id="12" w:name="_Ref44853771"/>
      <w:r w:rsidRPr="00487C2B">
        <w:rPr>
          <w:rtl/>
        </w:rPr>
        <w:t xml:space="preserve">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w:t>
      </w:r>
      <w:r>
        <w:rPr>
          <w:sz w:val="24"/>
        </w:rPr>
        <w:fldChar w:fldCharType="begin"/>
      </w:r>
      <w:r>
        <w:rPr>
          <w:rtl/>
        </w:rPr>
        <w:instrText xml:space="preserve"> </w:instrText>
      </w:r>
      <w:r>
        <w:instrText>REF</w:instrText>
      </w:r>
      <w:r>
        <w:rPr>
          <w:rtl/>
        </w:rPr>
        <w:instrText xml:space="preserve"> _</w:instrText>
      </w:r>
      <w:r>
        <w:instrText>Ref44853728 \r \h</w:instrText>
      </w:r>
      <w:r>
        <w:rPr>
          <w:rtl/>
        </w:rPr>
        <w:instrText xml:space="preserve"> </w:instrText>
      </w:r>
      <w:r>
        <w:rPr>
          <w:sz w:val="24"/>
        </w:rPr>
        <w:instrText xml:space="preserve"> \* MERGEFORMAT </w:instrText>
      </w:r>
      <w:r>
        <w:rPr>
          <w:sz w:val="24"/>
        </w:rPr>
      </w:r>
      <w:r>
        <w:rPr>
          <w:sz w:val="24"/>
        </w:rPr>
        <w:fldChar w:fldCharType="separate"/>
      </w:r>
      <w:r w:rsidR="003004E1">
        <w:rPr>
          <w:cs/>
        </w:rPr>
        <w:t>‎</w:t>
      </w:r>
      <w:r w:rsidR="003004E1" w:rsidRPr="003004E1">
        <w:rPr>
          <w:sz w:val="24"/>
          <w:szCs w:val="28"/>
        </w:rPr>
        <w:t>16.1</w:t>
      </w:r>
      <w:r>
        <w:rPr>
          <w:sz w:val="24"/>
        </w:rPr>
        <w:fldChar w:fldCharType="end"/>
      </w:r>
      <w:r w:rsidRPr="00487C2B">
        <w:rPr>
          <w:rtl/>
        </w:rPr>
        <w:t>, לרבות הזכות לבצע שינויים בתוצרי העבודה ולהפיץ את תוצרי העבודה הכוללים שינויים כאמור או עותקים מהם, ללא ציון שמם, יהיו של המשרד בלבד.</w:t>
      </w:r>
      <w:bookmarkEnd w:id="12"/>
    </w:p>
    <w:p w14:paraId="585C4090" w14:textId="77777777" w:rsidR="00A238CB" w:rsidRPr="00955B69" w:rsidRDefault="00A238CB" w:rsidP="00A238CB">
      <w:pPr>
        <w:pStyle w:val="OutlineList1"/>
        <w:keepNext w:val="0"/>
        <w:numPr>
          <w:ilvl w:val="0"/>
          <w:numId w:val="0"/>
        </w:numPr>
        <w:ind w:left="707"/>
        <w:rPr>
          <w:b/>
          <w:bCs/>
        </w:rPr>
      </w:pPr>
      <w:r w:rsidRPr="00955B69">
        <w:rPr>
          <w:rFonts w:hint="eastAsia"/>
          <w:b/>
          <w:bCs/>
          <w:rtl/>
        </w:rPr>
        <w:lastRenderedPageBreak/>
        <w:t>המשרד</w:t>
      </w:r>
      <w:r w:rsidRPr="00955B69">
        <w:rPr>
          <w:b/>
          <w:bCs/>
          <w:rtl/>
        </w:rPr>
        <w:t xml:space="preserve"> יהיה רשאי לבקש מהזוכה להציג את </w:t>
      </w:r>
      <w:r w:rsidRPr="00955B69">
        <w:rPr>
          <w:rFonts w:hint="eastAsia"/>
          <w:b/>
          <w:bCs/>
          <w:rtl/>
        </w:rPr>
        <w:t>ההסכם</w:t>
      </w:r>
      <w:r w:rsidRPr="00955B69">
        <w:rPr>
          <w:b/>
          <w:bCs/>
          <w:rtl/>
        </w:rPr>
        <w:t xml:space="preserve"> </w:t>
      </w:r>
      <w:r w:rsidRPr="00955B69">
        <w:rPr>
          <w:rFonts w:hint="eastAsia"/>
          <w:b/>
          <w:bCs/>
          <w:rtl/>
        </w:rPr>
        <w:t>עליו</w:t>
      </w:r>
      <w:r w:rsidRPr="00955B69">
        <w:rPr>
          <w:b/>
          <w:bCs/>
          <w:rtl/>
        </w:rPr>
        <w:t xml:space="preserve"> </w:t>
      </w:r>
      <w:r w:rsidRPr="00955B69">
        <w:rPr>
          <w:rFonts w:hint="eastAsia"/>
          <w:b/>
          <w:bCs/>
          <w:rtl/>
        </w:rPr>
        <w:t>הוחתמו</w:t>
      </w:r>
      <w:r w:rsidRPr="00955B69">
        <w:rPr>
          <w:b/>
          <w:bCs/>
          <w:rtl/>
        </w:rPr>
        <w:t xml:space="preserve"> </w:t>
      </w:r>
      <w:r w:rsidRPr="00955B69">
        <w:rPr>
          <w:rFonts w:hint="eastAsia"/>
          <w:b/>
          <w:bCs/>
          <w:rtl/>
        </w:rPr>
        <w:t>עובדיו</w:t>
      </w:r>
      <w:r w:rsidRPr="00955B69">
        <w:rPr>
          <w:b/>
          <w:bCs/>
          <w:rtl/>
        </w:rPr>
        <w:t xml:space="preserve"> </w:t>
      </w:r>
      <w:r w:rsidRPr="00955B69">
        <w:rPr>
          <w:rFonts w:hint="eastAsia"/>
          <w:b/>
          <w:bCs/>
          <w:rtl/>
        </w:rPr>
        <w:t>ופרטי</w:t>
      </w:r>
      <w:r w:rsidRPr="00955B69">
        <w:rPr>
          <w:b/>
          <w:bCs/>
          <w:rtl/>
        </w:rPr>
        <w:t xml:space="preserve"> </w:t>
      </w:r>
      <w:r w:rsidRPr="00955B69">
        <w:rPr>
          <w:rFonts w:hint="eastAsia"/>
          <w:b/>
          <w:bCs/>
          <w:rtl/>
        </w:rPr>
        <w:t>החותמים</w:t>
      </w:r>
      <w:r w:rsidRPr="00955B69">
        <w:rPr>
          <w:b/>
          <w:bCs/>
          <w:rtl/>
        </w:rPr>
        <w:t xml:space="preserve"> </w:t>
      </w:r>
      <w:r w:rsidRPr="00955B69">
        <w:rPr>
          <w:rFonts w:hint="eastAsia"/>
          <w:b/>
          <w:bCs/>
          <w:rtl/>
        </w:rPr>
        <w:t>ואופי</w:t>
      </w:r>
      <w:r w:rsidRPr="00955B69">
        <w:rPr>
          <w:b/>
          <w:bCs/>
          <w:rtl/>
        </w:rPr>
        <w:t xml:space="preserve"> </w:t>
      </w:r>
      <w:r w:rsidRPr="00955B69">
        <w:rPr>
          <w:rFonts w:hint="eastAsia"/>
          <w:b/>
          <w:bCs/>
          <w:rtl/>
        </w:rPr>
        <w:t>פעילותם</w:t>
      </w:r>
      <w:r w:rsidRPr="00955B69">
        <w:rPr>
          <w:b/>
          <w:bCs/>
          <w:rtl/>
        </w:rPr>
        <w:t xml:space="preserve"> </w:t>
      </w:r>
      <w:r w:rsidRPr="00955B69">
        <w:rPr>
          <w:rFonts w:hint="eastAsia"/>
          <w:b/>
          <w:bCs/>
          <w:rtl/>
        </w:rPr>
        <w:t>במסגרת</w:t>
      </w:r>
      <w:r w:rsidRPr="00955B69">
        <w:rPr>
          <w:b/>
          <w:bCs/>
          <w:rtl/>
        </w:rPr>
        <w:t xml:space="preserve"> </w:t>
      </w:r>
      <w:r w:rsidRPr="00955B69">
        <w:rPr>
          <w:rFonts w:hint="eastAsia"/>
          <w:b/>
          <w:bCs/>
          <w:rtl/>
        </w:rPr>
        <w:t>אספקת</w:t>
      </w:r>
      <w:r w:rsidRPr="00955B69">
        <w:rPr>
          <w:b/>
          <w:bCs/>
          <w:rtl/>
        </w:rPr>
        <w:t xml:space="preserve"> </w:t>
      </w:r>
      <w:r w:rsidRPr="00955B69">
        <w:rPr>
          <w:rFonts w:hint="eastAsia"/>
          <w:b/>
          <w:bCs/>
          <w:rtl/>
        </w:rPr>
        <w:t>הטובין</w:t>
      </w:r>
      <w:r w:rsidRPr="00955B69">
        <w:rPr>
          <w:b/>
          <w:bCs/>
          <w:rtl/>
        </w:rPr>
        <w:t xml:space="preserve">/שירותים </w:t>
      </w:r>
      <w:r w:rsidRPr="00955B69">
        <w:rPr>
          <w:rFonts w:hint="eastAsia"/>
          <w:b/>
          <w:bCs/>
          <w:rtl/>
        </w:rPr>
        <w:t>נשוא</w:t>
      </w:r>
      <w:r w:rsidRPr="00955B69">
        <w:rPr>
          <w:b/>
          <w:bCs/>
          <w:rtl/>
        </w:rPr>
        <w:t xml:space="preserve"> </w:t>
      </w:r>
      <w:r w:rsidRPr="00955B69">
        <w:rPr>
          <w:rFonts w:hint="eastAsia"/>
          <w:b/>
          <w:bCs/>
          <w:rtl/>
        </w:rPr>
        <w:t>המכרז</w:t>
      </w:r>
      <w:r w:rsidRPr="00955B69">
        <w:rPr>
          <w:b/>
          <w:bCs/>
          <w:rtl/>
        </w:rPr>
        <w:t>.</w:t>
      </w:r>
    </w:p>
    <w:p w14:paraId="6625AEC0" w14:textId="77777777" w:rsidR="00A238CB" w:rsidRPr="00487C2B" w:rsidRDefault="00A238CB" w:rsidP="00A238CB">
      <w:pPr>
        <w:pStyle w:val="OutlineList1"/>
        <w:keepNext w:val="0"/>
        <w:tabs>
          <w:tab w:val="clear" w:pos="720"/>
        </w:tabs>
        <w:ind w:left="707" w:hanging="708"/>
      </w:pPr>
      <w:r>
        <w:rPr>
          <w:rtl/>
        </w:rPr>
        <w:t>למען ה</w:t>
      </w:r>
      <w:r>
        <w:rPr>
          <w:rFonts w:hint="cs"/>
          <w:rtl/>
        </w:rPr>
        <w:t>ס</w:t>
      </w:r>
      <w:r w:rsidRPr="00487C2B">
        <w:rPr>
          <w:rtl/>
        </w:rPr>
        <w:t>ר ספק מובהר כי הזוכה לא יהיה רשאי לעכב תחת ידו חומר כאמור גם במידה שיגיעו לו, לטענתו, תשלומים מאת המשרד.</w:t>
      </w:r>
    </w:p>
    <w:p w14:paraId="4EADDECE" w14:textId="16CE7416" w:rsidR="00A238CB" w:rsidRPr="00487C2B" w:rsidRDefault="00A238CB" w:rsidP="00C91996">
      <w:pPr>
        <w:pStyle w:val="OutlineList1"/>
        <w:keepNext w:val="0"/>
        <w:tabs>
          <w:tab w:val="clear" w:pos="720"/>
        </w:tabs>
        <w:ind w:left="707" w:hanging="708"/>
      </w:pPr>
      <w:r>
        <w:rPr>
          <w:rtl/>
        </w:rPr>
        <w:t>האמור</w:t>
      </w:r>
      <w:r>
        <w:rPr>
          <w:rFonts w:hint="cs"/>
          <w:rtl/>
        </w:rPr>
        <w:t xml:space="preserve"> </w:t>
      </w:r>
      <w:r w:rsidRPr="00487C2B">
        <w:rPr>
          <w:rtl/>
        </w:rPr>
        <w:t xml:space="preserve">לעיל ביחס לזכויות קניין רוחני של המשרד לא יחול לגבי מוצרי מדף שנכללו במסגרת </w:t>
      </w:r>
      <w:r w:rsidRPr="00955B69">
        <w:rPr>
          <w:rFonts w:hint="cs"/>
          <w:rtl/>
        </w:rPr>
        <w:t>הטובין/שירותים</w:t>
      </w:r>
      <w:r w:rsidRPr="00955B69">
        <w:rPr>
          <w:rtl/>
        </w:rPr>
        <w:t>, אשר בהם יינתן למשרד רישיון שימוש</w:t>
      </w:r>
      <w:r w:rsidRPr="00955B69">
        <w:rPr>
          <w:rFonts w:hint="cs"/>
          <w:rtl/>
        </w:rPr>
        <w:t xml:space="preserve"> בהתאם לתנאי השימוש של יצרן מוצר המדף ו</w:t>
      </w:r>
      <w:r w:rsidRPr="00955B69">
        <w:rPr>
          <w:rFonts w:hint="eastAsia"/>
          <w:rtl/>
        </w:rPr>
        <w:t>יצורף</w:t>
      </w:r>
      <w:r w:rsidRPr="00955B69">
        <w:rPr>
          <w:rtl/>
        </w:rPr>
        <w:t xml:space="preserve"> </w:t>
      </w:r>
      <w:r w:rsidRPr="00955B69">
        <w:rPr>
          <w:rFonts w:hint="eastAsia"/>
          <w:rtl/>
        </w:rPr>
        <w:t>למסמכי</w:t>
      </w:r>
      <w:r w:rsidRPr="00955B69">
        <w:rPr>
          <w:rtl/>
        </w:rPr>
        <w:t xml:space="preserve"> </w:t>
      </w:r>
      <w:r w:rsidRPr="00955B69">
        <w:rPr>
          <w:rFonts w:hint="cs"/>
          <w:rtl/>
        </w:rPr>
        <w:t xml:space="preserve">הסכם </w:t>
      </w:r>
      <w:r w:rsidRPr="00955B69">
        <w:rPr>
          <w:rFonts w:hint="eastAsia"/>
          <w:rtl/>
        </w:rPr>
        <w:t>ההתקשרות</w:t>
      </w:r>
      <w:r w:rsidRPr="00955B69">
        <w:rPr>
          <w:rtl/>
        </w:rPr>
        <w:t xml:space="preserve"> </w:t>
      </w:r>
      <w:r w:rsidRPr="00955B69">
        <w:rPr>
          <w:rFonts w:hint="eastAsia"/>
          <w:rtl/>
        </w:rPr>
        <w:t>בין</w:t>
      </w:r>
      <w:r w:rsidRPr="00955B69">
        <w:rPr>
          <w:rtl/>
        </w:rPr>
        <w:t xml:space="preserve"> </w:t>
      </w:r>
      <w:r w:rsidRPr="00955B69">
        <w:rPr>
          <w:rFonts w:hint="eastAsia"/>
          <w:rtl/>
        </w:rPr>
        <w:t>הצדדים</w:t>
      </w:r>
      <w:r w:rsidRPr="00955B69">
        <w:rPr>
          <w:rtl/>
        </w:rPr>
        <w:t xml:space="preserve"> </w:t>
      </w:r>
      <w:r w:rsidRPr="00955B69">
        <w:rPr>
          <w:rFonts w:hint="eastAsia"/>
          <w:rtl/>
        </w:rPr>
        <w:t>ויהווה</w:t>
      </w:r>
      <w:r w:rsidRPr="00955B69">
        <w:rPr>
          <w:rtl/>
        </w:rPr>
        <w:t xml:space="preserve"> </w:t>
      </w:r>
      <w:r w:rsidRPr="00955B69">
        <w:rPr>
          <w:rFonts w:hint="eastAsia"/>
          <w:rtl/>
        </w:rPr>
        <w:t>חלק</w:t>
      </w:r>
      <w:r w:rsidRPr="00955B69">
        <w:rPr>
          <w:rtl/>
        </w:rPr>
        <w:t xml:space="preserve"> </w:t>
      </w:r>
      <w:r w:rsidRPr="00955B69">
        <w:rPr>
          <w:rFonts w:hint="eastAsia"/>
          <w:rtl/>
        </w:rPr>
        <w:t>בלתי</w:t>
      </w:r>
      <w:r w:rsidRPr="00955B69">
        <w:rPr>
          <w:rtl/>
        </w:rPr>
        <w:t xml:space="preserve"> </w:t>
      </w:r>
      <w:r w:rsidRPr="00955B69">
        <w:rPr>
          <w:rFonts w:hint="eastAsia"/>
          <w:rtl/>
        </w:rPr>
        <w:t>נפרד</w:t>
      </w:r>
      <w:r w:rsidRPr="00955B69">
        <w:rPr>
          <w:rtl/>
        </w:rPr>
        <w:t xml:space="preserve"> </w:t>
      </w:r>
      <w:r w:rsidRPr="00955B69">
        <w:rPr>
          <w:rFonts w:hint="eastAsia"/>
          <w:rtl/>
        </w:rPr>
        <w:t>מהם</w:t>
      </w:r>
      <w:r w:rsidRPr="00955B69">
        <w:rPr>
          <w:rtl/>
        </w:rPr>
        <w:t>. כמו כן, לא יחול</w:t>
      </w:r>
      <w:r w:rsidRPr="00487C2B">
        <w:rPr>
          <w:rtl/>
        </w:rPr>
        <w:t xml:space="preserve"> האמור לעיל לגבי רכיבים קיימים של ספק </w:t>
      </w:r>
      <w:r>
        <w:rPr>
          <w:rFonts w:hint="cs"/>
          <w:rtl/>
        </w:rPr>
        <w:t>הטובין/שירותים</w:t>
      </w:r>
      <w:r w:rsidRPr="00487C2B">
        <w:rPr>
          <w:rtl/>
        </w:rPr>
        <w:t xml:space="preserve"> אם וככל ששולבו במסגרת </w:t>
      </w:r>
      <w:r>
        <w:rPr>
          <w:rFonts w:hint="cs"/>
          <w:rtl/>
        </w:rPr>
        <w:t>הטובין/שירותים</w:t>
      </w:r>
      <w:r w:rsidRPr="00487C2B">
        <w:rPr>
          <w:rtl/>
        </w:rPr>
        <w:t xml:space="preserve"> וזוהו מראש ככאלה בהצעה (להלן: "</w:t>
      </w:r>
      <w:r w:rsidRPr="00763911">
        <w:rPr>
          <w:b/>
          <w:bCs/>
          <w:rtl/>
        </w:rPr>
        <w:t>רכיבים קיימים</w:t>
      </w:r>
      <w:r w:rsidRPr="00487C2B">
        <w:rPr>
          <w:rtl/>
        </w:rPr>
        <w:t xml:space="preserve">"), אשר יישארו בבעלותו של ספק </w:t>
      </w:r>
      <w:r>
        <w:rPr>
          <w:rFonts w:hint="cs"/>
          <w:rtl/>
        </w:rPr>
        <w:t>הטובין/שירותים</w:t>
      </w:r>
      <w:r w:rsidRPr="00487C2B">
        <w:rPr>
          <w:rtl/>
        </w:rPr>
        <w:t>,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w:t>
      </w:r>
      <w:r w:rsidR="00C91996">
        <w:rPr>
          <w:rFonts w:hint="cs"/>
          <w:rtl/>
        </w:rPr>
        <w:t>משרד</w:t>
      </w:r>
      <w:r w:rsidRPr="00487C2B">
        <w:rPr>
          <w:rtl/>
        </w:rPr>
        <w:t xml:space="preserve"> על כך מראש ובכתב תוך זיהויים של רכיבים אלה.</w:t>
      </w:r>
    </w:p>
    <w:p w14:paraId="7F49639E" w14:textId="77777777" w:rsidR="00A238CB" w:rsidRPr="00487C2B" w:rsidRDefault="00A238CB" w:rsidP="00A238CB">
      <w:pPr>
        <w:pStyle w:val="OutlineList1"/>
        <w:keepNext w:val="0"/>
        <w:tabs>
          <w:tab w:val="clear" w:pos="720"/>
        </w:tabs>
        <w:ind w:left="707" w:hanging="708"/>
      </w:pPr>
      <w:r w:rsidRPr="00487C2B">
        <w:rPr>
          <w:rtl/>
        </w:rPr>
        <w:t xml:space="preserve">ספק </w:t>
      </w:r>
      <w:r>
        <w:rPr>
          <w:rFonts w:hint="cs"/>
          <w:rtl/>
        </w:rPr>
        <w:t>הטובין/שירותים</w:t>
      </w:r>
      <w:r w:rsidRPr="00487C2B">
        <w:rPr>
          <w:rtl/>
        </w:rPr>
        <w:t xml:space="preserve"> מתחייב שאין בטובין, בשירותים ובתוצרי עבודתו כדי להפר זכויות קניין רוחני או זכויות אחרות של צדדים שלישיים. ספק </w:t>
      </w:r>
      <w:r>
        <w:rPr>
          <w:rFonts w:hint="cs"/>
          <w:rtl/>
        </w:rPr>
        <w:t>הטובין/שירותים</w:t>
      </w:r>
      <w:r w:rsidRPr="00487C2B">
        <w:rPr>
          <w:rtl/>
        </w:rPr>
        <w:t xml:space="preserve"> מתחייב להתגונן ו/או להסדיר באופן </w:t>
      </w:r>
      <w:proofErr w:type="spellStart"/>
      <w:r w:rsidRPr="00487C2B">
        <w:rPr>
          <w:rtl/>
        </w:rPr>
        <w:t>מיידי</w:t>
      </w:r>
      <w:proofErr w:type="spellEnd"/>
      <w:r w:rsidRPr="00487C2B">
        <w:rPr>
          <w:rtl/>
        </w:rPr>
        <w:t xml:space="preserve"> כל דרישה, תביעה, טענה ו/או הליך אחר שיופנה כנגד המשרד, עובדיו, מנהליו, וכל מי מטעמם (להלן ביחד</w:t>
      </w:r>
      <w:r>
        <w:rPr>
          <w:rFonts w:hint="cs"/>
          <w:rtl/>
        </w:rPr>
        <w:t>:</w:t>
      </w:r>
      <w:r w:rsidRPr="00487C2B">
        <w:rPr>
          <w:rtl/>
        </w:rPr>
        <w:t xml:space="preserve"> "</w:t>
      </w:r>
      <w:r w:rsidRPr="005F34CE">
        <w:rPr>
          <w:b/>
          <w:bCs/>
          <w:rtl/>
        </w:rPr>
        <w:t>משופי המשרד</w:t>
      </w:r>
      <w:r w:rsidRPr="00487C2B">
        <w:rPr>
          <w:rtl/>
        </w:rPr>
        <w:t xml:space="preserve">") בגין הפרה (או הפרה נטענת) של זכויות קניין רוחני בקשר עם הטובין ו/או השירותים ו/או כל חלק מהם, על חשבונו של ספק </w:t>
      </w:r>
      <w:r>
        <w:rPr>
          <w:rFonts w:hint="cs"/>
          <w:rtl/>
        </w:rPr>
        <w:t>הטובין/שירותים</w:t>
      </w:r>
      <w:r w:rsidRPr="00487C2B">
        <w:rPr>
          <w:rtl/>
        </w:rPr>
        <w:t xml:space="preserve">, וספק </w:t>
      </w:r>
      <w:r>
        <w:rPr>
          <w:rFonts w:hint="cs"/>
          <w:rtl/>
        </w:rPr>
        <w:t>הטובין/שירותים</w:t>
      </w:r>
      <w:r w:rsidRPr="00487C2B">
        <w:rPr>
          <w:rtl/>
        </w:rPr>
        <w:t xml:space="preserve"> יישא לבדו בכל ההוצאות, העלויות והתשלומים הכרוכים בכך. ספק </w:t>
      </w:r>
      <w:r>
        <w:rPr>
          <w:rFonts w:hint="cs"/>
          <w:rtl/>
        </w:rPr>
        <w:t>הטובין/שירותים</w:t>
      </w:r>
      <w:r w:rsidRPr="00487C2B">
        <w:rPr>
          <w:rtl/>
        </w:rPr>
        <w:t xml:space="preserve">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 </w:t>
      </w:r>
      <w:r w:rsidRPr="00955B69">
        <w:rPr>
          <w:rtl/>
        </w:rPr>
        <w:t xml:space="preserve">המשרד יודיע לספק </w:t>
      </w:r>
      <w:r w:rsidRPr="00955B69">
        <w:rPr>
          <w:rFonts w:hint="cs"/>
          <w:rtl/>
        </w:rPr>
        <w:t>הטובין/שירותים</w:t>
      </w:r>
      <w:r w:rsidRPr="00955B69">
        <w:rPr>
          <w:rtl/>
        </w:rPr>
        <w:t xml:space="preserve"> בסמוך לאחר שנודע לו על התביעה, יאפשר לספק </w:t>
      </w:r>
      <w:r w:rsidRPr="00955B69">
        <w:rPr>
          <w:rFonts w:hint="cs"/>
          <w:rtl/>
        </w:rPr>
        <w:t>הטובין/שירותים</w:t>
      </w:r>
      <w:r w:rsidRPr="00955B69">
        <w:rPr>
          <w:rtl/>
        </w:rPr>
        <w:t xml:space="preserve"> להתגונן בפניה,</w:t>
      </w:r>
      <w:r w:rsidRPr="00487C2B">
        <w:rPr>
          <w:rtl/>
        </w:rPr>
        <w:t xml:space="preserve"> בשיתוף עם המשרד ובהיוועצות עמו (ובלבד שספק </w:t>
      </w:r>
      <w:r>
        <w:rPr>
          <w:rFonts w:hint="cs"/>
          <w:rtl/>
        </w:rPr>
        <w:t>הטובין/שירותים</w:t>
      </w:r>
      <w:r w:rsidRPr="00487C2B">
        <w:rPr>
          <w:rtl/>
        </w:rPr>
        <w:t xml:space="preserve"> ינהל ההגנה תוך התחייבות שלא לטעון טענות הסותרות את התחייבויותיו ו/או הצהרותיו בהסכם זה ו/או אשר מהוות הודאה בשם המשרד). ספק </w:t>
      </w:r>
      <w:r>
        <w:rPr>
          <w:rFonts w:hint="cs"/>
          <w:rtl/>
        </w:rPr>
        <w:t>הטובין/שירותים</w:t>
      </w:r>
      <w:r w:rsidRPr="00487C2B">
        <w:rPr>
          <w:rtl/>
        </w:rPr>
        <w:t xml:space="preserve"> לא יגיע להסדר פשרה ללא הסכמת המשרד מראש ובכתב.</w:t>
      </w:r>
    </w:p>
    <w:p w14:paraId="3D7F9BFC" w14:textId="471A9DC4" w:rsidR="00A238CB" w:rsidRPr="00487C2B" w:rsidRDefault="00A238CB" w:rsidP="00A238CB">
      <w:pPr>
        <w:pStyle w:val="OutlineList1"/>
        <w:keepNext w:val="0"/>
        <w:tabs>
          <w:tab w:val="clear" w:pos="720"/>
        </w:tabs>
        <w:ind w:left="707" w:hanging="708"/>
      </w:pPr>
      <w:r w:rsidRPr="00487C2B">
        <w:rPr>
          <w:rtl/>
        </w:rPr>
        <w:t xml:space="preserve">מבלי לגרוע מהתחייבות ספק </w:t>
      </w:r>
      <w:r>
        <w:rPr>
          <w:rFonts w:hint="cs"/>
          <w:rtl/>
        </w:rPr>
        <w:t>הטובין/שירותים</w:t>
      </w:r>
      <w:r w:rsidRPr="00487C2B">
        <w:rPr>
          <w:rtl/>
        </w:rPr>
        <w:t xml:space="preserve"> כאמור בסעיף</w:t>
      </w:r>
      <w:r w:rsidRPr="00ED1262">
        <w:rPr>
          <w:sz w:val="24"/>
          <w:rtl/>
        </w:rPr>
        <w:t xml:space="preserve"> </w:t>
      </w:r>
      <w:r w:rsidRPr="00ED1262">
        <w:rPr>
          <w:sz w:val="24"/>
          <w:highlight w:val="yellow"/>
          <w:rtl/>
        </w:rPr>
        <w:fldChar w:fldCharType="begin"/>
      </w:r>
      <w:r w:rsidRPr="00ED1262">
        <w:rPr>
          <w:sz w:val="24"/>
          <w:rtl/>
        </w:rPr>
        <w:instrText xml:space="preserve"> </w:instrText>
      </w:r>
      <w:r w:rsidRPr="00ED1262">
        <w:rPr>
          <w:sz w:val="24"/>
        </w:rPr>
        <w:instrText>REF</w:instrText>
      </w:r>
      <w:r w:rsidRPr="00ED1262">
        <w:rPr>
          <w:sz w:val="24"/>
          <w:rtl/>
        </w:rPr>
        <w:instrText xml:space="preserve"> _</w:instrText>
      </w:r>
      <w:r w:rsidRPr="00ED1262">
        <w:rPr>
          <w:sz w:val="24"/>
        </w:rPr>
        <w:instrText>Ref44853771 \r \h</w:instrText>
      </w:r>
      <w:r w:rsidRPr="00ED1262">
        <w:rPr>
          <w:sz w:val="24"/>
          <w:rtl/>
        </w:rPr>
        <w:instrText xml:space="preserve"> </w:instrText>
      </w:r>
      <w:r>
        <w:rPr>
          <w:sz w:val="24"/>
          <w:highlight w:val="yellow"/>
          <w:rtl/>
        </w:rPr>
        <w:instrText xml:space="preserve"> \* </w:instrText>
      </w:r>
      <w:r>
        <w:rPr>
          <w:sz w:val="24"/>
          <w:highlight w:val="yellow"/>
        </w:rPr>
        <w:instrText>MERGEFORMAT</w:instrText>
      </w:r>
      <w:r>
        <w:rPr>
          <w:sz w:val="24"/>
          <w:highlight w:val="yellow"/>
          <w:rtl/>
        </w:rPr>
        <w:instrText xml:space="preserve"> </w:instrText>
      </w:r>
      <w:r w:rsidRPr="00ED1262">
        <w:rPr>
          <w:sz w:val="24"/>
          <w:highlight w:val="yellow"/>
          <w:rtl/>
        </w:rPr>
      </w:r>
      <w:r w:rsidRPr="00ED1262">
        <w:rPr>
          <w:sz w:val="24"/>
          <w:highlight w:val="yellow"/>
          <w:rtl/>
        </w:rPr>
        <w:fldChar w:fldCharType="separate"/>
      </w:r>
      <w:r w:rsidR="003004E1">
        <w:rPr>
          <w:sz w:val="24"/>
          <w:cs/>
        </w:rPr>
        <w:t>‎</w:t>
      </w:r>
      <w:r w:rsidR="003004E1">
        <w:rPr>
          <w:sz w:val="24"/>
        </w:rPr>
        <w:t>16.8</w:t>
      </w:r>
      <w:r w:rsidRPr="00ED1262">
        <w:rPr>
          <w:sz w:val="24"/>
          <w:highlight w:val="yellow"/>
          <w:rtl/>
        </w:rPr>
        <w:fldChar w:fldCharType="end"/>
      </w:r>
      <w:r w:rsidRPr="00487C2B">
        <w:rPr>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w:t>
      </w:r>
      <w:r>
        <w:rPr>
          <w:rFonts w:hint="cs"/>
          <w:rtl/>
        </w:rPr>
        <w:t>הטובין/שירותים</w:t>
      </w:r>
      <w:r w:rsidRPr="00487C2B">
        <w:rPr>
          <w:rtl/>
        </w:rPr>
        <w:t xml:space="preserve">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w:t>
      </w:r>
      <w:r>
        <w:rPr>
          <w:rtl/>
        </w:rPr>
        <w:t>מזערית</w:t>
      </w:r>
      <w:r w:rsidRPr="00487C2B">
        <w:rPr>
          <w:rtl/>
        </w:rPr>
        <w:t xml:space="preserve"> בעבודתם של משופי המשרד. היה ובתום תקופת 30 ימים כאמור לא הצליח ספק </w:t>
      </w:r>
      <w:r>
        <w:rPr>
          <w:rFonts w:hint="cs"/>
          <w:rtl/>
        </w:rPr>
        <w:t>הטובין/שירותים</w:t>
      </w:r>
      <w:r w:rsidRPr="00487C2B">
        <w:rPr>
          <w:rtl/>
        </w:rPr>
        <w:t xml:space="preserve"> לסלק את ההפרה הנטענת ולבטל את צו המניעה, יהא זכאי המשרד להתפשר עם הצד השלישי ולפעול בהתאם לשיקול דעתו על מנת לבטל את צו המניעה וספק </w:t>
      </w:r>
      <w:r>
        <w:rPr>
          <w:rFonts w:hint="cs"/>
          <w:rtl/>
        </w:rPr>
        <w:t>הטובין/שירותים</w:t>
      </w:r>
      <w:r w:rsidRPr="00487C2B">
        <w:rPr>
          <w:rtl/>
        </w:rPr>
        <w:t xml:space="preserve">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p>
    <w:p w14:paraId="638FE87D" w14:textId="0CD71AA7" w:rsidR="00A238CB" w:rsidRPr="00487C2B" w:rsidRDefault="00A238CB" w:rsidP="000B6388">
      <w:pPr>
        <w:pStyle w:val="OutlineList1"/>
        <w:keepNext w:val="0"/>
        <w:tabs>
          <w:tab w:val="clear" w:pos="720"/>
        </w:tabs>
        <w:ind w:left="707" w:hanging="708"/>
      </w:pPr>
      <w:r w:rsidRPr="00487C2B">
        <w:rPr>
          <w:rtl/>
        </w:rPr>
        <w:t xml:space="preserve">הוראות </w:t>
      </w:r>
      <w:r w:rsidRPr="002314A6">
        <w:rPr>
          <w:sz w:val="24"/>
          <w:rtl/>
        </w:rPr>
        <w:t>סעיף</w:t>
      </w:r>
      <w:r w:rsidRPr="00487C2B">
        <w:rPr>
          <w:rtl/>
        </w:rPr>
        <w:t xml:space="preserve"> זה יחולו ללא מגבלת זמן, גם לאחר סיום או ביטול הסכם זה.</w:t>
      </w:r>
    </w:p>
    <w:p w14:paraId="22D6EA5D" w14:textId="77777777" w:rsidR="00A238CB" w:rsidRPr="00842983" w:rsidRDefault="00A238CB" w:rsidP="00A238CB">
      <w:pPr>
        <w:pStyle w:val="OutlineList0"/>
        <w:keepNext/>
        <w:outlineLvl w:val="0"/>
        <w:rPr>
          <w:b/>
          <w:rtl/>
        </w:rPr>
      </w:pPr>
      <w:r w:rsidRPr="00842983">
        <w:rPr>
          <w:rtl/>
        </w:rPr>
        <w:t>ביקורת</w:t>
      </w:r>
    </w:p>
    <w:p w14:paraId="29E9BB4B" w14:textId="77777777" w:rsidR="00A238CB" w:rsidRDefault="00A238CB" w:rsidP="00A238CB">
      <w:pPr>
        <w:pStyle w:val="OutlineList1"/>
        <w:keepNext w:val="0"/>
        <w:tabs>
          <w:tab w:val="clear" w:pos="720"/>
        </w:tabs>
        <w:ind w:left="707" w:hanging="708"/>
        <w:rPr>
          <w:rtl/>
        </w:rPr>
      </w:pPr>
      <w:r>
        <w:rPr>
          <w:rtl/>
        </w:rPr>
        <w:t xml:space="preserve">חשב המשרד, המבקר הפנימי של המשרד או מי שמונה לכך על ידם, יהיו רשאים לקיים בכל עת, בין בתקופת ההסכם ובין לאחריה, ביקורת ובדיקה אצל ספק </w:t>
      </w:r>
      <w:r>
        <w:rPr>
          <w:rFonts w:hint="cs"/>
          <w:rtl/>
        </w:rPr>
        <w:t>הטובין/שירותים</w:t>
      </w:r>
      <w:r>
        <w:rPr>
          <w:rtl/>
        </w:rPr>
        <w:t xml:space="preserve"> בכל הקשור באספקת הטובין ובמתן השירותים, או בתמורה הכספית נשוא הסכם זה.</w:t>
      </w:r>
    </w:p>
    <w:p w14:paraId="06C2E6FE" w14:textId="77777777" w:rsidR="00A238CB" w:rsidRDefault="00A238CB" w:rsidP="00A238CB">
      <w:pPr>
        <w:pStyle w:val="OutlineList1"/>
        <w:keepNext w:val="0"/>
        <w:tabs>
          <w:tab w:val="clear" w:pos="720"/>
        </w:tabs>
        <w:ind w:left="707" w:hanging="708"/>
        <w:rPr>
          <w:rtl/>
        </w:rPr>
      </w:pPr>
      <w:r>
        <w:rPr>
          <w:rtl/>
        </w:rPr>
        <w:lastRenderedPageBreak/>
        <w:t xml:space="preserve">ביקורת ובדיקה כמתואר לעיל יכללו עיון בספרי החשבונות ובמסמכים של ספק </w:t>
      </w:r>
      <w:r>
        <w:rPr>
          <w:rFonts w:hint="cs"/>
          <w:rtl/>
        </w:rPr>
        <w:t>הטובין/שירותים</w:t>
      </w:r>
      <w:r>
        <w:rPr>
          <w:rtl/>
        </w:rPr>
        <w:t xml:space="preserve">, לרבות אלה השמורים </w:t>
      </w:r>
      <w:r>
        <w:rPr>
          <w:rFonts w:hint="cs"/>
          <w:rtl/>
        </w:rPr>
        <w:t>באמצעי אחסון דיגיטלי</w:t>
      </w:r>
      <w:r>
        <w:rPr>
          <w:rtl/>
        </w:rPr>
        <w:t xml:space="preserve"> והעתקתם. בכלל זה תהיה הביקורת רשאית לדרוש הוכחות לתשלום שכר כנדרש.</w:t>
      </w:r>
    </w:p>
    <w:p w14:paraId="7E246155"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ספק </w:t>
      </w:r>
      <w:r>
        <w:rPr>
          <w:rFonts w:hint="cs"/>
          <w:rtl/>
        </w:rPr>
        <w:t>הטובין/שירותים</w:t>
      </w:r>
      <w:r>
        <w:rPr>
          <w:rtl/>
        </w:rPr>
        <w:t xml:space="preserve"> מוותר בזאת על כל טענה בדבר סודיות או חיסיון או הגנת פרטיות בנוגע למידע או לרשומות שיידרשו על ידי המשרד.</w:t>
      </w:r>
    </w:p>
    <w:p w14:paraId="54B6E985"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לקיים את האמור לעיל גם בכל הקשור למידע הקשור לביצוע ההסכם ומצוי בידי צד שלישי.</w:t>
      </w:r>
    </w:p>
    <w:p w14:paraId="08298609" w14:textId="77777777" w:rsidR="00A238CB" w:rsidRPr="00955B69" w:rsidRDefault="00A238CB" w:rsidP="00A238CB">
      <w:pPr>
        <w:pStyle w:val="OutlineList0"/>
        <w:keepNext/>
        <w:outlineLvl w:val="0"/>
        <w:rPr>
          <w:b/>
        </w:rPr>
      </w:pPr>
      <w:bookmarkStart w:id="13" w:name="_Ref44853882"/>
      <w:r w:rsidRPr="00955B69">
        <w:rPr>
          <w:rtl/>
        </w:rPr>
        <w:t>שינוי בהסכם או בתנאים; איסור העברה או המחאה</w:t>
      </w:r>
      <w:bookmarkEnd w:id="13"/>
    </w:p>
    <w:p w14:paraId="3C07BE44" w14:textId="77777777" w:rsidR="00A238CB" w:rsidRDefault="00A238CB" w:rsidP="00A238CB">
      <w:pPr>
        <w:pStyle w:val="OutlineList1"/>
        <w:keepNext w:val="0"/>
        <w:tabs>
          <w:tab w:val="clear" w:pos="720"/>
        </w:tabs>
        <w:ind w:left="707" w:hanging="708"/>
        <w:rPr>
          <w:rtl/>
        </w:rPr>
      </w:pPr>
      <w:r>
        <w:rPr>
          <w:rtl/>
        </w:rPr>
        <w:t xml:space="preserve">כל שינוי בהסכם ייעשה רק לאחר קבלת אישור של ועדת המכרזים ולאחר חתימה על הסכם מתאים על ידי </w:t>
      </w:r>
      <w:proofErr w:type="spellStart"/>
      <w:r>
        <w:rPr>
          <w:rtl/>
        </w:rPr>
        <w:t>מורשי</w:t>
      </w:r>
      <w:proofErr w:type="spellEnd"/>
      <w:r>
        <w:rPr>
          <w:rtl/>
        </w:rPr>
        <w:t xml:space="preserve"> החתימה של שני הצדדים. מוסכם כי הימנעות מתביעת זכות לא תחשב כוויתור על אותה זכות.</w:t>
      </w:r>
    </w:p>
    <w:p w14:paraId="101B1CFC"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לבצע את אספקת </w:t>
      </w:r>
      <w:r>
        <w:rPr>
          <w:rFonts w:hint="cs"/>
          <w:rtl/>
        </w:rPr>
        <w:t>הטובין/שירותים</w:t>
      </w:r>
      <w:r>
        <w:rPr>
          <w:rtl/>
        </w:rPr>
        <w:t xml:space="preserve"> בעצמו ולא להעביר או למסור את ביצוע אספקת </w:t>
      </w:r>
      <w:r>
        <w:rPr>
          <w:rFonts w:hint="cs"/>
          <w:rtl/>
        </w:rPr>
        <w:t>הטובין/שירותים</w:t>
      </w:r>
      <w:r>
        <w:rPr>
          <w:rtl/>
        </w:rPr>
        <w:t xml:space="preserve">, בין במישרין ובין בעקיפין, בין במלואם ובין בחלקם, לצד שלישי כלשהו לרבות קבלני משנה, אלא אם הותר הדבר בכתב מראש על-ידי נציג המשרד. זכויותיו וחובותיו של ספק </w:t>
      </w:r>
      <w:r>
        <w:rPr>
          <w:rFonts w:hint="cs"/>
          <w:rtl/>
        </w:rPr>
        <w:t>הטובין/שירותים</w:t>
      </w:r>
      <w:r>
        <w:rPr>
          <w:rtl/>
        </w:rPr>
        <w:t xml:space="preserve"> על פי הסכם זה אינם ניתנים להמחאה ו/או העברה לצד שלישי כלשהו, אלא באישור מראש ובכתב של המשרד.</w:t>
      </w:r>
    </w:p>
    <w:p w14:paraId="6AE07FA9" w14:textId="77777777" w:rsidR="00A238CB" w:rsidRDefault="00A238CB" w:rsidP="00A238CB">
      <w:pPr>
        <w:pStyle w:val="Para30"/>
        <w:ind w:left="340" w:firstLine="367"/>
        <w:rPr>
          <w:b/>
          <w:bCs/>
          <w:rtl/>
        </w:rPr>
      </w:pPr>
      <w:r>
        <w:rPr>
          <w:b/>
          <w:bCs/>
          <w:rtl/>
        </w:rPr>
        <w:t>סעיף זה מהווה מעיקרי התקשרות הצדדים והפרתו תחשב הפרה יסודית של הסכם זה.</w:t>
      </w:r>
    </w:p>
    <w:p w14:paraId="418E666A" w14:textId="77777777" w:rsidR="00A238CB" w:rsidRDefault="00A238CB" w:rsidP="00A238CB">
      <w:pPr>
        <w:pStyle w:val="OutlineList0"/>
        <w:keepNext/>
        <w:outlineLvl w:val="0"/>
        <w:rPr>
          <w:b/>
          <w:rtl/>
        </w:rPr>
      </w:pPr>
      <w:r>
        <w:rPr>
          <w:rtl/>
        </w:rPr>
        <w:t xml:space="preserve">אי מילוי חיוב על-ידי ספק </w:t>
      </w:r>
      <w:r>
        <w:rPr>
          <w:rFonts w:hint="cs"/>
          <w:rtl/>
        </w:rPr>
        <w:t>הטובין/שירותים,</w:t>
      </w:r>
      <w:r>
        <w:rPr>
          <w:rtl/>
        </w:rPr>
        <w:t xml:space="preserve"> ביטול וסיום ההסכם</w:t>
      </w:r>
    </w:p>
    <w:p w14:paraId="0EFBB944" w14:textId="77777777" w:rsidR="00A238CB" w:rsidRDefault="00A238CB" w:rsidP="00A238CB">
      <w:pPr>
        <w:pStyle w:val="OutlineList1"/>
        <w:rPr>
          <w:rtl/>
        </w:rPr>
      </w:pPr>
      <w:bookmarkStart w:id="14" w:name="_Ref66893503"/>
      <w:r>
        <w:rPr>
          <w:rtl/>
        </w:rPr>
        <w:t>מבלי לגרוע מכל האמור בהסכם זה היה ולא מילא ספק הטובין/שירותים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bookmarkEnd w:id="14"/>
    </w:p>
    <w:p w14:paraId="69FF277D" w14:textId="77777777" w:rsidR="00A238CB" w:rsidRDefault="00A238CB" w:rsidP="00D83388">
      <w:pPr>
        <w:pStyle w:val="AlphaList2"/>
        <w:numPr>
          <w:ilvl w:val="0"/>
          <w:numId w:val="67"/>
        </w:numPr>
        <w:rPr>
          <w:rtl/>
        </w:rPr>
      </w:pPr>
      <w:r>
        <w:rPr>
          <w:rtl/>
        </w:rPr>
        <w:t>לבצע במקום ספק הטובין/שירותים את החיוב, בין בעצמו ובין באמצעות מי מטעמו, ולקזז את ההוצאות שנגרמו לו בשל כך מהתשלומים המגיעים לספק הטובין/שירותים לפי הסכם זה.</w:t>
      </w:r>
    </w:p>
    <w:p w14:paraId="7C9AD2AE" w14:textId="20DDC133" w:rsidR="00A238CB" w:rsidRDefault="00A238CB" w:rsidP="00D83388">
      <w:pPr>
        <w:pStyle w:val="AlphaList2"/>
        <w:numPr>
          <w:ilvl w:val="0"/>
          <w:numId w:val="67"/>
        </w:numPr>
        <w:rPr>
          <w:rtl/>
        </w:rPr>
      </w:pPr>
      <w:bookmarkStart w:id="15" w:name="_Ref434735178"/>
      <w:r>
        <w:rPr>
          <w:rtl/>
        </w:rPr>
        <w:t xml:space="preserve">לבטל את ההסכם בהודעה בכתב, לאלתר, אם מדובר בהפרה יסודית, או לבטל הסכם זה בהודעה בכתב לאחר שההפרה לא תוקנה בתוך </w:t>
      </w:r>
      <w:r w:rsidR="001C2E54">
        <w:rPr>
          <w:rFonts w:hint="cs"/>
          <w:rtl/>
        </w:rPr>
        <w:t>14</w:t>
      </w:r>
      <w:r w:rsidR="001C2E54">
        <w:rPr>
          <w:rtl/>
        </w:rPr>
        <w:t xml:space="preserve"> </w:t>
      </w:r>
      <w:r>
        <w:rPr>
          <w:rFonts w:hint="cs"/>
          <w:rtl/>
        </w:rPr>
        <w:t>ימי עבודה</w:t>
      </w:r>
      <w:r>
        <w:rPr>
          <w:rtl/>
        </w:rPr>
        <w:t xml:space="preserve"> מהודעה בכתב, אם מדובר בהפרה לא יסודית.</w:t>
      </w:r>
      <w:bookmarkEnd w:id="15"/>
    </w:p>
    <w:p w14:paraId="5A91491B" w14:textId="77777777" w:rsidR="00A238CB" w:rsidRDefault="00A238CB" w:rsidP="00A238CB">
      <w:pPr>
        <w:pStyle w:val="OutlineList1"/>
        <w:rPr>
          <w:rtl/>
        </w:rPr>
      </w:pPr>
      <w:r>
        <w:rPr>
          <w:rtl/>
        </w:rPr>
        <w:t>מבלי לגרוע מהאמור לעיל, ספק הטובין/שירותים מתחייב להחזיר למשרד את כל ההוצאות הישירות והעקיפות שהיו לו בגין אי מילוי הוראות הסכם זה על נספחיו על-ידי ספק הטובין/שירותים, ולשפות את המשרד בגין נזקים שנגרמו או שייגרמו עקב הפרת ההסכם ו/או עקב ביטול ההסכם.</w:t>
      </w:r>
    </w:p>
    <w:p w14:paraId="12AE803B" w14:textId="77777777" w:rsidR="00A238CB" w:rsidRDefault="00A238CB" w:rsidP="00A238CB">
      <w:pPr>
        <w:pStyle w:val="OutlineList1"/>
        <w:rPr>
          <w:rtl/>
        </w:rPr>
      </w:pPr>
      <w:r>
        <w:rPr>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4B7A0EBB" w14:textId="242C33B2" w:rsidR="00A238CB" w:rsidRDefault="00A238CB" w:rsidP="00A238CB">
      <w:pPr>
        <w:pStyle w:val="OutlineList1"/>
        <w:rPr>
          <w:rtl/>
        </w:rPr>
      </w:pPr>
      <w:r>
        <w:rPr>
          <w:rtl/>
        </w:rPr>
        <w:t xml:space="preserve">מבלי לגרוע מהאמור </w:t>
      </w:r>
      <w:r w:rsidRPr="00D86F20">
        <w:rPr>
          <w:sz w:val="24"/>
          <w:rtl/>
        </w:rPr>
        <w:t xml:space="preserve">בסעיף </w:t>
      </w:r>
      <w:r w:rsidRPr="00D86F20">
        <w:rPr>
          <w:sz w:val="24"/>
          <w:rtl/>
        </w:rPr>
        <w:fldChar w:fldCharType="begin"/>
      </w:r>
      <w:r w:rsidRPr="00D86F20">
        <w:rPr>
          <w:sz w:val="24"/>
          <w:rtl/>
        </w:rPr>
        <w:instrText xml:space="preserve"> </w:instrText>
      </w:r>
      <w:r w:rsidRPr="00D86F20">
        <w:rPr>
          <w:sz w:val="24"/>
        </w:rPr>
        <w:instrText>REF</w:instrText>
      </w:r>
      <w:r w:rsidRPr="00D86F20">
        <w:rPr>
          <w:sz w:val="24"/>
          <w:rtl/>
        </w:rPr>
        <w:instrText xml:space="preserve"> _</w:instrText>
      </w:r>
      <w:r w:rsidRPr="00D86F20">
        <w:rPr>
          <w:sz w:val="24"/>
        </w:rPr>
        <w:instrText>Ref66893503 \r \h</w:instrText>
      </w:r>
      <w:r w:rsidRPr="00D86F20">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D86F20">
        <w:rPr>
          <w:sz w:val="24"/>
          <w:rtl/>
        </w:rPr>
      </w:r>
      <w:r w:rsidRPr="00D86F20">
        <w:rPr>
          <w:sz w:val="24"/>
          <w:rtl/>
        </w:rPr>
        <w:fldChar w:fldCharType="separate"/>
      </w:r>
      <w:r w:rsidR="003004E1">
        <w:rPr>
          <w:sz w:val="24"/>
          <w:cs/>
        </w:rPr>
        <w:t>‎</w:t>
      </w:r>
      <w:r w:rsidR="003004E1">
        <w:rPr>
          <w:sz w:val="24"/>
        </w:rPr>
        <w:t>19.1</w:t>
      </w:r>
      <w:r w:rsidRPr="00D86F20">
        <w:rPr>
          <w:sz w:val="24"/>
          <w:rtl/>
        </w:rPr>
        <w:fldChar w:fldCharType="end"/>
      </w:r>
      <w:r w:rsidRPr="00D86F20">
        <w:rPr>
          <w:rFonts w:hint="cs"/>
          <w:sz w:val="24"/>
          <w:rtl/>
        </w:rPr>
        <w:t>(</w:t>
      </w:r>
      <w:r w:rsidRPr="00D86F20">
        <w:rPr>
          <w:sz w:val="24"/>
          <w:rtl/>
        </w:rPr>
        <w:fldChar w:fldCharType="begin"/>
      </w:r>
      <w:r w:rsidRPr="00D86F20">
        <w:rPr>
          <w:sz w:val="24"/>
          <w:rtl/>
        </w:rPr>
        <w:instrText xml:space="preserve"> </w:instrText>
      </w:r>
      <w:r w:rsidRPr="00D86F20">
        <w:rPr>
          <w:rFonts w:hint="cs"/>
          <w:sz w:val="24"/>
        </w:rPr>
        <w:instrText>REF</w:instrText>
      </w:r>
      <w:r w:rsidRPr="00D86F20">
        <w:rPr>
          <w:rFonts w:hint="cs"/>
          <w:sz w:val="24"/>
          <w:rtl/>
        </w:rPr>
        <w:instrText xml:space="preserve"> _</w:instrText>
      </w:r>
      <w:r w:rsidRPr="00D86F20">
        <w:rPr>
          <w:rFonts w:hint="cs"/>
          <w:sz w:val="24"/>
        </w:rPr>
        <w:instrText>Ref434735178 \r \h</w:instrText>
      </w:r>
      <w:r w:rsidRPr="00D86F20">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D86F20">
        <w:rPr>
          <w:sz w:val="24"/>
          <w:rtl/>
        </w:rPr>
      </w:r>
      <w:r w:rsidRPr="00D86F20">
        <w:rPr>
          <w:sz w:val="24"/>
          <w:rtl/>
        </w:rPr>
        <w:fldChar w:fldCharType="separate"/>
      </w:r>
      <w:r w:rsidR="003004E1">
        <w:rPr>
          <w:sz w:val="24"/>
          <w:cs/>
        </w:rPr>
        <w:t>‎</w:t>
      </w:r>
      <w:r w:rsidR="003004E1">
        <w:rPr>
          <w:sz w:val="24"/>
          <w:rtl/>
        </w:rPr>
        <w:t>ב</w:t>
      </w:r>
      <w:r w:rsidRPr="00D86F20">
        <w:rPr>
          <w:sz w:val="24"/>
          <w:rtl/>
        </w:rPr>
        <w:fldChar w:fldCharType="end"/>
      </w:r>
      <w:r w:rsidRPr="00D86F20">
        <w:rPr>
          <w:rFonts w:hint="cs"/>
          <w:sz w:val="24"/>
          <w:rtl/>
        </w:rPr>
        <w:t>)</w:t>
      </w:r>
      <w:r>
        <w:rPr>
          <w:rtl/>
        </w:rPr>
        <w:t xml:space="preserve"> לעיל, מוסכם בזה כי המשרד יהא רשאי להודיע לספק </w:t>
      </w:r>
      <w:r w:rsidRPr="00B8600B">
        <w:rPr>
          <w:rtl/>
        </w:rPr>
        <w:t xml:space="preserve">הטובין/שירותים, בכל עת, בהודעה מוקדמת של </w:t>
      </w:r>
      <w:r>
        <w:rPr>
          <w:rFonts w:hint="cs"/>
          <w:rtl/>
        </w:rPr>
        <w:t>20 ימי עבודה</w:t>
      </w:r>
      <w:r w:rsidRPr="00B8600B">
        <w:rPr>
          <w:rtl/>
        </w:rPr>
        <w:t xml:space="preserve"> בכתב, על הפסקת פעילותו על פי הסכם זה</w:t>
      </w:r>
      <w:r>
        <w:rPr>
          <w:rtl/>
        </w:rPr>
        <w:t xml:space="preserve"> ועל סיום ההסכם, כולו או חלקו, וזאת מכל סיבה שהיא ומבלי שהמשרד יהא חייב לפרש ולנמק את עילת ההפסקה כאמור.</w:t>
      </w:r>
    </w:p>
    <w:p w14:paraId="2493F7B9" w14:textId="77777777" w:rsidR="00A238CB" w:rsidRDefault="00A238CB" w:rsidP="00A238CB">
      <w:pPr>
        <w:pStyle w:val="OutlineList1"/>
        <w:rPr>
          <w:rtl/>
        </w:rPr>
      </w:pPr>
      <w:r>
        <w:rPr>
          <w:rtl/>
        </w:rPr>
        <w:t xml:space="preserve">מוסכם ומוצהר כי למעט התמורה על ביצוע השירותים ואספקת הטובין בהתאמה להוראות ההסכם עד לביטול ההתקשרות, במידה ואושרה על ידי הנציג, לא תהא לספק הטובין/שירותים והוא מוותר בזה במפורש על כל תביעה או דרישה כספית או אחרת כלפי המשרד בקשר עם הפסקת פעולתו על פי הסכם זה או </w:t>
      </w:r>
      <w:r>
        <w:rPr>
          <w:rtl/>
        </w:rPr>
        <w:lastRenderedPageBreak/>
        <w:t>הנובע ממנה,</w:t>
      </w:r>
      <w:r w:rsidRPr="000E6816">
        <w:rPr>
          <w:rtl/>
        </w:rPr>
        <w:t xml:space="preserve">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r>
        <w:rPr>
          <w:rtl/>
        </w:rPr>
        <w:t>.</w:t>
      </w:r>
    </w:p>
    <w:p w14:paraId="5B933B3D" w14:textId="77777777" w:rsidR="00A238CB" w:rsidRDefault="00A238CB" w:rsidP="00A238CB">
      <w:pPr>
        <w:pStyle w:val="OutlineList1"/>
        <w:rPr>
          <w:rtl/>
        </w:rPr>
      </w:pPr>
      <w:r>
        <w:rPr>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הטובין/שירותים יחשב למי שהפר הפרה יסודית של ההסכם על כל המשתמע מכך:</w:t>
      </w:r>
    </w:p>
    <w:p w14:paraId="3A54747E" w14:textId="77777777" w:rsidR="00A238CB" w:rsidRDefault="00A238CB" w:rsidP="00D83388">
      <w:pPr>
        <w:pStyle w:val="AlphaList2"/>
        <w:numPr>
          <w:ilvl w:val="0"/>
          <w:numId w:val="65"/>
        </w:numPr>
        <w:rPr>
          <w:rtl/>
        </w:rPr>
      </w:pPr>
      <w:r>
        <w:rPr>
          <w:rtl/>
        </w:rPr>
        <w:t>פיגור ואי עמידה בלוח הזמנים בתקופת ביצוע השירותים, העולה על 1</w:t>
      </w:r>
      <w:r>
        <w:rPr>
          <w:rFonts w:hint="cs"/>
          <w:rtl/>
        </w:rPr>
        <w:t>0</w:t>
      </w:r>
      <w:r>
        <w:rPr>
          <w:rtl/>
        </w:rPr>
        <w:t xml:space="preserve"> </w:t>
      </w:r>
      <w:r>
        <w:rPr>
          <w:rFonts w:hint="cs"/>
          <w:rtl/>
        </w:rPr>
        <w:t>ימי עבודה</w:t>
      </w:r>
      <w:r>
        <w:rPr>
          <w:rtl/>
        </w:rPr>
        <w:t>.</w:t>
      </w:r>
    </w:p>
    <w:p w14:paraId="5505DDBD" w14:textId="77777777" w:rsidR="00A238CB" w:rsidRDefault="00A238CB" w:rsidP="00A238CB">
      <w:pPr>
        <w:pStyle w:val="AlphaList2"/>
        <w:rPr>
          <w:rtl/>
        </w:rPr>
      </w:pPr>
      <w:r>
        <w:rPr>
          <w:rtl/>
        </w:rPr>
        <w:t xml:space="preserve">אם תוגש כנגד ספק הטובין/שירותים בקשה למינוי נאמן, מפרק זמני או כונס נכסים או כיוצ"ב בקשות, והבקשה לא הוסרה תוך </w:t>
      </w:r>
      <w:r>
        <w:rPr>
          <w:rFonts w:hint="cs"/>
          <w:rtl/>
        </w:rPr>
        <w:t>20 ימי עבודה</w:t>
      </w:r>
      <w:r>
        <w:rPr>
          <w:rtl/>
        </w:rPr>
        <w:t>.</w:t>
      </w:r>
    </w:p>
    <w:p w14:paraId="5D187EF0" w14:textId="77777777" w:rsidR="00A238CB" w:rsidRDefault="00A238CB" w:rsidP="00A238CB">
      <w:pPr>
        <w:pStyle w:val="AlphaList2"/>
        <w:rPr>
          <w:rtl/>
        </w:rPr>
      </w:pPr>
      <w:r>
        <w:rPr>
          <w:rtl/>
        </w:rPr>
        <w:t>אם יוצא כנגד ספק הטובין/שירותים צו פירוק או צו כינוס נכסים או שימונה לו כונס זמני או מפרק זמני או מנהל עסקים או כיוצ"ב מינויים.</w:t>
      </w:r>
    </w:p>
    <w:p w14:paraId="0FCAB0E1" w14:textId="77777777" w:rsidR="00A238CB" w:rsidRDefault="00A238CB" w:rsidP="00A238CB">
      <w:pPr>
        <w:pStyle w:val="AlphaList2"/>
        <w:rPr>
          <w:rtl/>
        </w:rPr>
      </w:pPr>
      <w:r>
        <w:rPr>
          <w:rtl/>
        </w:rPr>
        <w:t>אם יוטל עיקול או תפתח פעולת הוצאה לפועל על נכסי ספק הטובין/שירותים, או חלק עיקרי מהם, והעיקול או פעולת ההוצאה לפועל לא הוסר</w:t>
      </w:r>
      <w:r>
        <w:rPr>
          <w:rFonts w:hint="cs"/>
          <w:rtl/>
        </w:rPr>
        <w:t>ו</w:t>
      </w:r>
      <w:r>
        <w:rPr>
          <w:rtl/>
        </w:rPr>
        <w:t xml:space="preserve"> תוך </w:t>
      </w:r>
      <w:r>
        <w:rPr>
          <w:rFonts w:hint="cs"/>
          <w:rtl/>
        </w:rPr>
        <w:t>20 ימי עבודה</w:t>
      </w:r>
      <w:r>
        <w:rPr>
          <w:rtl/>
        </w:rPr>
        <w:t>.</w:t>
      </w:r>
    </w:p>
    <w:p w14:paraId="6DF06C98" w14:textId="77777777" w:rsidR="00A238CB" w:rsidRDefault="00A238CB" w:rsidP="00A238CB">
      <w:pPr>
        <w:pStyle w:val="AlphaList2"/>
        <w:rPr>
          <w:rtl/>
        </w:rPr>
      </w:pPr>
      <w:r>
        <w:rPr>
          <w:rtl/>
        </w:rPr>
        <w:t>אם יורשע ספק הטובין/שירותים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3B8300A6" w14:textId="77777777" w:rsidR="00A238CB" w:rsidRDefault="00A238CB" w:rsidP="00A238CB">
      <w:pPr>
        <w:pStyle w:val="AlphaList2"/>
        <w:rPr>
          <w:rtl/>
        </w:rPr>
      </w:pPr>
      <w:r>
        <w:rPr>
          <w:rtl/>
        </w:rPr>
        <w:t>אם ימצא כי ספק הטובין/שירותים, עובדו, או מי מטעמו, העביר מידע השייך למשרד לגורם שלישי מבלי שקיבל מראש ובכתב את אישורם של הגורמים המוסמכים לכך מטעם המשרד.</w:t>
      </w:r>
    </w:p>
    <w:p w14:paraId="2BBCBCD8" w14:textId="77777777" w:rsidR="00A238CB" w:rsidRDefault="00A238CB" w:rsidP="00A238CB">
      <w:pPr>
        <w:pStyle w:val="AlphaList2"/>
      </w:pPr>
      <w:r>
        <w:rPr>
          <w:rtl/>
        </w:rPr>
        <w:t>ספק הטובין/שירותים הפר חובת סודיות ו/או נאמנות ו/או איסור על ניגוד עניינים.</w:t>
      </w:r>
    </w:p>
    <w:p w14:paraId="02A56A76" w14:textId="77777777" w:rsidR="00A238CB" w:rsidRDefault="00A238CB" w:rsidP="00A238CB">
      <w:pPr>
        <w:pStyle w:val="AlphaList2"/>
      </w:pPr>
      <w:r>
        <w:rPr>
          <w:rtl/>
        </w:rPr>
        <w:t>ספק הטובין/שירותים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הטובין/שירותים לא יוכל לעמוד בהתחייבויותיו על פי הסכם זה.</w:t>
      </w:r>
    </w:p>
    <w:p w14:paraId="41840DA0" w14:textId="77777777" w:rsidR="00A238CB" w:rsidRPr="00DD2A22" w:rsidRDefault="00A238CB" w:rsidP="00A238CB">
      <w:pPr>
        <w:pStyle w:val="OutlineList1"/>
      </w:pPr>
      <w:r w:rsidRPr="00507601">
        <w:rPr>
          <w:b/>
          <w:bCs/>
          <w:rtl/>
        </w:rPr>
        <w:t>נוהל הפרדות</w:t>
      </w:r>
      <w:r w:rsidRPr="00507601">
        <w:rPr>
          <w:rtl/>
        </w:rPr>
        <w:t xml:space="preserve"> במקרה של סיום או ביטול הסכם זה מכל סיבה שהיא, </w:t>
      </w:r>
      <w:r w:rsidRPr="00507601">
        <w:rPr>
          <w:rFonts w:hint="cs"/>
          <w:rtl/>
        </w:rPr>
        <w:t>המשרד שומר לעצמו את הזכות</w:t>
      </w:r>
      <w:r>
        <w:rPr>
          <w:rFonts w:hint="cs"/>
          <w:rtl/>
        </w:rPr>
        <w:t xml:space="preserve"> לה</w:t>
      </w:r>
      <w:r w:rsidRPr="00DD2A22">
        <w:rPr>
          <w:rtl/>
        </w:rPr>
        <w:t>פע</w:t>
      </w:r>
      <w:r>
        <w:rPr>
          <w:rFonts w:hint="cs"/>
          <w:rtl/>
        </w:rPr>
        <w:t>י</w:t>
      </w:r>
      <w:r w:rsidRPr="00DD2A22">
        <w:rPr>
          <w:rtl/>
        </w:rPr>
        <w:t>ל נוהל ההפרדות. תקופת ההפרדות הינה תקופה בת 90 יום החופפת ל-3 חודשי ההסכם האחרונים.</w:t>
      </w:r>
    </w:p>
    <w:p w14:paraId="020B8A32" w14:textId="77777777" w:rsidR="00A238CB" w:rsidRPr="00DD2A22" w:rsidRDefault="00A238CB" w:rsidP="00A238CB">
      <w:pPr>
        <w:pStyle w:val="OutlineList2"/>
      </w:pPr>
      <w:r w:rsidRPr="00DD2A22">
        <w:rPr>
          <w:rtl/>
        </w:rPr>
        <w:t xml:space="preserve">המשרד יהיה רשאי, בכל עת במהלך תקופת ההיפרדות, להודיע לספק </w:t>
      </w:r>
      <w:r>
        <w:rPr>
          <w:rtl/>
        </w:rPr>
        <w:t>הטובין/שירותים</w:t>
      </w:r>
      <w:r w:rsidRPr="00DD2A22">
        <w:rPr>
          <w:rtl/>
        </w:rPr>
        <w:t>,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0FC15631" w14:textId="77777777" w:rsidR="00A238CB" w:rsidRPr="00DD2A22" w:rsidRDefault="00A238CB" w:rsidP="00A238CB">
      <w:pPr>
        <w:pStyle w:val="OutlineList2"/>
      </w:pPr>
      <w:r w:rsidRPr="00DD2A22">
        <w:rPr>
          <w:rtl/>
        </w:rPr>
        <w:t xml:space="preserve">מובהר למען הסר ספק, כי המשרד ישלם לספק </w:t>
      </w:r>
      <w:r>
        <w:rPr>
          <w:rtl/>
        </w:rPr>
        <w:t>הטובין/שירותים</w:t>
      </w:r>
      <w:r w:rsidRPr="00DD2A22">
        <w:rPr>
          <w:rtl/>
        </w:rPr>
        <w:t xml:space="preserve"> את התמורה על פי הסכם זה כסדרה עד למועד סיום או ביטול ההסכם ולאחר מכן עד לתום תקופת ההיפרדות בפועל.</w:t>
      </w:r>
    </w:p>
    <w:p w14:paraId="071447DC" w14:textId="77777777" w:rsidR="00A238CB" w:rsidRPr="00DD2A22" w:rsidRDefault="00A238CB" w:rsidP="00A238CB">
      <w:pPr>
        <w:pStyle w:val="OutlineList2"/>
      </w:pPr>
      <w:r w:rsidRPr="00DD2A22">
        <w:rPr>
          <w:rtl/>
        </w:rPr>
        <w:t>בתוך 30 ימים מתח</w:t>
      </w:r>
      <w:r>
        <w:rPr>
          <w:rtl/>
        </w:rPr>
        <w:t>ילת תקופת ההפרדות, יכין המשרד ת</w:t>
      </w:r>
      <w:r w:rsidRPr="00DD2A22">
        <w:rPr>
          <w:rtl/>
        </w:rPr>
        <w:t xml:space="preserve">כנית עבודה לתקופת ההפרדות, אשר תכלול תכנית מפורטת לחפיפה והעברת ידע למשרד או לספק חלופי מטעמו וכן התארגנות להעברת מערכות, אם כאלה נמצאות באתרי ספק </w:t>
      </w:r>
      <w:r>
        <w:rPr>
          <w:rtl/>
        </w:rPr>
        <w:t>הטובין/שירותים</w:t>
      </w:r>
      <w:r w:rsidRPr="00DD2A22">
        <w:rPr>
          <w:rtl/>
        </w:rPr>
        <w:t>, לאתר חלופי.</w:t>
      </w:r>
    </w:p>
    <w:p w14:paraId="301573ED" w14:textId="77777777" w:rsidR="00A238CB" w:rsidRPr="00DD2A22" w:rsidRDefault="00A238CB" w:rsidP="00A238CB">
      <w:pPr>
        <w:pStyle w:val="OutlineList2"/>
      </w:pPr>
      <w:r w:rsidRPr="00DD2A22">
        <w:rPr>
          <w:rtl/>
        </w:rPr>
        <w:t xml:space="preserve">בתקופת ההפרדות תבוצע חפיפה בין ספק </w:t>
      </w:r>
      <w:r>
        <w:rPr>
          <w:rtl/>
        </w:rPr>
        <w:t>הטובין/שירותים</w:t>
      </w:r>
      <w:r w:rsidRPr="00DD2A22">
        <w:rPr>
          <w:rtl/>
        </w:rPr>
        <w:t xml:space="preserve"> למשרד ו/או לצדדים שלישיים מטעמו לצורך העברה מסודרת של השירותים. ספק </w:t>
      </w:r>
      <w:r>
        <w:rPr>
          <w:rtl/>
        </w:rPr>
        <w:t>הטובין/שירותים</w:t>
      </w:r>
      <w:r w:rsidRPr="00DD2A22">
        <w:rPr>
          <w:rtl/>
        </w:rPr>
        <w:t xml:space="preserve">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w:t>
      </w:r>
      <w:r>
        <w:rPr>
          <w:rtl/>
        </w:rPr>
        <w:t>הטובין/שירותים</w:t>
      </w:r>
      <w:r w:rsidRPr="00DD2A22">
        <w:rPr>
          <w:rtl/>
        </w:rPr>
        <w:t xml:space="preserve"> בקשר לשירותים או השייך למשרד.</w:t>
      </w:r>
    </w:p>
    <w:p w14:paraId="420D1CFF" w14:textId="77777777" w:rsidR="00A238CB" w:rsidRPr="00DD2A22" w:rsidRDefault="00A238CB" w:rsidP="00A238CB">
      <w:pPr>
        <w:pStyle w:val="OutlineList2"/>
      </w:pPr>
      <w:r>
        <w:rPr>
          <w:rtl/>
        </w:rPr>
        <w:lastRenderedPageBreak/>
        <w:t xml:space="preserve">בתקופת ההיפרדות יהיה </w:t>
      </w:r>
      <w:r w:rsidRPr="00DD2A22">
        <w:rPr>
          <w:rtl/>
        </w:rPr>
        <w:t xml:space="preserve">ספק </w:t>
      </w:r>
      <w:r>
        <w:rPr>
          <w:rtl/>
        </w:rPr>
        <w:t>הטובין/שירותים</w:t>
      </w:r>
      <w:r w:rsidRPr="00DD2A22">
        <w:rPr>
          <w:rtl/>
        </w:rPr>
        <w:t xml:space="preserve"> מחויב ל</w:t>
      </w:r>
      <w:r>
        <w:rPr>
          <w:rFonts w:hint="cs"/>
          <w:rtl/>
        </w:rPr>
        <w:t>רמת השירות (</w:t>
      </w:r>
      <w:r w:rsidRPr="000A06C1">
        <w:rPr>
          <w:rFonts w:ascii="Times New Roman" w:hAnsi="Times New Roman" w:cs="Times New Roman"/>
        </w:rPr>
        <w:t>SLA</w:t>
      </w:r>
      <w:r>
        <w:rPr>
          <w:rFonts w:hint="cs"/>
          <w:rtl/>
        </w:rPr>
        <w:t>)</w:t>
      </w:r>
      <w:r w:rsidRPr="00DD2A22">
        <w:rPr>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0C1E2A92" w14:textId="77777777" w:rsidR="00A238CB" w:rsidRPr="00DD2A22" w:rsidRDefault="00A238CB" w:rsidP="00A238CB">
      <w:pPr>
        <w:pStyle w:val="OutlineList2"/>
      </w:pPr>
      <w:r w:rsidRPr="00DD2A22">
        <w:rPr>
          <w:rtl/>
        </w:rPr>
        <w:t xml:space="preserve">מוסכם בזה כי היה ותופסק ההתקשרות בין הצדדים מכל סיבה שהיא, אם בהתאם לאמור לעיל, ואם בדרך אחרת, יעמיד ספק </w:t>
      </w:r>
      <w:r>
        <w:rPr>
          <w:rtl/>
        </w:rPr>
        <w:t>הטובין/שירותים</w:t>
      </w:r>
      <w:r w:rsidRPr="00DD2A22">
        <w:rPr>
          <w:rtl/>
        </w:rPr>
        <w:t xml:space="preserve">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w:t>
      </w:r>
      <w:r>
        <w:rPr>
          <w:rtl/>
        </w:rPr>
        <w:t>הטובין/שירותים</w:t>
      </w:r>
      <w:r w:rsidRPr="00DD2A22">
        <w:rPr>
          <w:rtl/>
        </w:rPr>
        <w:t xml:space="preserve">, בעצמו או באמצעות ספק חליפי אשר יוגדר </w:t>
      </w:r>
      <w:r>
        <w:rPr>
          <w:rFonts w:hint="cs"/>
          <w:rtl/>
        </w:rPr>
        <w:t>על ידי</w:t>
      </w:r>
      <w:r w:rsidRPr="00DD2A22">
        <w:rPr>
          <w:rtl/>
        </w:rPr>
        <w:t xml:space="preserve"> המ</w:t>
      </w:r>
      <w:r>
        <w:rPr>
          <w:rtl/>
        </w:rPr>
        <w:t>שרד, ללא עיכוב.</w:t>
      </w:r>
    </w:p>
    <w:p w14:paraId="7C53E4E6" w14:textId="77777777" w:rsidR="00A238CB" w:rsidRPr="00DD2A22" w:rsidRDefault="00A238CB" w:rsidP="00A238CB">
      <w:pPr>
        <w:pStyle w:val="OutlineList2"/>
      </w:pPr>
      <w:r w:rsidRPr="00DD2A22">
        <w:rPr>
          <w:rtl/>
        </w:rPr>
        <w:t xml:space="preserve">ספק </w:t>
      </w:r>
      <w:r>
        <w:rPr>
          <w:rtl/>
        </w:rPr>
        <w:t>הטובין/שירותים</w:t>
      </w:r>
      <w:r w:rsidRPr="00DD2A22">
        <w:rPr>
          <w:rtl/>
        </w:rPr>
        <w:t xml:space="preserve"> לא יתנגד בדרך כלשהי להעסקת ספק אחר במקומו, וישתף פעולה בהעברת התפקיד, במתן מידע, ובכל דרך אחרת. מבלי לגרוע מכלליות האמור לעיל, יעביר ספק </w:t>
      </w:r>
      <w:r>
        <w:rPr>
          <w:rtl/>
        </w:rPr>
        <w:t>הטובין/שירותים</w:t>
      </w:r>
      <w:r w:rsidRPr="00DD2A22">
        <w:rPr>
          <w:rtl/>
        </w:rPr>
        <w:t xml:space="preserve">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w:t>
      </w:r>
      <w:r>
        <w:rPr>
          <w:rtl/>
        </w:rPr>
        <w:t>הטובין/שירותים</w:t>
      </w:r>
      <w:r w:rsidRPr="00DD2A22">
        <w:rPr>
          <w:rtl/>
        </w:rPr>
        <w:t xml:space="preserve"> כאמור לעיל, ישמיד הספק </w:t>
      </w:r>
      <w:r>
        <w:rPr>
          <w:rtl/>
        </w:rPr>
        <w:t>הטובין/שירותים</w:t>
      </w:r>
      <w:r w:rsidRPr="00DD2A22">
        <w:rPr>
          <w:rtl/>
        </w:rPr>
        <w:t xml:space="preserve"> כל עותק של המידע אשר יישאר בידיו, לרבות ומבלי לגרוע מכלליות האמור, עותקים על אמצעי </w:t>
      </w:r>
      <w:r w:rsidRPr="007634BA">
        <w:rPr>
          <w:rtl/>
        </w:rPr>
        <w:t xml:space="preserve">אחסון </w:t>
      </w:r>
      <w:r w:rsidRPr="007634BA">
        <w:rPr>
          <w:rFonts w:hint="cs"/>
          <w:rtl/>
        </w:rPr>
        <w:t xml:space="preserve">דיגיטליים </w:t>
      </w:r>
      <w:r w:rsidRPr="007634BA">
        <w:rPr>
          <w:rtl/>
        </w:rPr>
        <w:t>ו/או אחרים</w:t>
      </w:r>
      <w:r w:rsidRPr="00DD2A22">
        <w:rPr>
          <w:rtl/>
        </w:rPr>
        <w:t>, ניידים וקבועים.</w:t>
      </w:r>
    </w:p>
    <w:p w14:paraId="39813ECC" w14:textId="77777777" w:rsidR="00A238CB" w:rsidRPr="00DD2A22" w:rsidRDefault="00A238CB" w:rsidP="00A238CB">
      <w:pPr>
        <w:pStyle w:val="OutlineList1"/>
        <w:rPr>
          <w:rtl/>
        </w:rPr>
      </w:pPr>
      <w:r w:rsidRPr="00DD2A22">
        <w:rPr>
          <w:rtl/>
        </w:rPr>
        <w:t>למען הסר ספק, סיום ההסכם, פקיעתו או ביטולו, מכל סיבה שהיא, לא יפגע בזכויות הצדדים שעילתם נוצרה לפני אותו מועד.</w:t>
      </w:r>
    </w:p>
    <w:p w14:paraId="2E52D9AC" w14:textId="77777777" w:rsidR="00A238CB" w:rsidRPr="00DD2A22" w:rsidRDefault="00A238CB" w:rsidP="00A238CB">
      <w:pPr>
        <w:pStyle w:val="OutlineList1"/>
      </w:pPr>
      <w:r w:rsidRPr="00DD2A22">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3B7572DA" w14:textId="77777777" w:rsidR="00A238CB" w:rsidRPr="00955B69" w:rsidRDefault="00A238CB" w:rsidP="00A238CB">
      <w:pPr>
        <w:pStyle w:val="OutlineList0"/>
        <w:keepNext/>
        <w:outlineLvl w:val="0"/>
        <w:rPr>
          <w:b/>
          <w:rtl/>
        </w:rPr>
      </w:pPr>
      <w:r w:rsidRPr="00955B69">
        <w:rPr>
          <w:rtl/>
        </w:rPr>
        <w:t>ערבות</w:t>
      </w:r>
    </w:p>
    <w:p w14:paraId="23C3E718" w14:textId="77777777" w:rsidR="00A238CB" w:rsidRPr="00812EAF" w:rsidRDefault="00A238CB" w:rsidP="00A238CB">
      <w:pPr>
        <w:pStyle w:val="OutlineList1"/>
        <w:keepNext w:val="0"/>
        <w:tabs>
          <w:tab w:val="clear" w:pos="720"/>
        </w:tabs>
        <w:ind w:left="707" w:hanging="708"/>
        <w:rPr>
          <w:rtl/>
        </w:rPr>
      </w:pPr>
      <w:r w:rsidRPr="00812EAF">
        <w:rPr>
          <w:rtl/>
        </w:rPr>
        <w:t xml:space="preserve">להבטחת זכויות המשרד לפי הסכם זה, ומילוי התחייבויות ספק </w:t>
      </w:r>
      <w:r>
        <w:rPr>
          <w:rFonts w:hint="cs"/>
          <w:rtl/>
        </w:rPr>
        <w:t>הטובין/שירותים</w:t>
      </w:r>
      <w:r w:rsidRPr="00812EAF">
        <w:rPr>
          <w:rtl/>
        </w:rPr>
        <w:t xml:space="preserve"> על-פי המכרז, </w:t>
      </w:r>
      <w:r>
        <w:rPr>
          <w:rFonts w:hint="cs"/>
          <w:rtl/>
        </w:rPr>
        <w:t>הצעת ספק טובין/שירותים</w:t>
      </w:r>
      <w:r w:rsidRPr="00812EAF">
        <w:rPr>
          <w:rtl/>
        </w:rPr>
        <w:t xml:space="preserve"> והוראות הסכם זה, במועד חתימת ההסכם ימציא ספק </w:t>
      </w:r>
      <w:r>
        <w:rPr>
          <w:rFonts w:hint="cs"/>
          <w:rtl/>
        </w:rPr>
        <w:t>הטובין/שירותים</w:t>
      </w:r>
      <w:r w:rsidRPr="00812EAF">
        <w:rPr>
          <w:rtl/>
        </w:rPr>
        <w:t xml:space="preserve"> למשרד, על חשבונו, ערבות בנקאית אוטונומית לפקודת המשרד, בסכום של </w:t>
      </w:r>
      <w:r w:rsidRPr="00812EAF">
        <w:rPr>
          <w:rFonts w:hint="cs"/>
          <w:rtl/>
        </w:rPr>
        <w:t xml:space="preserve">5% מהיקף ההתקשרות </w:t>
      </w:r>
      <w:r>
        <w:rPr>
          <w:rFonts w:hint="cs"/>
          <w:rtl/>
        </w:rPr>
        <w:t>המרבית</w:t>
      </w:r>
      <w:r w:rsidRPr="00812EAF">
        <w:rPr>
          <w:rFonts w:hint="cs"/>
          <w:rtl/>
        </w:rPr>
        <w:t xml:space="preserve"> השנתית</w:t>
      </w:r>
      <w:r w:rsidRPr="00812EAF">
        <w:rPr>
          <w:rtl/>
        </w:rPr>
        <w:t>.</w:t>
      </w:r>
    </w:p>
    <w:p w14:paraId="2D854BA7" w14:textId="267C943B" w:rsidR="00A238CB" w:rsidRPr="00DD2A22" w:rsidRDefault="00A238CB" w:rsidP="00A238CB">
      <w:pPr>
        <w:pStyle w:val="OutlineList1"/>
        <w:keepNext w:val="0"/>
        <w:tabs>
          <w:tab w:val="clear" w:pos="720"/>
        </w:tabs>
        <w:ind w:left="707" w:hanging="708"/>
      </w:pPr>
      <w:r w:rsidRPr="00DD2A22">
        <w:rPr>
          <w:rtl/>
        </w:rPr>
        <w:t>הערבות תהיה בתוקף לתקופה של לפחות 90 ימים לאחר תום תקופת ה</w:t>
      </w:r>
      <w:r>
        <w:rPr>
          <w:rtl/>
        </w:rPr>
        <w:t>הסכם. נוסח הערבות יהיה כמפורט ב</w:t>
      </w:r>
      <w:r>
        <w:rPr>
          <w:rtl/>
        </w:rPr>
        <w:fldChar w:fldCharType="begin"/>
      </w:r>
      <w:r>
        <w:rPr>
          <w:rtl/>
        </w:rPr>
        <w:instrText xml:space="preserve"> </w:instrText>
      </w:r>
      <w:r>
        <w:instrText>REF</w:instrText>
      </w:r>
      <w:r>
        <w:rPr>
          <w:rtl/>
        </w:rPr>
        <w:instrText xml:space="preserve"> נספח_6_להסכם \</w:instrText>
      </w:r>
      <w:r>
        <w:instrText>h</w:instrText>
      </w:r>
      <w:r>
        <w:rPr>
          <w:rtl/>
        </w:rPr>
        <w:instrText xml:space="preserve"> </w:instrText>
      </w:r>
      <w:r>
        <w:rPr>
          <w:rtl/>
        </w:rPr>
      </w:r>
      <w:r>
        <w:rPr>
          <w:rtl/>
        </w:rPr>
        <w:fldChar w:fldCharType="separate"/>
      </w:r>
      <w:r w:rsidR="003004E1">
        <w:rPr>
          <w:rtl/>
        </w:rPr>
        <w:t xml:space="preserve">נספח </w:t>
      </w:r>
      <w:r w:rsidR="003004E1">
        <w:rPr>
          <w:rFonts w:hint="cs"/>
          <w:rtl/>
        </w:rPr>
        <w:t>5</w:t>
      </w:r>
      <w:r w:rsidR="003004E1">
        <w:rPr>
          <w:rtl/>
        </w:rPr>
        <w:t xml:space="preserve"> להסכם</w:t>
      </w:r>
      <w:r>
        <w:rPr>
          <w:rtl/>
        </w:rPr>
        <w:fldChar w:fldCharType="end"/>
      </w:r>
      <w:r w:rsidRPr="00DD2A22">
        <w:rPr>
          <w:rtl/>
        </w:rPr>
        <w:t>.</w:t>
      </w:r>
    </w:p>
    <w:p w14:paraId="6DB40787" w14:textId="77777777" w:rsidR="00A238CB" w:rsidRPr="00DD2A22" w:rsidRDefault="00A238CB" w:rsidP="00A238CB">
      <w:pPr>
        <w:pStyle w:val="OutlineList1"/>
        <w:keepNext w:val="0"/>
        <w:tabs>
          <w:tab w:val="clear" w:pos="720"/>
        </w:tabs>
        <w:ind w:left="707" w:hanging="708"/>
        <w:rPr>
          <w:rtl/>
        </w:rPr>
      </w:pPr>
      <w:r w:rsidRPr="00DD2A22">
        <w:rPr>
          <w:rtl/>
        </w:rPr>
        <w:t xml:space="preserve">עלויות הוצאת הערבות יחולו על ספק </w:t>
      </w:r>
      <w:r>
        <w:rPr>
          <w:rFonts w:hint="cs"/>
          <w:rtl/>
        </w:rPr>
        <w:t>הטובין/שירותים</w:t>
      </w:r>
      <w:r w:rsidRPr="00DD2A22">
        <w:rPr>
          <w:rtl/>
        </w:rPr>
        <w:t xml:space="preserve"> בלבד.</w:t>
      </w:r>
    </w:p>
    <w:p w14:paraId="2E91B949" w14:textId="77777777" w:rsidR="00A238CB" w:rsidRPr="00DD2A22" w:rsidRDefault="00A238CB" w:rsidP="00A238CB">
      <w:pPr>
        <w:pStyle w:val="OutlineList1"/>
        <w:keepNext w:val="0"/>
        <w:tabs>
          <w:tab w:val="clear" w:pos="720"/>
        </w:tabs>
        <w:ind w:left="707" w:hanging="708"/>
        <w:rPr>
          <w:rtl/>
        </w:rPr>
      </w:pPr>
      <w:r w:rsidRPr="00DD2A22">
        <w:rPr>
          <w:rtl/>
        </w:rPr>
        <w:t xml:space="preserve">ספק </w:t>
      </w:r>
      <w:r>
        <w:rPr>
          <w:rFonts w:hint="cs"/>
          <w:rtl/>
        </w:rPr>
        <w:t>הטובין/שירותים</w:t>
      </w:r>
      <w:r w:rsidRPr="00DD2A22">
        <w:rPr>
          <w:rtl/>
        </w:rPr>
        <w:t xml:space="preserve"> יהיה אחראי להאריך את תוקף הערבות מעת לעת לתקופות בהתאם לתקופת ההסכם או להארכת תקופת ההסכם. הארכת הערבות תיעשה לפחות </w:t>
      </w:r>
      <w:r>
        <w:rPr>
          <w:rFonts w:hint="cs"/>
          <w:rtl/>
        </w:rPr>
        <w:t>20 ימי עבודה</w:t>
      </w:r>
      <w:r w:rsidRPr="00DD2A22">
        <w:rPr>
          <w:rtl/>
        </w:rPr>
        <w:t xml:space="preserve"> לפני תום תוקפה.</w:t>
      </w:r>
    </w:p>
    <w:p w14:paraId="277DE715" w14:textId="77777777" w:rsidR="00A238CB" w:rsidRPr="00DD2A22" w:rsidRDefault="00A238CB" w:rsidP="00A238CB">
      <w:pPr>
        <w:pStyle w:val="OutlineList1"/>
        <w:keepNext w:val="0"/>
        <w:tabs>
          <w:tab w:val="clear" w:pos="720"/>
        </w:tabs>
        <w:ind w:left="707" w:hanging="708"/>
        <w:rPr>
          <w:rtl/>
        </w:rPr>
      </w:pPr>
      <w:r w:rsidRPr="00DD2A22">
        <w:rPr>
          <w:rtl/>
        </w:rPr>
        <w:t xml:space="preserve">לא האריך ספק </w:t>
      </w:r>
      <w:r>
        <w:rPr>
          <w:rFonts w:hint="cs"/>
          <w:rtl/>
        </w:rPr>
        <w:t>הטובין/שירותים</w:t>
      </w:r>
      <w:r w:rsidRPr="00DD2A22">
        <w:rPr>
          <w:rtl/>
        </w:rPr>
        <w:t xml:space="preserve"> את תוקף הערבות עד </w:t>
      </w:r>
      <w:r>
        <w:rPr>
          <w:rFonts w:hint="cs"/>
          <w:rtl/>
        </w:rPr>
        <w:t>20 ימי עבודה</w:t>
      </w:r>
      <w:r w:rsidRPr="00DD2A22">
        <w:rPr>
          <w:rtl/>
        </w:rPr>
        <w:t xml:space="preserve"> לפני המועד בו אמורה הערבות לפקוע, יהיה המשרד רשאי לחלט את הערבות ללא כל התראה מוקדמת, גם אם ספק </w:t>
      </w:r>
      <w:r>
        <w:rPr>
          <w:rFonts w:hint="cs"/>
          <w:rtl/>
        </w:rPr>
        <w:t>הטובין/שירותים</w:t>
      </w:r>
      <w:r w:rsidRPr="00DD2A22">
        <w:rPr>
          <w:rtl/>
        </w:rPr>
        <w:t xml:space="preserve"> מילא אחר יתר חיוביו.</w:t>
      </w:r>
    </w:p>
    <w:p w14:paraId="2416E7FF" w14:textId="77777777" w:rsidR="00A238CB" w:rsidRPr="00DD2A22" w:rsidRDefault="00A238CB" w:rsidP="00A238CB">
      <w:pPr>
        <w:pStyle w:val="OutlineList1"/>
        <w:keepNext w:val="0"/>
        <w:tabs>
          <w:tab w:val="clear" w:pos="720"/>
        </w:tabs>
        <w:ind w:left="707" w:hanging="708"/>
        <w:rPr>
          <w:rtl/>
        </w:rPr>
      </w:pPr>
      <w:r w:rsidRPr="00DD2A22">
        <w:rPr>
          <w:rtl/>
        </w:rPr>
        <w:t xml:space="preserve">מבלי לגרוע מהאמור לעיל, המשרד יהיה רשאי לחלט את הערבות בכל מקרה שבו לדעת המשרד הפר ספק </w:t>
      </w:r>
      <w:r>
        <w:rPr>
          <w:rFonts w:hint="cs"/>
          <w:rtl/>
        </w:rPr>
        <w:t>הטובין/שירותים</w:t>
      </w:r>
      <w:r w:rsidRPr="00DD2A22">
        <w:rPr>
          <w:rtl/>
        </w:rPr>
        <w:t xml:space="preserve"> או לא קיים תנאי מתנאי הסכם זה, הוראות המכרז ונספחיו וההצעה או לא תיקן הפרה כאמור וזאת בהתראה מוקדמת בכתב של </w:t>
      </w:r>
      <w:r>
        <w:rPr>
          <w:rFonts w:hint="cs"/>
          <w:rtl/>
        </w:rPr>
        <w:t xml:space="preserve">5 </w:t>
      </w:r>
      <w:r w:rsidRPr="00DD2A22">
        <w:rPr>
          <w:rtl/>
        </w:rPr>
        <w:t>ימי</w:t>
      </w:r>
      <w:r>
        <w:rPr>
          <w:rFonts w:hint="cs"/>
          <w:rtl/>
        </w:rPr>
        <w:t xml:space="preserve"> עבודה</w:t>
      </w:r>
      <w:r w:rsidRPr="00DD2A22">
        <w:rPr>
          <w:rtl/>
        </w:rPr>
        <w:t xml:space="preserve"> מראש או בהתאם להוראות סעיף 16 לחוק להגברת האכיפה של דיני העבודה, תשע"ב - 2011. ספק </w:t>
      </w:r>
      <w:r>
        <w:rPr>
          <w:rFonts w:hint="cs"/>
          <w:rtl/>
        </w:rPr>
        <w:t>הטובין/שירותים</w:t>
      </w:r>
      <w:r w:rsidRPr="00DD2A22">
        <w:rPr>
          <w:rtl/>
        </w:rPr>
        <w:t xml:space="preserve"> יהא רשאי לדרוש זכות טיעון בכתב באשר לחילוט במהלך אותם </w:t>
      </w:r>
      <w:r>
        <w:rPr>
          <w:rFonts w:hint="cs"/>
          <w:rtl/>
        </w:rPr>
        <w:t>5</w:t>
      </w:r>
      <w:r w:rsidRPr="00DD2A22">
        <w:rPr>
          <w:rtl/>
        </w:rPr>
        <w:t xml:space="preserve"> ימי התראה.</w:t>
      </w:r>
    </w:p>
    <w:p w14:paraId="1DCEF389" w14:textId="77777777" w:rsidR="00A238CB" w:rsidRPr="00DD2A22" w:rsidRDefault="00A238CB" w:rsidP="00A238CB">
      <w:pPr>
        <w:pStyle w:val="OutlineList1"/>
        <w:keepNext w:val="0"/>
        <w:tabs>
          <w:tab w:val="clear" w:pos="720"/>
        </w:tabs>
        <w:ind w:left="707" w:hanging="708"/>
        <w:rPr>
          <w:rtl/>
        </w:rPr>
      </w:pPr>
      <w:r w:rsidRPr="00DD2A22">
        <w:rPr>
          <w:rtl/>
        </w:rPr>
        <w:lastRenderedPageBreak/>
        <w:t>הערבות תחולט בדרישה חד צדדית של המשרד לבנק, שעליה תינתן הודעה בכתב של 3 ימי</w:t>
      </w:r>
      <w:r>
        <w:rPr>
          <w:rFonts w:hint="cs"/>
          <w:rtl/>
        </w:rPr>
        <w:t xml:space="preserve"> עבודה</w:t>
      </w:r>
      <w:r w:rsidRPr="00DD2A22">
        <w:rPr>
          <w:rtl/>
        </w:rPr>
        <w:t xml:space="preserve"> מראש גם לספק </w:t>
      </w:r>
      <w:r>
        <w:rPr>
          <w:rFonts w:hint="cs"/>
          <w:rtl/>
        </w:rPr>
        <w:t>הטובין/שירותים</w:t>
      </w:r>
      <w:r w:rsidRPr="00DD2A22">
        <w:rPr>
          <w:rtl/>
        </w:rPr>
        <w:t>.</w:t>
      </w:r>
    </w:p>
    <w:p w14:paraId="276196B4" w14:textId="77777777" w:rsidR="00A238CB" w:rsidRPr="00DD2A22" w:rsidRDefault="00A238CB" w:rsidP="00A238CB">
      <w:pPr>
        <w:pStyle w:val="OutlineList1"/>
        <w:keepNext w:val="0"/>
        <w:tabs>
          <w:tab w:val="clear" w:pos="720"/>
        </w:tabs>
        <w:ind w:left="707" w:hanging="708"/>
        <w:rPr>
          <w:rtl/>
        </w:rPr>
      </w:pPr>
      <w:r w:rsidRPr="00DD2A22">
        <w:rPr>
          <w:rtl/>
        </w:rPr>
        <w:t xml:space="preserve">חילוט הערבות, כולה או מקצתה, אין בו כדי לגרוע מזכותו של המשרד לתבוע בכל דרך אחרת מאת ספק </w:t>
      </w:r>
      <w:r>
        <w:rPr>
          <w:rFonts w:hint="cs"/>
          <w:rtl/>
        </w:rPr>
        <w:t>הטובין/שירותים</w:t>
      </w:r>
      <w:r w:rsidRPr="00DD2A22">
        <w:rPr>
          <w:rtl/>
        </w:rPr>
        <w:t xml:space="preserve"> תשלום נזקים שהוא חב בכיסויים לפי הסכם זה או להשתמש </w:t>
      </w:r>
      <w:proofErr w:type="spellStart"/>
      <w:r w:rsidRPr="00DD2A22">
        <w:rPr>
          <w:rtl/>
        </w:rPr>
        <w:t>בסעדים</w:t>
      </w:r>
      <w:proofErr w:type="spellEnd"/>
      <w:r w:rsidRPr="00DD2A22">
        <w:rPr>
          <w:rtl/>
        </w:rPr>
        <w:t xml:space="preserve"> אחרים הנתונים לו לפי כל דין וההסכם. חילוט הערבות, אין בו כדי לגרוע מכל סמכות</w:t>
      </w:r>
      <w:r>
        <w:rPr>
          <w:rFonts w:hint="cs"/>
          <w:rtl/>
        </w:rPr>
        <w:t>,</w:t>
      </w:r>
      <w:r w:rsidRPr="00DD2A22">
        <w:rPr>
          <w:rtl/>
        </w:rPr>
        <w:t xml:space="preserve"> זכות</w:t>
      </w:r>
      <w:r>
        <w:rPr>
          <w:rFonts w:hint="cs"/>
          <w:rtl/>
        </w:rPr>
        <w:t xml:space="preserve"> </w:t>
      </w:r>
      <w:r w:rsidRPr="00DD2A22">
        <w:rPr>
          <w:rtl/>
        </w:rPr>
        <w:t>או סעד הקיימים למשרד על פי ההסכם ובכלל זה סמכותו לבטל את ההסכם.</w:t>
      </w:r>
    </w:p>
    <w:p w14:paraId="65DF3940" w14:textId="77777777" w:rsidR="00A238CB" w:rsidRPr="00955B69" w:rsidRDefault="00A238CB" w:rsidP="00A238CB">
      <w:pPr>
        <w:pStyle w:val="OutlineList1"/>
        <w:keepNext w:val="0"/>
        <w:tabs>
          <w:tab w:val="clear" w:pos="720"/>
        </w:tabs>
        <w:ind w:left="707" w:hanging="708"/>
        <w:rPr>
          <w:rtl/>
        </w:rPr>
      </w:pPr>
      <w:r w:rsidRPr="00DD2A22">
        <w:rPr>
          <w:rtl/>
        </w:rPr>
        <w:t xml:space="preserve">סכום הערבות ישמש כסכום פיצויים מוסכם מראש על כל הפרת התחייבות על ידי ספק </w:t>
      </w:r>
      <w:r>
        <w:rPr>
          <w:rFonts w:hint="cs"/>
          <w:rtl/>
        </w:rPr>
        <w:t>הטובין/שירותים</w:t>
      </w:r>
      <w:r w:rsidRPr="00DD2A22">
        <w:rPr>
          <w:rtl/>
        </w:rPr>
        <w:t xml:space="preserve"> מבלי שיהיה כל צורך בהוכחת נזק. חולטה הערבות או חלק ממנה, והמשרד החליט לאחר תיקון הליקויים להמשיך בהתקשרות לפי הסכם זה, ימציא ספק </w:t>
      </w:r>
      <w:r>
        <w:rPr>
          <w:rFonts w:hint="cs"/>
          <w:rtl/>
        </w:rPr>
        <w:t>הטובין/שירותים</w:t>
      </w:r>
      <w:r w:rsidRPr="00DD2A22">
        <w:rPr>
          <w:rtl/>
        </w:rPr>
        <w:t xml:space="preserve"> ערבות חדשה או ישלים את יתרתה עד גובה סכום הערבות המקורי, מיד עם דרישה מאת הנציג. סכום </w:t>
      </w:r>
      <w:r w:rsidRPr="00955B69">
        <w:rPr>
          <w:rtl/>
        </w:rPr>
        <w:t>ההשלמה לא יעלה על כפל סכום הערבות.</w:t>
      </w:r>
    </w:p>
    <w:p w14:paraId="3FA43F7D" w14:textId="77777777" w:rsidR="00A238CB" w:rsidRPr="00DD2A22" w:rsidRDefault="00A238CB" w:rsidP="00A238CB">
      <w:pPr>
        <w:pStyle w:val="OutlineList1"/>
        <w:keepNext w:val="0"/>
        <w:tabs>
          <w:tab w:val="clear" w:pos="720"/>
        </w:tabs>
        <w:ind w:left="707" w:hanging="708"/>
        <w:rPr>
          <w:rtl/>
        </w:rPr>
      </w:pPr>
      <w:r w:rsidRPr="00DD2A22">
        <w:rPr>
          <w:rtl/>
        </w:rPr>
        <w:t xml:space="preserve">אין באמור לעיל, לרבות בגביית הערבות, כדי לשחרר את ספק </w:t>
      </w:r>
      <w:r>
        <w:rPr>
          <w:rFonts w:hint="cs"/>
          <w:rtl/>
        </w:rPr>
        <w:t>הטובין/שירותים</w:t>
      </w:r>
      <w:r w:rsidRPr="00DD2A22">
        <w:rPr>
          <w:rtl/>
        </w:rPr>
        <w:t xml:space="preserve">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w:t>
      </w:r>
      <w:r>
        <w:rPr>
          <w:rFonts w:hint="cs"/>
          <w:rtl/>
        </w:rPr>
        <w:t>הטובין/שירותים</w:t>
      </w:r>
      <w:r w:rsidRPr="00DD2A22">
        <w:rPr>
          <w:rtl/>
        </w:rPr>
        <w:t xml:space="preserve"> לפי הסכם זה או על פי כל דין או על היקף הנזקים או ההוצאות שנגרמו למשרד עקב הפרת ההסכם מצד ספק </w:t>
      </w:r>
      <w:r>
        <w:rPr>
          <w:rFonts w:hint="cs"/>
          <w:rtl/>
        </w:rPr>
        <w:t>הטובין/שירותים</w:t>
      </w:r>
      <w:r w:rsidRPr="00DD2A22">
        <w:rPr>
          <w:rtl/>
        </w:rPr>
        <w:t>.</w:t>
      </w:r>
    </w:p>
    <w:p w14:paraId="1B248630" w14:textId="77777777" w:rsidR="00A238CB" w:rsidRDefault="00A238CB" w:rsidP="00A238CB">
      <w:pPr>
        <w:pStyle w:val="OutlineList0"/>
        <w:keepNext/>
        <w:outlineLvl w:val="0"/>
      </w:pPr>
      <w:r>
        <w:rPr>
          <w:rFonts w:hint="cs"/>
          <w:rtl/>
        </w:rPr>
        <w:t>קיזוז ועכבון</w:t>
      </w:r>
    </w:p>
    <w:p w14:paraId="633CA8DE" w14:textId="77777777" w:rsidR="00A238CB" w:rsidRPr="00DB3242" w:rsidRDefault="00A238CB" w:rsidP="00A238CB">
      <w:pPr>
        <w:pStyle w:val="OutlineList1"/>
        <w:keepNext w:val="0"/>
        <w:tabs>
          <w:tab w:val="clear" w:pos="720"/>
        </w:tabs>
        <w:ind w:left="707" w:hanging="708"/>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w:t>
      </w:r>
      <w:r>
        <w:rPr>
          <w:rFonts w:hint="cs"/>
          <w:rtl/>
        </w:rPr>
        <w:t>ספק הטובין/</w:t>
      </w:r>
      <w:r w:rsidRPr="00DB3242">
        <w:rPr>
          <w:rFonts w:hint="cs"/>
          <w:rtl/>
        </w:rPr>
        <w:t>שירותים, לרבות כ</w:t>
      </w:r>
      <w:r>
        <w:rPr>
          <w:rFonts w:hint="cs"/>
          <w:rtl/>
        </w:rPr>
        <w:t>ל פיצוי המגיע לה על פי הסכם זה.</w:t>
      </w:r>
    </w:p>
    <w:p w14:paraId="292726CA" w14:textId="77777777" w:rsidR="00A238CB" w:rsidRPr="00DB3242" w:rsidRDefault="00A238CB" w:rsidP="00A238CB">
      <w:pPr>
        <w:pStyle w:val="OutlineList1"/>
        <w:keepNext w:val="0"/>
        <w:tabs>
          <w:tab w:val="clear" w:pos="720"/>
        </w:tabs>
        <w:ind w:left="707" w:hanging="708"/>
      </w:pPr>
      <w:r w:rsidRPr="00DB3242">
        <w:rPr>
          <w:rFonts w:hint="cs"/>
          <w:rtl/>
        </w:rPr>
        <w:t xml:space="preserve">על אף האמור בכל דין ובהתחשב </w:t>
      </w:r>
      <w:r>
        <w:rPr>
          <w:rFonts w:hint="cs"/>
          <w:rtl/>
        </w:rPr>
        <w:t>ב</w:t>
      </w:r>
      <w:r w:rsidRPr="00DB3242">
        <w:rPr>
          <w:rFonts w:hint="cs"/>
          <w:rtl/>
        </w:rPr>
        <w:t xml:space="preserve">מהות השירותים וחיוניותם, </w:t>
      </w:r>
      <w:r>
        <w:rPr>
          <w:rFonts w:hint="cs"/>
          <w:rtl/>
        </w:rPr>
        <w:t xml:space="preserve">ספק הטובין/שירותים </w:t>
      </w:r>
      <w:r w:rsidRPr="00DB3242">
        <w:rPr>
          <w:rFonts w:hint="cs"/>
          <w:rtl/>
        </w:rPr>
        <w:t>מוותר בזאת על זכות עיכבון העומדת לזכותו על פי כל דין.</w:t>
      </w:r>
    </w:p>
    <w:p w14:paraId="5E07DA90" w14:textId="77777777" w:rsidR="00A238CB" w:rsidRDefault="00A238CB" w:rsidP="00A238CB">
      <w:pPr>
        <w:pStyle w:val="OutlineList0"/>
        <w:keepNext/>
        <w:outlineLvl w:val="0"/>
        <w:rPr>
          <w:b/>
        </w:rPr>
      </w:pPr>
      <w:r>
        <w:rPr>
          <w:rtl/>
        </w:rPr>
        <w:t>הוראות עיקריות ובסיסיות</w:t>
      </w:r>
    </w:p>
    <w:p w14:paraId="6E58B594" w14:textId="0B2733D5" w:rsidR="00A238CB" w:rsidRDefault="00A238CB" w:rsidP="00A238CB">
      <w:pPr>
        <w:pStyle w:val="Para20"/>
        <w:rPr>
          <w:bCs/>
          <w:rtl/>
        </w:rPr>
      </w:pPr>
      <w:r w:rsidRPr="00736615">
        <w:rPr>
          <w:rtl/>
        </w:rPr>
        <w:t>הצדדים מסכימים כי חיובי הצדדים כמפורט בסעיפים</w:t>
      </w:r>
      <w:r w:rsidRPr="00736615">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Ref63269780 \r \h</w:instrText>
      </w:r>
      <w:r>
        <w:rPr>
          <w:rtl/>
        </w:rPr>
        <w:instrText xml:space="preserve"> </w:instrText>
      </w:r>
      <w:r>
        <w:rPr>
          <w:rtl/>
        </w:rPr>
      </w:r>
      <w:r>
        <w:rPr>
          <w:rtl/>
        </w:rPr>
        <w:fldChar w:fldCharType="separate"/>
      </w:r>
      <w:r w:rsidR="003004E1">
        <w:rPr>
          <w:cs/>
        </w:rPr>
        <w:t>‎</w:t>
      </w:r>
      <w:r w:rsidR="003004E1">
        <w:t>3</w:t>
      </w:r>
      <w:r>
        <w:rPr>
          <w:rtl/>
        </w:rPr>
        <w:fldChar w:fldCharType="end"/>
      </w:r>
      <w:r w:rsidRPr="00736615">
        <w:rPr>
          <w:rFonts w:hint="cs"/>
          <w:rtl/>
        </w:rPr>
        <w:t>,</w:t>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Ref63269790 \r \h</w:instrText>
      </w:r>
      <w:r>
        <w:rPr>
          <w:rtl/>
        </w:rPr>
        <w:instrText xml:space="preserve"> </w:instrText>
      </w:r>
      <w:r>
        <w:rPr>
          <w:rtl/>
        </w:rPr>
      </w:r>
      <w:r>
        <w:rPr>
          <w:rtl/>
        </w:rPr>
        <w:fldChar w:fldCharType="separate"/>
      </w:r>
      <w:r w:rsidR="003004E1">
        <w:rPr>
          <w:cs/>
        </w:rPr>
        <w:t>‎</w:t>
      </w:r>
      <w:r w:rsidR="003004E1">
        <w:t>4</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Ref44853210 \r \h</w:instrText>
      </w:r>
      <w:r>
        <w:rPr>
          <w:rtl/>
        </w:rPr>
        <w:instrText xml:space="preserve"> </w:instrText>
      </w:r>
      <w:r>
        <w:rPr>
          <w:rtl/>
        </w:rPr>
      </w:r>
      <w:r>
        <w:rPr>
          <w:rtl/>
        </w:rPr>
        <w:fldChar w:fldCharType="separate"/>
      </w:r>
      <w:r w:rsidR="003004E1">
        <w:rPr>
          <w:cs/>
        </w:rPr>
        <w:t>‎</w:t>
      </w:r>
      <w:r w:rsidR="003004E1">
        <w:t>8</w:t>
      </w:r>
      <w:r>
        <w:rPr>
          <w:rtl/>
        </w:rPr>
        <w:fldChar w:fldCharType="end"/>
      </w:r>
      <w:r w:rsidRPr="00736615">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Ref63269807 \r \h</w:instrText>
      </w:r>
      <w:r>
        <w:rPr>
          <w:rtl/>
        </w:rPr>
        <w:instrText xml:space="preserve"> </w:instrText>
      </w:r>
      <w:r>
        <w:rPr>
          <w:rtl/>
        </w:rPr>
      </w:r>
      <w:r>
        <w:rPr>
          <w:rtl/>
        </w:rPr>
        <w:fldChar w:fldCharType="separate"/>
      </w:r>
      <w:r w:rsidR="003004E1">
        <w:rPr>
          <w:cs/>
        </w:rPr>
        <w:t>‎</w:t>
      </w:r>
      <w:r w:rsidR="003004E1">
        <w:t>11</w:t>
      </w:r>
      <w:r>
        <w:rPr>
          <w:rtl/>
        </w:rPr>
        <w:fldChar w:fldCharType="end"/>
      </w:r>
      <w:r w:rsidRPr="00736615">
        <w:rPr>
          <w:rFonts w:hint="cs"/>
          <w:rtl/>
        </w:rPr>
        <w:t xml:space="preserve">, </w:t>
      </w:r>
      <w:r>
        <w:rPr>
          <w:rtl/>
        </w:rPr>
        <w:fldChar w:fldCharType="begin"/>
      </w:r>
      <w:r>
        <w:rPr>
          <w:rtl/>
        </w:rPr>
        <w:instrText xml:space="preserve"> </w:instrText>
      </w:r>
      <w:r>
        <w:instrText>REF</w:instrText>
      </w:r>
      <w:r>
        <w:rPr>
          <w:rtl/>
        </w:rPr>
        <w:instrText xml:space="preserve"> _</w:instrText>
      </w:r>
      <w:r>
        <w:instrText>Ref63269817 \r \h</w:instrText>
      </w:r>
      <w:r>
        <w:rPr>
          <w:rtl/>
        </w:rPr>
        <w:instrText xml:space="preserve"> </w:instrText>
      </w:r>
      <w:r>
        <w:rPr>
          <w:rtl/>
        </w:rPr>
      </w:r>
      <w:r>
        <w:rPr>
          <w:rtl/>
        </w:rPr>
        <w:fldChar w:fldCharType="separate"/>
      </w:r>
      <w:r w:rsidR="003004E1">
        <w:rPr>
          <w:cs/>
        </w:rPr>
        <w:t>‎</w:t>
      </w:r>
      <w:r w:rsidR="003004E1">
        <w:t>10</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Ref63269828 \r \h</w:instrText>
      </w:r>
      <w:r>
        <w:rPr>
          <w:rtl/>
        </w:rPr>
        <w:instrText xml:space="preserve"> </w:instrText>
      </w:r>
      <w:r>
        <w:rPr>
          <w:rtl/>
        </w:rPr>
      </w:r>
      <w:r>
        <w:rPr>
          <w:rtl/>
        </w:rPr>
        <w:fldChar w:fldCharType="separate"/>
      </w:r>
      <w:r w:rsidR="003004E1">
        <w:rPr>
          <w:cs/>
        </w:rPr>
        <w:t>‎</w:t>
      </w:r>
      <w:r w:rsidR="003004E1">
        <w:t>14</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Ref44853849 \r \h</w:instrText>
      </w:r>
      <w:r>
        <w:rPr>
          <w:rtl/>
        </w:rPr>
        <w:instrText xml:space="preserve"> </w:instrText>
      </w:r>
      <w:r>
        <w:rPr>
          <w:rtl/>
        </w:rPr>
      </w:r>
      <w:r>
        <w:rPr>
          <w:rtl/>
        </w:rPr>
        <w:fldChar w:fldCharType="separate"/>
      </w:r>
      <w:r w:rsidR="003004E1">
        <w:rPr>
          <w:cs/>
        </w:rPr>
        <w:t>‎</w:t>
      </w:r>
      <w:r w:rsidR="003004E1">
        <w:t>10</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Ref44853882 \r \h</w:instrText>
      </w:r>
      <w:r>
        <w:rPr>
          <w:rtl/>
        </w:rPr>
        <w:instrText xml:space="preserve"> </w:instrText>
      </w:r>
      <w:r>
        <w:rPr>
          <w:rtl/>
        </w:rPr>
      </w:r>
      <w:r>
        <w:rPr>
          <w:rtl/>
        </w:rPr>
        <w:fldChar w:fldCharType="separate"/>
      </w:r>
      <w:r w:rsidR="003004E1">
        <w:rPr>
          <w:cs/>
        </w:rPr>
        <w:t>‎</w:t>
      </w:r>
      <w:r w:rsidR="003004E1">
        <w:t>18</w:t>
      </w:r>
      <w:r>
        <w:rPr>
          <w:rtl/>
        </w:rPr>
        <w:fldChar w:fldCharType="end"/>
      </w:r>
      <w:r w:rsidRPr="00736615">
        <w:rPr>
          <w:rtl/>
        </w:rPr>
        <w:t xml:space="preserve"> הם מעיקרי ההתקשרות והפרתם תחשב כהפרה יסודית של ההסכם על כל הנובע מכך.</w:t>
      </w:r>
    </w:p>
    <w:p w14:paraId="5C3AE4DA" w14:textId="77777777" w:rsidR="00A238CB" w:rsidRDefault="00A238CB" w:rsidP="00A238CB">
      <w:pPr>
        <w:pStyle w:val="OutlineList0"/>
        <w:keepNext/>
        <w:outlineLvl w:val="0"/>
        <w:rPr>
          <w:b/>
          <w:rtl/>
        </w:rPr>
      </w:pPr>
      <w:r>
        <w:rPr>
          <w:rtl/>
        </w:rPr>
        <w:t>הוראות כלליות</w:t>
      </w:r>
    </w:p>
    <w:p w14:paraId="5A6A6339" w14:textId="77777777" w:rsidR="00A238CB" w:rsidRDefault="00A238CB" w:rsidP="00A238CB">
      <w:pPr>
        <w:pStyle w:val="OutlineList1"/>
        <w:keepNext w:val="0"/>
        <w:tabs>
          <w:tab w:val="clear" w:pos="720"/>
        </w:tabs>
        <w:ind w:left="707" w:hanging="708"/>
      </w:pPr>
      <w:r>
        <w:rPr>
          <w:rtl/>
        </w:rPr>
        <w:t>כל ויתור</w:t>
      </w:r>
      <w:r>
        <w:rPr>
          <w:rFonts w:hint="cs"/>
          <w:rtl/>
        </w:rPr>
        <w:t>,</w:t>
      </w:r>
      <w:r>
        <w:rPr>
          <w:rtl/>
        </w:rPr>
        <w:t xml:space="preserve"> ארכה</w:t>
      </w:r>
      <w:r>
        <w:rPr>
          <w:rFonts w:hint="cs"/>
          <w:rtl/>
        </w:rPr>
        <w:t xml:space="preserve">, </w:t>
      </w:r>
      <w:r>
        <w:rPr>
          <w:rtl/>
        </w:rPr>
        <w:t>הנחה</w:t>
      </w:r>
      <w:r>
        <w:rPr>
          <w:rFonts w:hint="cs"/>
          <w:rtl/>
        </w:rPr>
        <w:t>,</w:t>
      </w:r>
      <w:r>
        <w:rPr>
          <w:rtl/>
        </w:rPr>
        <w:t xml:space="preserve">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Pr>
          <w:rtl/>
        </w:rPr>
        <w:t>מורשי</w:t>
      </w:r>
      <w:proofErr w:type="spellEnd"/>
      <w:r>
        <w:rPr>
          <w:rtl/>
        </w:rPr>
        <w:t xml:space="preserve"> החתימה מטעם המשרד. ויתר המשרד על הפרת הוראה מהוראות </w:t>
      </w:r>
      <w:r>
        <w:rPr>
          <w:rFonts w:hint="cs"/>
          <w:rtl/>
        </w:rPr>
        <w:t>הסכם התקשרות</w:t>
      </w:r>
      <w:r>
        <w:rPr>
          <w:rtl/>
        </w:rPr>
        <w:t xml:space="preserve"> זה, לא יראה הוויתור כוויתור על כל הפרה שלאחר מכן של אותה הוראה או הוראות אחרות זולת אם נעשה הוויתור בהתאם לאמור בסעיף קטן זה.</w:t>
      </w:r>
    </w:p>
    <w:p w14:paraId="3E6D6E5A" w14:textId="77777777" w:rsidR="00A238CB" w:rsidRDefault="00A238CB" w:rsidP="00A238CB">
      <w:pPr>
        <w:pStyle w:val="OutlineList1"/>
        <w:keepNext w:val="0"/>
        <w:tabs>
          <w:tab w:val="clear" w:pos="720"/>
        </w:tabs>
        <w:ind w:left="707" w:hanging="708"/>
        <w:rPr>
          <w:rtl/>
        </w:rPr>
      </w:pPr>
      <w:r>
        <w:rPr>
          <w:rtl/>
        </w:rPr>
        <w:t xml:space="preserve">לא יהיה תוקף לכל שינוי או תיקון </w:t>
      </w:r>
      <w:r>
        <w:rPr>
          <w:rFonts w:hint="cs"/>
          <w:rtl/>
        </w:rPr>
        <w:t>להסכם התקשרות</w:t>
      </w:r>
      <w:r>
        <w:rPr>
          <w:rtl/>
        </w:rPr>
        <w:t xml:space="preserve"> זה או לחלק ממנו לרבות המועדים בהסכם זה, אלא אם נעשה בכתב ונחתם כדין על ידי נציגיהם המוסמכים של הצדדים להסכם זה.</w:t>
      </w:r>
    </w:p>
    <w:p w14:paraId="072F5B13" w14:textId="77777777" w:rsidR="00A238CB" w:rsidRDefault="00A238CB" w:rsidP="00A238CB">
      <w:pPr>
        <w:pStyle w:val="OutlineList1"/>
        <w:keepNext w:val="0"/>
        <w:tabs>
          <w:tab w:val="clear" w:pos="720"/>
        </w:tabs>
        <w:ind w:left="707" w:hanging="708"/>
        <w:rPr>
          <w:rtl/>
        </w:rPr>
      </w:pPr>
      <w:r w:rsidRPr="007B41BA">
        <w:rPr>
          <w:b/>
          <w:bCs/>
          <w:rtl/>
        </w:rPr>
        <w:t>המצאת אישורים</w:t>
      </w:r>
      <w:r>
        <w:rPr>
          <w:rtl/>
        </w:rPr>
        <w:t xml:space="preserve">: כתנאי מוקדם לביצוע תשלומים לספק </w:t>
      </w:r>
      <w:r>
        <w:rPr>
          <w:rFonts w:hint="cs"/>
          <w:rtl/>
        </w:rPr>
        <w:t>הטובין/שירותים</w:t>
      </w:r>
      <w:r>
        <w:rPr>
          <w:rtl/>
        </w:rPr>
        <w:t xml:space="preserve"> על ידי המשרד, לפי הסכם זה, ימציא ספק </w:t>
      </w:r>
      <w:r>
        <w:rPr>
          <w:rFonts w:hint="cs"/>
          <w:rtl/>
        </w:rPr>
        <w:t>הטובין/שירותים</w:t>
      </w:r>
      <w:r>
        <w:rPr>
          <w:rtl/>
        </w:rPr>
        <w:t xml:space="preserve"> לממשלה את כל האישורים הנדרשים כמפורט במסמכי המכרז וכן את כל האישורים הנדרשים לפי כל דין וזאת למשך תקופת תוקפו של ההסכם.</w:t>
      </w:r>
    </w:p>
    <w:p w14:paraId="3EC59C5A" w14:textId="77777777" w:rsidR="00A238CB" w:rsidRDefault="00A238CB" w:rsidP="00A238CB">
      <w:pPr>
        <w:pStyle w:val="OutlineList0"/>
        <w:keepNext/>
        <w:outlineLvl w:val="0"/>
        <w:rPr>
          <w:b/>
        </w:rPr>
      </w:pPr>
      <w:r>
        <w:rPr>
          <w:rFonts w:hint="cs"/>
          <w:rtl/>
        </w:rPr>
        <w:t>יישוב מחלוקות</w:t>
      </w:r>
    </w:p>
    <w:p w14:paraId="3E0C083B" w14:textId="77777777" w:rsidR="00A238CB" w:rsidRDefault="00A238CB" w:rsidP="00A238CB">
      <w:pPr>
        <w:pStyle w:val="OutlineList1"/>
        <w:keepNext w:val="0"/>
        <w:tabs>
          <w:tab w:val="clear" w:pos="720"/>
        </w:tabs>
        <w:ind w:left="707" w:hanging="708"/>
        <w:rPr>
          <w:b/>
        </w:rPr>
      </w:pPr>
      <w:r>
        <w:rPr>
          <w:rtl/>
        </w:rPr>
        <w:t xml:space="preserve">מוסכם כי בכל מקרה של מחלוקת, עניין חסר, אי בהירות, אי הבנה </w:t>
      </w:r>
      <w:proofErr w:type="spellStart"/>
      <w:r>
        <w:rPr>
          <w:rtl/>
        </w:rPr>
        <w:t>וכיו</w:t>
      </w:r>
      <w:r>
        <w:rPr>
          <w:rFonts w:hint="cs"/>
          <w:rtl/>
        </w:rPr>
        <w:t>צ</w:t>
      </w:r>
      <w:r>
        <w:rPr>
          <w:rtl/>
        </w:rPr>
        <w:t>"ב</w:t>
      </w:r>
      <w:proofErr w:type="spellEnd"/>
      <w:r>
        <w:rPr>
          <w:rtl/>
        </w:rPr>
        <w:t xml:space="preserve"> ביחס להסכם זה או פרשנותו או יישומו, יעשו הצדדים ניסיון ליישב את המחלוקת תחילה באמצעות נציגיהם הבכירים: נציג המשרד - </w:t>
      </w:r>
      <w:r>
        <w:rPr>
          <w:rFonts w:hint="cs"/>
          <w:rtl/>
        </w:rPr>
        <w:t xml:space="preserve">____________ </w:t>
      </w:r>
      <w:r>
        <w:rPr>
          <w:rtl/>
        </w:rPr>
        <w:t xml:space="preserve">ונציג ספק </w:t>
      </w:r>
      <w:r>
        <w:rPr>
          <w:rFonts w:hint="cs"/>
          <w:rtl/>
        </w:rPr>
        <w:t>הטובין/שירותים</w:t>
      </w:r>
      <w:r>
        <w:rPr>
          <w:rtl/>
        </w:rPr>
        <w:t xml:space="preserve"> - </w:t>
      </w:r>
      <w:r w:rsidRPr="00AE4979">
        <w:rPr>
          <w:rFonts w:hint="cs"/>
          <w:color w:val="FFFFFF" w:themeColor="background1"/>
          <w:rtl/>
        </w:rPr>
        <w:t>(</w:t>
      </w:r>
      <w:r>
        <w:rPr>
          <w:rFonts w:hint="cs"/>
          <w:u w:val="dotted"/>
          <w:rtl/>
        </w:rPr>
        <w:t xml:space="preserve">                                                               </w:t>
      </w:r>
      <w:r>
        <w:rPr>
          <w:rFonts w:hint="cs"/>
          <w:rtl/>
        </w:rPr>
        <w:t xml:space="preserve"> </w:t>
      </w:r>
      <w:r>
        <w:rPr>
          <w:rFonts w:hint="cs"/>
          <w:b/>
          <w:rtl/>
        </w:rPr>
        <w:t>.</w:t>
      </w:r>
    </w:p>
    <w:p w14:paraId="6EA4899C" w14:textId="77777777" w:rsidR="00A238CB" w:rsidRDefault="00A238CB" w:rsidP="00A238CB">
      <w:pPr>
        <w:pStyle w:val="OutlineList1"/>
        <w:keepNext w:val="0"/>
        <w:tabs>
          <w:tab w:val="clear" w:pos="720"/>
        </w:tabs>
        <w:ind w:left="707" w:hanging="708"/>
        <w:rPr>
          <w:b/>
        </w:rPr>
      </w:pPr>
      <w:r>
        <w:rPr>
          <w:rtl/>
        </w:rPr>
        <w:lastRenderedPageBreak/>
        <w:t xml:space="preserve">על אף האמור לעיל, המשרד יהיה רשאי לפנות בכל עת לבית המשפט המוסמך בבקשת סעדים זמניים כנגד ספק </w:t>
      </w:r>
      <w:r>
        <w:rPr>
          <w:rFonts w:hint="cs"/>
          <w:rtl/>
        </w:rPr>
        <w:t>הטובין/שירותים</w:t>
      </w:r>
      <w:r>
        <w:rPr>
          <w:rtl/>
        </w:rPr>
        <w:t>.</w:t>
      </w:r>
    </w:p>
    <w:p w14:paraId="39401F22" w14:textId="77777777" w:rsidR="00A238CB" w:rsidRPr="002314A6" w:rsidRDefault="00A238CB" w:rsidP="00A238CB">
      <w:pPr>
        <w:pStyle w:val="OutlineList1"/>
        <w:keepNext w:val="0"/>
        <w:tabs>
          <w:tab w:val="clear" w:pos="720"/>
        </w:tabs>
        <w:ind w:left="707" w:hanging="708"/>
      </w:pPr>
      <w:r>
        <w:rPr>
          <w:rtl/>
        </w:rPr>
        <w:t xml:space="preserve">מוסכם כי לא יהיה בקיום מחלוקת כאמור (לרבות בכל מחלוקת כספית בין המשרד לבין ספק </w:t>
      </w:r>
      <w:r>
        <w:rPr>
          <w:rFonts w:hint="cs"/>
          <w:rtl/>
        </w:rPr>
        <w:t>הטובין/שירותים</w:t>
      </w:r>
      <w:r>
        <w:rPr>
          <w:rtl/>
        </w:rPr>
        <w:t>) או בדיונים להכרעה</w:t>
      </w:r>
      <w:r>
        <w:rPr>
          <w:rFonts w:hint="cs"/>
          <w:rtl/>
        </w:rPr>
        <w:t>,</w:t>
      </w:r>
      <w:r>
        <w:rPr>
          <w:rtl/>
        </w:rPr>
        <w:t xml:space="preserve"> בכל חילוקי דעות בין הצדדים</w:t>
      </w:r>
      <w:r>
        <w:rPr>
          <w:rFonts w:hint="cs"/>
          <w:rtl/>
        </w:rPr>
        <w:t>,</w:t>
      </w:r>
      <w:r>
        <w:rPr>
          <w:rtl/>
        </w:rPr>
        <w:t xml:space="preserve"> בטענות, ככל שיהיו, לספק </w:t>
      </w:r>
      <w:r>
        <w:rPr>
          <w:rFonts w:hint="cs"/>
          <w:rtl/>
        </w:rPr>
        <w:t>הטובין/שירותים</w:t>
      </w:r>
      <w:r>
        <w:rPr>
          <w:rtl/>
        </w:rPr>
        <w:t xml:space="preserve"> או תביעות מכל סוג שהוא של ספק </w:t>
      </w:r>
      <w:r>
        <w:rPr>
          <w:rFonts w:hint="cs"/>
          <w:rtl/>
        </w:rPr>
        <w:t>הטובין/שירותים</w:t>
      </w:r>
      <w:r>
        <w:rPr>
          <w:rtl/>
        </w:rPr>
        <w:t xml:space="preserve"> כלפי המשרד, כדי להוות עילה לספק </w:t>
      </w:r>
      <w:r>
        <w:rPr>
          <w:rFonts w:hint="cs"/>
          <w:rtl/>
        </w:rPr>
        <w:t>הטובין/שירותים</w:t>
      </w:r>
      <w:r>
        <w:rPr>
          <w:rtl/>
        </w:rPr>
        <w:t xml:space="preserve"> להפסיק</w:t>
      </w:r>
      <w:r>
        <w:rPr>
          <w:rFonts w:hint="cs"/>
          <w:rtl/>
        </w:rPr>
        <w:t>,</w:t>
      </w:r>
      <w:r>
        <w:rPr>
          <w:rtl/>
        </w:rPr>
        <w:t xml:space="preserve"> לצמצם</w:t>
      </w:r>
      <w:r>
        <w:rPr>
          <w:rFonts w:hint="cs"/>
          <w:rtl/>
        </w:rPr>
        <w:t>,</w:t>
      </w:r>
      <w:r>
        <w:rPr>
          <w:rtl/>
        </w:rPr>
        <w:t xml:space="preserve"> לעכב או להשהות, בכל דרך שהיא, את הוראותיו של הסכם זה וקיום חיוביו על פיו, וספק </w:t>
      </w:r>
      <w:r>
        <w:rPr>
          <w:rFonts w:hint="cs"/>
          <w:rtl/>
        </w:rPr>
        <w:t>הטובין/שירותים</w:t>
      </w:r>
      <w:r>
        <w:rPr>
          <w:rtl/>
        </w:rPr>
        <w:t xml:space="preserve"> מתחייב להמשיך לקיים הסכם זה וחיוביו על פיו כסדרם בכל עת בתקופת הסכם זה</w:t>
      </w:r>
      <w:r>
        <w:rPr>
          <w:rFonts w:hint="cs"/>
          <w:rtl/>
        </w:rPr>
        <w:t xml:space="preserve">. </w:t>
      </w:r>
      <w:r w:rsidRPr="00274261">
        <w:rPr>
          <w:rFonts w:hint="cs"/>
          <w:rtl/>
        </w:rPr>
        <w:t xml:space="preserve">בנוסף, </w:t>
      </w:r>
      <w:r w:rsidRPr="00274261">
        <w:rPr>
          <w:rtl/>
        </w:rPr>
        <w:t xml:space="preserve">מוותר בזאת </w:t>
      </w:r>
      <w:r>
        <w:rPr>
          <w:rFonts w:hint="cs"/>
          <w:rtl/>
        </w:rPr>
        <w:t>ספק הטובין/שירותים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או לנקוט בכל פעולה שתוצאתה תהיה הפסקה</w:t>
      </w:r>
      <w:r>
        <w:rPr>
          <w:rFonts w:hint="cs"/>
          <w:rtl/>
        </w:rPr>
        <w:t>,</w:t>
      </w:r>
      <w:r w:rsidRPr="00274261">
        <w:rPr>
          <w:rFonts w:hint="cs"/>
          <w:rtl/>
        </w:rPr>
        <w:t xml:space="preserve"> צמצום או השהיה, בכל דרך שהיא, של ביצוע הסכם זה</w:t>
      </w:r>
      <w:r w:rsidRPr="00274261">
        <w:rPr>
          <w:rtl/>
        </w:rPr>
        <w:t xml:space="preserve">, והסעד הבלעדי והיחיד של </w:t>
      </w:r>
      <w:r>
        <w:rPr>
          <w:rFonts w:hint="cs"/>
          <w:rtl/>
        </w:rPr>
        <w:t>ספק הטובין/שירותים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6BF71FC2" w14:textId="77777777" w:rsidR="00A238CB" w:rsidRPr="002314A6" w:rsidRDefault="00A238CB" w:rsidP="00A238CB">
      <w:pPr>
        <w:pStyle w:val="OutlineList1"/>
        <w:keepNext w:val="0"/>
        <w:tabs>
          <w:tab w:val="clear" w:pos="720"/>
        </w:tabs>
        <w:ind w:left="707" w:hanging="708"/>
      </w:pPr>
      <w:r>
        <w:rPr>
          <w:rtl/>
        </w:rPr>
        <w:t>בכפוף לאמור לעיל, הצדדים מסכימים כי לבית המשפט המוסמך בעיר ירושלים תהיה סמכות השיפוט הייחודית והבלעדית בכל הקשור להסכם זה.</w:t>
      </w:r>
    </w:p>
    <w:p w14:paraId="028A4F77" w14:textId="77777777" w:rsidR="00A238CB" w:rsidRPr="002314A6" w:rsidRDefault="00A238CB" w:rsidP="00A238CB">
      <w:pPr>
        <w:pStyle w:val="OutlineList1"/>
        <w:keepNext w:val="0"/>
        <w:tabs>
          <w:tab w:val="clear" w:pos="720"/>
        </w:tabs>
        <w:ind w:left="707" w:hanging="708"/>
      </w:pPr>
      <w:r>
        <w:rPr>
          <w:rtl/>
        </w:rPr>
        <w:t>הדין החל בכל הנוגע להסכם זה ופרשנותו הינו הדין הישראלי (ללא התחשבות בכללי ברירת דין).</w:t>
      </w:r>
    </w:p>
    <w:p w14:paraId="0F17309F" w14:textId="77777777" w:rsidR="00A238CB" w:rsidRDefault="00A238CB" w:rsidP="00A238CB">
      <w:pPr>
        <w:pStyle w:val="OutlineList0"/>
        <w:keepNext/>
        <w:outlineLvl w:val="0"/>
        <w:rPr>
          <w:b/>
        </w:rPr>
      </w:pPr>
      <w:r>
        <w:rPr>
          <w:rtl/>
        </w:rPr>
        <w:t>כתובות והודעות</w:t>
      </w:r>
    </w:p>
    <w:p w14:paraId="07B0F392" w14:textId="77777777" w:rsidR="00A238CB" w:rsidRDefault="00A238CB" w:rsidP="00A238CB">
      <w:pPr>
        <w:pStyle w:val="OutlineList1"/>
        <w:keepNext w:val="0"/>
        <w:tabs>
          <w:tab w:val="clear" w:pos="720"/>
        </w:tabs>
        <w:ind w:left="707" w:hanging="708"/>
        <w:rPr>
          <w:rtl/>
        </w:rPr>
      </w:pPr>
      <w:r>
        <w:rPr>
          <w:rtl/>
        </w:rPr>
        <w:t xml:space="preserve">כתובת ספק </w:t>
      </w:r>
      <w:r>
        <w:rPr>
          <w:rFonts w:hint="cs"/>
          <w:rtl/>
        </w:rPr>
        <w:t>הטובין/שירותים</w:t>
      </w:r>
      <w:r>
        <w:rPr>
          <w:rtl/>
        </w:rPr>
        <w:t xml:space="preserve"> והמשרד הינן כמפורט בראש ההסכם.</w:t>
      </w:r>
    </w:p>
    <w:p w14:paraId="2A7CEE2C"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יודיע למשרד, ללא שיהוי, על שינוי בכתובתו. הודעה לפי סעיף זה תינתן לנציג </w:t>
      </w:r>
      <w:proofErr w:type="spellStart"/>
      <w:r>
        <w:rPr>
          <w:rtl/>
        </w:rPr>
        <w:t>ולחשבות</w:t>
      </w:r>
      <w:proofErr w:type="spellEnd"/>
      <w:r>
        <w:rPr>
          <w:rtl/>
        </w:rPr>
        <w:t xml:space="preserve"> משרד המשפטים.</w:t>
      </w:r>
    </w:p>
    <w:p w14:paraId="15C9E86D" w14:textId="77777777" w:rsidR="00A238CB" w:rsidRDefault="00A238CB" w:rsidP="00A238CB">
      <w:pPr>
        <w:pStyle w:val="OutlineList1"/>
        <w:keepNext w:val="0"/>
        <w:tabs>
          <w:tab w:val="clear" w:pos="720"/>
        </w:tabs>
        <w:ind w:left="707" w:hanging="708"/>
      </w:pPr>
      <w:r>
        <w:rPr>
          <w:rtl/>
        </w:rPr>
        <w:t>כל הודעה שתימסר לכתובת דלעיל, תיחשב כאילו נמסרה תוך 3 ימי עסקים מעת המשלוח, ובלבד שנשלחה בדואר רשום.</w:t>
      </w:r>
    </w:p>
    <w:p w14:paraId="7DE65A49" w14:textId="77777777" w:rsidR="00A238CB" w:rsidRDefault="00A238CB" w:rsidP="00A238CB">
      <w:pPr>
        <w:pStyle w:val="OutlineList1"/>
        <w:keepNext w:val="0"/>
        <w:tabs>
          <w:tab w:val="clear" w:pos="720"/>
        </w:tabs>
        <w:ind w:left="707" w:hanging="708"/>
        <w:rPr>
          <w:rtl/>
        </w:rPr>
      </w:pPr>
      <w:r>
        <w:rPr>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0922A7AC" w14:textId="77777777" w:rsidR="00A238CB" w:rsidRDefault="00A238CB" w:rsidP="00A238CB">
      <w:pPr>
        <w:pStyle w:val="OutlineList1"/>
        <w:keepNext w:val="0"/>
        <w:tabs>
          <w:tab w:val="clear" w:pos="720"/>
        </w:tabs>
        <w:ind w:left="707" w:hanging="708"/>
      </w:pPr>
      <w:r>
        <w:rPr>
          <w:rtl/>
        </w:rPr>
        <w:t>כל הודעה אשר נמסרה ביד, תיחשב כאילו הגיעה לתעודתה עם מסירתה ביד ביום עסקים.</w:t>
      </w:r>
    </w:p>
    <w:p w14:paraId="11871C6C" w14:textId="77777777" w:rsidR="00A238CB" w:rsidRDefault="00A238CB" w:rsidP="00A238CB">
      <w:pPr>
        <w:pStyle w:val="OutlineList0"/>
        <w:keepNext/>
        <w:outlineLvl w:val="0"/>
        <w:rPr>
          <w:b/>
        </w:rPr>
      </w:pPr>
      <w:r>
        <w:rPr>
          <w:rtl/>
        </w:rPr>
        <w:t>מיצוי זכויות</w:t>
      </w:r>
    </w:p>
    <w:p w14:paraId="075A11C9" w14:textId="77777777" w:rsidR="00A238CB" w:rsidRDefault="00A238CB" w:rsidP="00A238CB">
      <w:pPr>
        <w:pStyle w:val="Para20"/>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2569087D" w14:textId="77777777" w:rsidR="00A238CB" w:rsidRDefault="00A238CB" w:rsidP="00A238CB">
      <w:pPr>
        <w:pStyle w:val="OutlineList0"/>
        <w:keepNext/>
        <w:outlineLvl w:val="0"/>
        <w:rPr>
          <w:b/>
          <w:rtl/>
        </w:rPr>
      </w:pPr>
      <w:r>
        <w:rPr>
          <w:rtl/>
        </w:rPr>
        <w:t>רשימת נספחים להסכם</w:t>
      </w:r>
    </w:p>
    <w:p w14:paraId="49776D4A" w14:textId="3F6AA23C" w:rsidR="00A238CB" w:rsidRDefault="00A238CB" w:rsidP="00BA723B">
      <w:pPr>
        <w:pStyle w:val="Para20"/>
        <w:rPr>
          <w:rtl/>
        </w:rPr>
      </w:pPr>
      <w:bookmarkStart w:id="16" w:name="נספח_1_להסכם"/>
      <w:r>
        <w:rPr>
          <w:rtl/>
        </w:rPr>
        <w:t xml:space="preserve">נספח 1 להסכם </w:t>
      </w:r>
      <w:bookmarkEnd w:id="16"/>
      <w:r>
        <w:rPr>
          <w:rtl/>
        </w:rPr>
        <w:t xml:space="preserve">– העתק של </w:t>
      </w:r>
      <w:r w:rsidRPr="00F72922">
        <w:rPr>
          <w:rtl/>
        </w:rPr>
        <w:t xml:space="preserve">מכרז </w:t>
      </w:r>
      <w:fldSimple w:instr=" DOCPROPERTY  סוג_המכרז  \* MERGEFORMAT ">
        <w:r w:rsidR="00841AB2">
          <w:rPr>
            <w:rtl/>
          </w:rPr>
          <w:t>פומבי</w:t>
        </w:r>
      </w:fldSimple>
      <w:r w:rsidR="00BA723B">
        <w:rPr>
          <w:rFonts w:hint="cs"/>
          <w:rtl/>
        </w:rPr>
        <w:t xml:space="preserve"> </w:t>
      </w:r>
      <w:fldSimple w:instr=" DOCPROPERTY  מזהה_המכרז  \* MERGEFORMAT ">
        <w:r w:rsidR="00841AB2">
          <w:t>84-2023</w:t>
        </w:r>
      </w:fldSimple>
      <w:r w:rsidR="00BA723B">
        <w:rPr>
          <w:rFonts w:hint="cs"/>
          <w:rtl/>
        </w:rPr>
        <w:t xml:space="preserve"> </w:t>
      </w:r>
      <w:fldSimple w:instr=" DOCPROPERTY  נושא_המכרז  \* MERGEFORMAT ">
        <w:r w:rsidR="00841AB2">
          <w:rPr>
            <w:rtl/>
          </w:rPr>
          <w:t>לקבלת זכויות שימוש במערכת ניהול פרויקטים המיושמת בענן</w:t>
        </w:r>
      </w:fldSimple>
      <w:r>
        <w:rPr>
          <w:rFonts w:hint="cs"/>
          <w:rtl/>
        </w:rPr>
        <w:t>;</w:t>
      </w:r>
    </w:p>
    <w:p w14:paraId="05A88D79" w14:textId="77777777" w:rsidR="00A238CB" w:rsidRDefault="00A238CB" w:rsidP="00A238CB">
      <w:pPr>
        <w:pStyle w:val="Para20"/>
        <w:rPr>
          <w:rtl/>
        </w:rPr>
      </w:pPr>
      <w:bookmarkStart w:id="17" w:name="נספח_2_להסכם"/>
      <w:r>
        <w:rPr>
          <w:rtl/>
        </w:rPr>
        <w:t>נספח 2 להסכם</w:t>
      </w:r>
      <w:bookmarkEnd w:id="17"/>
      <w:r>
        <w:rPr>
          <w:rtl/>
        </w:rPr>
        <w:t xml:space="preserve"> – הצעת המציע הזוכה;</w:t>
      </w:r>
    </w:p>
    <w:p w14:paraId="2E48096A" w14:textId="77777777" w:rsidR="00A238CB" w:rsidRDefault="00A238CB" w:rsidP="00A238CB">
      <w:pPr>
        <w:pStyle w:val="Para20"/>
        <w:rPr>
          <w:rtl/>
        </w:rPr>
      </w:pPr>
      <w:bookmarkStart w:id="18" w:name="נספח_3_להסכם"/>
      <w:r>
        <w:rPr>
          <w:rtl/>
        </w:rPr>
        <w:t>נספח 3 להסכם</w:t>
      </w:r>
      <w:bookmarkEnd w:id="18"/>
      <w:r>
        <w:rPr>
          <w:rtl/>
        </w:rPr>
        <w:t xml:space="preserve"> – הצעת מחיר הזוכה;</w:t>
      </w:r>
    </w:p>
    <w:p w14:paraId="1C9DF2AA" w14:textId="77777777" w:rsidR="00A238CB" w:rsidRDefault="00A238CB" w:rsidP="00A238CB">
      <w:pPr>
        <w:pStyle w:val="Para20"/>
        <w:rPr>
          <w:rtl/>
        </w:rPr>
      </w:pPr>
      <w:bookmarkStart w:id="19" w:name="נספח_4_להסכם"/>
      <w:r w:rsidRPr="00726097">
        <w:rPr>
          <w:rFonts w:hint="cs"/>
          <w:rtl/>
        </w:rPr>
        <w:t>נספח</w:t>
      </w:r>
      <w:r w:rsidRPr="009434FF">
        <w:rPr>
          <w:rtl/>
        </w:rPr>
        <w:t xml:space="preserve"> 4 </w:t>
      </w:r>
      <w:r w:rsidRPr="004E6345">
        <w:rPr>
          <w:rFonts w:hint="cs"/>
          <w:rtl/>
        </w:rPr>
        <w:t>להסכם</w:t>
      </w:r>
      <w:bookmarkEnd w:id="19"/>
      <w:r w:rsidRPr="004E6345">
        <w:rPr>
          <w:rFonts w:hint="cs"/>
          <w:rtl/>
        </w:rPr>
        <w:t xml:space="preserve">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Pr>
          <w:rFonts w:hint="cs"/>
          <w:rtl/>
        </w:rPr>
        <w:t xml:space="preserve"> והיעדר ניגוד עניינים;</w:t>
      </w:r>
    </w:p>
    <w:p w14:paraId="72731E59" w14:textId="77777777" w:rsidR="00A238CB" w:rsidRDefault="00A238CB" w:rsidP="00A238CB">
      <w:pPr>
        <w:pStyle w:val="Para20"/>
        <w:rPr>
          <w:rtl/>
        </w:rPr>
      </w:pPr>
      <w:bookmarkStart w:id="20" w:name="נספח_6_להסכם"/>
      <w:r>
        <w:rPr>
          <w:rtl/>
        </w:rPr>
        <w:t xml:space="preserve">נספח </w:t>
      </w:r>
      <w:r>
        <w:rPr>
          <w:rFonts w:hint="cs"/>
          <w:rtl/>
        </w:rPr>
        <w:t>5</w:t>
      </w:r>
      <w:r>
        <w:rPr>
          <w:rtl/>
        </w:rPr>
        <w:t xml:space="preserve"> להסכם</w:t>
      </w:r>
      <w:bookmarkEnd w:id="20"/>
      <w:r>
        <w:rPr>
          <w:rtl/>
        </w:rPr>
        <w:t xml:space="preserve"> – נוסח ערבות ביצוע;</w:t>
      </w:r>
    </w:p>
    <w:p w14:paraId="45603E2F" w14:textId="77777777" w:rsidR="00A238CB" w:rsidRDefault="00A238CB" w:rsidP="00A238CB">
      <w:pPr>
        <w:pStyle w:val="Para20"/>
        <w:rPr>
          <w:rtl/>
        </w:rPr>
      </w:pPr>
      <w:bookmarkStart w:id="21" w:name="נספח_7_להסכם"/>
      <w:r>
        <w:rPr>
          <w:rtl/>
        </w:rPr>
        <w:t xml:space="preserve">נספח </w:t>
      </w:r>
      <w:r>
        <w:rPr>
          <w:rFonts w:hint="cs"/>
          <w:rtl/>
        </w:rPr>
        <w:t>6</w:t>
      </w:r>
      <w:r>
        <w:rPr>
          <w:rtl/>
        </w:rPr>
        <w:t xml:space="preserve"> להסכם</w:t>
      </w:r>
      <w:bookmarkEnd w:id="21"/>
      <w:r>
        <w:rPr>
          <w:rtl/>
        </w:rPr>
        <w:t xml:space="preserve"> – הצהרה לפי סעיף 28(א)(1) לחוק הגברת האכיפה על דיני העבודה, תשע"ב-2011.</w:t>
      </w:r>
    </w:p>
    <w:p w14:paraId="183E62AD" w14:textId="77777777" w:rsidR="00A238CB" w:rsidRDefault="00A238CB" w:rsidP="00A238CB">
      <w:pPr>
        <w:pStyle w:val="Para20"/>
        <w:rPr>
          <w:rtl/>
        </w:rPr>
      </w:pPr>
      <w:r>
        <w:rPr>
          <w:rtl/>
        </w:rPr>
        <w:t xml:space="preserve">לפיכך, ממשלת ישראל בשם מדינת ישראל, באמצעות משרד המשפטים על ידי </w:t>
      </w:r>
      <w:proofErr w:type="spellStart"/>
      <w:r>
        <w:rPr>
          <w:rtl/>
        </w:rPr>
        <w:t>מורשי</w:t>
      </w:r>
      <w:proofErr w:type="spellEnd"/>
      <w:r>
        <w:rPr>
          <w:rtl/>
        </w:rPr>
        <w:t xml:space="preserve"> החתימה מטעמה שהם המנהלת הכללית של משרד המשפטים וחשב משרד המשפטים או </w:t>
      </w:r>
      <w:proofErr w:type="spellStart"/>
      <w:r>
        <w:rPr>
          <w:rtl/>
        </w:rPr>
        <w:t>סגנו</w:t>
      </w:r>
      <w:proofErr w:type="spellEnd"/>
      <w:r>
        <w:rPr>
          <w:rtl/>
        </w:rPr>
        <w:t xml:space="preserve"> בהתאם לחוק נכסי המדינה </w:t>
      </w:r>
      <w:r>
        <w:rPr>
          <w:rtl/>
        </w:rPr>
        <w:lastRenderedPageBreak/>
        <w:t>מצד אחד, באמצעות מורשה החתימה מטעמו/ם מצד שני, הביעו את הסכמתם בדבר אספקת נשוא התקשרות זו ובאו בזאת על החתום;</w:t>
      </w:r>
    </w:p>
    <w:p w14:paraId="2C5C32E8" w14:textId="77777777" w:rsidR="00A238CB" w:rsidRDefault="00A238CB" w:rsidP="00A238CB">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42"/>
        <w:gridCol w:w="2987"/>
        <w:gridCol w:w="3043"/>
      </w:tblGrid>
      <w:tr w:rsidR="00A238CB" w14:paraId="1EC407EE" w14:textId="77777777" w:rsidTr="00BA723B">
        <w:trPr>
          <w:trHeight w:val="851"/>
        </w:trPr>
        <w:tc>
          <w:tcPr>
            <w:tcW w:w="3095" w:type="dxa"/>
            <w:tcBorders>
              <w:top w:val="nil"/>
              <w:left w:val="nil"/>
              <w:bottom w:val="single" w:sz="4" w:space="0" w:color="auto"/>
              <w:right w:val="nil"/>
            </w:tcBorders>
          </w:tcPr>
          <w:p w14:paraId="6819C0A0" w14:textId="77777777" w:rsidR="00A238CB" w:rsidRDefault="00A238CB" w:rsidP="00BA723B">
            <w:pPr>
              <w:pStyle w:val="TableHead"/>
              <w:rPr>
                <w:rtl/>
              </w:rPr>
            </w:pPr>
          </w:p>
        </w:tc>
        <w:tc>
          <w:tcPr>
            <w:tcW w:w="3096" w:type="dxa"/>
          </w:tcPr>
          <w:p w14:paraId="3EFFABDE" w14:textId="77777777" w:rsidR="00A238CB" w:rsidRDefault="00A238CB" w:rsidP="00BA723B">
            <w:pPr>
              <w:pStyle w:val="TableHead"/>
              <w:rPr>
                <w:rtl/>
              </w:rPr>
            </w:pPr>
          </w:p>
        </w:tc>
        <w:tc>
          <w:tcPr>
            <w:tcW w:w="3096" w:type="dxa"/>
            <w:tcBorders>
              <w:top w:val="nil"/>
              <w:left w:val="nil"/>
              <w:bottom w:val="single" w:sz="4" w:space="0" w:color="auto"/>
              <w:right w:val="nil"/>
            </w:tcBorders>
          </w:tcPr>
          <w:p w14:paraId="71713325" w14:textId="77777777" w:rsidR="00A238CB" w:rsidRDefault="00A238CB" w:rsidP="00BA723B">
            <w:pPr>
              <w:pStyle w:val="TableHead"/>
              <w:rPr>
                <w:rtl/>
              </w:rPr>
            </w:pPr>
          </w:p>
        </w:tc>
      </w:tr>
      <w:tr w:rsidR="00A238CB" w14:paraId="0D2F9CA4" w14:textId="77777777" w:rsidTr="00BA723B">
        <w:tc>
          <w:tcPr>
            <w:tcW w:w="3095" w:type="dxa"/>
            <w:tcBorders>
              <w:top w:val="single" w:sz="4" w:space="0" w:color="auto"/>
              <w:left w:val="nil"/>
              <w:bottom w:val="nil"/>
              <w:right w:val="nil"/>
            </w:tcBorders>
            <w:hideMark/>
          </w:tcPr>
          <w:p w14:paraId="6171081B" w14:textId="77777777" w:rsidR="00A238CB" w:rsidRDefault="00A238CB" w:rsidP="00BA723B">
            <w:pPr>
              <w:pStyle w:val="TableHead"/>
              <w:rPr>
                <w:rtl/>
              </w:rPr>
            </w:pPr>
            <w:r>
              <w:rPr>
                <w:rFonts w:hint="cs"/>
                <w:rtl/>
              </w:rPr>
              <w:t>נציג המשרד</w:t>
            </w:r>
          </w:p>
        </w:tc>
        <w:tc>
          <w:tcPr>
            <w:tcW w:w="3096" w:type="dxa"/>
          </w:tcPr>
          <w:p w14:paraId="4850DB0F" w14:textId="77777777" w:rsidR="00A238CB" w:rsidRDefault="00A238CB" w:rsidP="00BA723B">
            <w:pPr>
              <w:pStyle w:val="TableHead"/>
              <w:rPr>
                <w:rtl/>
              </w:rPr>
            </w:pPr>
          </w:p>
        </w:tc>
        <w:tc>
          <w:tcPr>
            <w:tcW w:w="3096" w:type="dxa"/>
            <w:tcBorders>
              <w:top w:val="single" w:sz="4" w:space="0" w:color="auto"/>
              <w:left w:val="nil"/>
              <w:bottom w:val="nil"/>
              <w:right w:val="nil"/>
            </w:tcBorders>
            <w:hideMark/>
          </w:tcPr>
          <w:p w14:paraId="60F0B3D3" w14:textId="77777777" w:rsidR="00A238CB" w:rsidRDefault="00A238CB" w:rsidP="00BA723B">
            <w:pPr>
              <w:pStyle w:val="TableHead"/>
              <w:rPr>
                <w:rtl/>
              </w:rPr>
            </w:pPr>
            <w:r>
              <w:rPr>
                <w:rtl/>
              </w:rPr>
              <w:t xml:space="preserve">חשב המשרד/ </w:t>
            </w:r>
            <w:proofErr w:type="spellStart"/>
            <w:r>
              <w:rPr>
                <w:rtl/>
              </w:rPr>
              <w:t>סגנו</w:t>
            </w:r>
            <w:proofErr w:type="spellEnd"/>
          </w:p>
        </w:tc>
      </w:tr>
      <w:tr w:rsidR="00A238CB" w14:paraId="119418D9" w14:textId="77777777" w:rsidTr="00BA723B">
        <w:trPr>
          <w:trHeight w:val="851"/>
        </w:trPr>
        <w:tc>
          <w:tcPr>
            <w:tcW w:w="3095" w:type="dxa"/>
            <w:tcBorders>
              <w:top w:val="nil"/>
              <w:left w:val="nil"/>
              <w:bottom w:val="single" w:sz="4" w:space="0" w:color="auto"/>
              <w:right w:val="nil"/>
            </w:tcBorders>
          </w:tcPr>
          <w:p w14:paraId="76990422" w14:textId="77777777" w:rsidR="00A238CB" w:rsidRDefault="00A238CB" w:rsidP="00BA723B">
            <w:pPr>
              <w:pStyle w:val="TableHead"/>
              <w:rPr>
                <w:rtl/>
              </w:rPr>
            </w:pPr>
          </w:p>
        </w:tc>
        <w:tc>
          <w:tcPr>
            <w:tcW w:w="3096" w:type="dxa"/>
          </w:tcPr>
          <w:p w14:paraId="67409445" w14:textId="77777777" w:rsidR="00A238CB" w:rsidRDefault="00A238CB" w:rsidP="00BA723B">
            <w:pPr>
              <w:pStyle w:val="TableHead"/>
              <w:rPr>
                <w:rtl/>
              </w:rPr>
            </w:pPr>
          </w:p>
        </w:tc>
        <w:tc>
          <w:tcPr>
            <w:tcW w:w="3096" w:type="dxa"/>
            <w:tcBorders>
              <w:top w:val="nil"/>
              <w:left w:val="nil"/>
              <w:bottom w:val="single" w:sz="4" w:space="0" w:color="auto"/>
              <w:right w:val="nil"/>
            </w:tcBorders>
          </w:tcPr>
          <w:p w14:paraId="33850817" w14:textId="77777777" w:rsidR="00A238CB" w:rsidRDefault="00A238CB" w:rsidP="00BA723B">
            <w:pPr>
              <w:pStyle w:val="TableHead"/>
              <w:rPr>
                <w:rtl/>
              </w:rPr>
            </w:pPr>
          </w:p>
        </w:tc>
      </w:tr>
      <w:tr w:rsidR="00A238CB" w14:paraId="773FF7D5" w14:textId="77777777" w:rsidTr="00BA723B">
        <w:tc>
          <w:tcPr>
            <w:tcW w:w="3095" w:type="dxa"/>
            <w:tcBorders>
              <w:top w:val="single" w:sz="4" w:space="0" w:color="auto"/>
              <w:left w:val="nil"/>
              <w:bottom w:val="nil"/>
              <w:right w:val="nil"/>
            </w:tcBorders>
            <w:hideMark/>
          </w:tcPr>
          <w:p w14:paraId="798A0309" w14:textId="21D510C7" w:rsidR="00A238CB" w:rsidRDefault="00F102AD" w:rsidP="00BA723B">
            <w:pPr>
              <w:pStyle w:val="TableHead"/>
              <w:rPr>
                <w:rtl/>
              </w:rPr>
            </w:pPr>
            <w:proofErr w:type="spellStart"/>
            <w:r>
              <w:rPr>
                <w:rFonts w:hint="cs"/>
                <w:rtl/>
              </w:rPr>
              <w:t>מורשי</w:t>
            </w:r>
            <w:proofErr w:type="spellEnd"/>
            <w:r>
              <w:rPr>
                <w:rFonts w:hint="cs"/>
                <w:rtl/>
              </w:rPr>
              <w:t xml:space="preserve"> חתימה מטעם</w:t>
            </w:r>
            <w:r>
              <w:rPr>
                <w:rtl/>
              </w:rPr>
              <w:t xml:space="preserve"> </w:t>
            </w:r>
            <w:r w:rsidR="00A238CB">
              <w:rPr>
                <w:rtl/>
              </w:rPr>
              <w:t>ספק</w:t>
            </w:r>
            <w:r w:rsidR="00A238CB">
              <w:rPr>
                <w:rFonts w:hint="cs"/>
                <w:rtl/>
              </w:rPr>
              <w:t xml:space="preserve"> הטובין/שירותים</w:t>
            </w:r>
          </w:p>
        </w:tc>
        <w:tc>
          <w:tcPr>
            <w:tcW w:w="3096" w:type="dxa"/>
          </w:tcPr>
          <w:p w14:paraId="3EA3780A" w14:textId="77777777" w:rsidR="00A238CB" w:rsidRDefault="00A238CB" w:rsidP="00BA723B">
            <w:pPr>
              <w:pStyle w:val="TableHead"/>
              <w:rPr>
                <w:rtl/>
              </w:rPr>
            </w:pPr>
          </w:p>
        </w:tc>
        <w:tc>
          <w:tcPr>
            <w:tcW w:w="3096" w:type="dxa"/>
            <w:tcBorders>
              <w:top w:val="single" w:sz="4" w:space="0" w:color="auto"/>
              <w:left w:val="nil"/>
              <w:bottom w:val="nil"/>
              <w:right w:val="nil"/>
            </w:tcBorders>
            <w:hideMark/>
          </w:tcPr>
          <w:p w14:paraId="2040F692" w14:textId="05F178B0" w:rsidR="00A238CB" w:rsidRDefault="00F102AD" w:rsidP="00F102AD">
            <w:pPr>
              <w:pStyle w:val="TableHead"/>
              <w:rPr>
                <w:rtl/>
              </w:rPr>
            </w:pPr>
            <w:proofErr w:type="spellStart"/>
            <w:r>
              <w:rPr>
                <w:rFonts w:hint="cs"/>
                <w:rtl/>
              </w:rPr>
              <w:t>מורשי</w:t>
            </w:r>
            <w:proofErr w:type="spellEnd"/>
            <w:r>
              <w:rPr>
                <w:rFonts w:hint="cs"/>
                <w:rtl/>
              </w:rPr>
              <w:t xml:space="preserve"> חתימה מטעם </w:t>
            </w:r>
            <w:r w:rsidR="00A238CB">
              <w:rPr>
                <w:rtl/>
              </w:rPr>
              <w:t xml:space="preserve"> ספק</w:t>
            </w:r>
            <w:r w:rsidR="00A238CB">
              <w:rPr>
                <w:rFonts w:hint="cs"/>
                <w:rtl/>
              </w:rPr>
              <w:t xml:space="preserve"> הטובין/שירותים</w:t>
            </w:r>
          </w:p>
        </w:tc>
      </w:tr>
    </w:tbl>
    <w:p w14:paraId="6C139A71" w14:textId="77777777" w:rsidR="00A238CB" w:rsidRDefault="00A238CB" w:rsidP="00A238CB">
      <w:pPr>
        <w:pStyle w:val="Para0"/>
        <w:pBdr>
          <w:bottom w:val="single" w:sz="12" w:space="1" w:color="auto"/>
        </w:pBdr>
        <w:spacing w:before="0"/>
        <w:rPr>
          <w:rtl/>
        </w:rPr>
      </w:pPr>
    </w:p>
    <w:p w14:paraId="4718C8D4" w14:textId="77777777" w:rsidR="00A238CB" w:rsidRDefault="00A238CB" w:rsidP="00A238CB">
      <w:pPr>
        <w:pStyle w:val="Para0"/>
        <w:spacing w:before="240"/>
        <w:rPr>
          <w:rtl/>
        </w:rPr>
      </w:pPr>
      <w:r>
        <w:rPr>
          <w:rtl/>
        </w:rPr>
        <w:t>אימות חתימה:</w:t>
      </w:r>
    </w:p>
    <w:tbl>
      <w:tblPr>
        <w:tblpPr w:leftFromText="181" w:rightFromText="181" w:vertAnchor="text" w:horzAnchor="margin" w:tblpY="1273"/>
        <w:tblOverlap w:val="never"/>
        <w:bidiVisual/>
        <w:tblW w:w="9072" w:type="dxa"/>
        <w:tblLook w:val="04A0" w:firstRow="1" w:lastRow="0" w:firstColumn="1" w:lastColumn="0" w:noHBand="0" w:noVBand="1"/>
      </w:tblPr>
      <w:tblGrid>
        <w:gridCol w:w="3028"/>
        <w:gridCol w:w="3012"/>
        <w:gridCol w:w="3032"/>
      </w:tblGrid>
      <w:tr w:rsidR="00A238CB" w14:paraId="215F69C0" w14:textId="77777777" w:rsidTr="00BA723B">
        <w:trPr>
          <w:trHeight w:val="851"/>
        </w:trPr>
        <w:tc>
          <w:tcPr>
            <w:tcW w:w="3028" w:type="dxa"/>
            <w:vAlign w:val="bottom"/>
          </w:tcPr>
          <w:p w14:paraId="1CDD3686" w14:textId="77777777" w:rsidR="00A238CB" w:rsidRDefault="00A238CB" w:rsidP="00BA723B">
            <w:pPr>
              <w:pStyle w:val="TableText"/>
              <w:jc w:val="center"/>
              <w:rPr>
                <w:rtl/>
              </w:rPr>
            </w:pPr>
          </w:p>
        </w:tc>
        <w:tc>
          <w:tcPr>
            <w:tcW w:w="3012" w:type="dxa"/>
            <w:vAlign w:val="bottom"/>
          </w:tcPr>
          <w:p w14:paraId="6D816D6C" w14:textId="77777777" w:rsidR="00A238CB" w:rsidRDefault="00A238CB" w:rsidP="00BA723B">
            <w:pPr>
              <w:pStyle w:val="TableText"/>
              <w:jc w:val="center"/>
              <w:rPr>
                <w:rtl/>
              </w:rPr>
            </w:pPr>
          </w:p>
        </w:tc>
        <w:tc>
          <w:tcPr>
            <w:tcW w:w="3032" w:type="dxa"/>
            <w:vAlign w:val="bottom"/>
          </w:tcPr>
          <w:p w14:paraId="194FB1A9" w14:textId="77777777" w:rsidR="00A238CB" w:rsidRDefault="00A238CB" w:rsidP="00BA723B">
            <w:pPr>
              <w:pStyle w:val="TableText"/>
              <w:jc w:val="center"/>
              <w:rPr>
                <w:rtl/>
              </w:rPr>
            </w:pPr>
          </w:p>
        </w:tc>
      </w:tr>
      <w:tr w:rsidR="00A238CB" w14:paraId="1CBC2881" w14:textId="77777777" w:rsidTr="00BA723B">
        <w:tc>
          <w:tcPr>
            <w:tcW w:w="3028" w:type="dxa"/>
            <w:tcBorders>
              <w:top w:val="single" w:sz="4" w:space="0" w:color="auto"/>
              <w:left w:val="nil"/>
              <w:bottom w:val="nil"/>
              <w:right w:val="nil"/>
            </w:tcBorders>
            <w:hideMark/>
          </w:tcPr>
          <w:p w14:paraId="6468BDEB" w14:textId="77777777" w:rsidR="00A238CB" w:rsidRDefault="00A238CB" w:rsidP="00BA723B">
            <w:pPr>
              <w:pStyle w:val="TableHead"/>
              <w:rPr>
                <w:rtl/>
              </w:rPr>
            </w:pPr>
            <w:r>
              <w:rPr>
                <w:rtl/>
              </w:rPr>
              <w:t>תאריך</w:t>
            </w:r>
          </w:p>
        </w:tc>
        <w:tc>
          <w:tcPr>
            <w:tcW w:w="3012" w:type="dxa"/>
          </w:tcPr>
          <w:p w14:paraId="214AD20A" w14:textId="77777777" w:rsidR="00A238CB" w:rsidRDefault="00A238CB" w:rsidP="00BA723B">
            <w:pPr>
              <w:pStyle w:val="TableHead"/>
              <w:rPr>
                <w:rtl/>
              </w:rPr>
            </w:pPr>
          </w:p>
        </w:tc>
        <w:tc>
          <w:tcPr>
            <w:tcW w:w="3032" w:type="dxa"/>
            <w:tcBorders>
              <w:top w:val="single" w:sz="4" w:space="0" w:color="auto"/>
              <w:left w:val="nil"/>
              <w:bottom w:val="nil"/>
              <w:right w:val="nil"/>
            </w:tcBorders>
            <w:hideMark/>
          </w:tcPr>
          <w:p w14:paraId="4E68922A" w14:textId="77777777" w:rsidR="00A238CB" w:rsidRDefault="00A238CB" w:rsidP="00BA723B">
            <w:pPr>
              <w:pStyle w:val="TableHead"/>
              <w:rPr>
                <w:rtl/>
              </w:rPr>
            </w:pPr>
            <w:r>
              <w:rPr>
                <w:rtl/>
              </w:rPr>
              <w:t>חתימה וחותמת</w:t>
            </w:r>
          </w:p>
        </w:tc>
      </w:tr>
    </w:tbl>
    <w:p w14:paraId="796AAF22" w14:textId="77777777" w:rsidR="00A238CB" w:rsidRDefault="00A238CB" w:rsidP="00A238CB">
      <w:pPr>
        <w:pStyle w:val="Para0"/>
        <w:spacing w:after="840"/>
        <w:rPr>
          <w:rtl/>
        </w:rPr>
      </w:pPr>
      <w:r>
        <w:rPr>
          <w:rtl/>
        </w:rPr>
        <w:t xml:space="preserve">אני הח"מ </w:t>
      </w:r>
      <w:r w:rsidRPr="00AE4979">
        <w:rPr>
          <w:rFonts w:hint="cs"/>
          <w:color w:val="FFFFFF" w:themeColor="background1"/>
          <w:rtl/>
        </w:rPr>
        <w:t>(</w:t>
      </w:r>
      <w:r>
        <w:rPr>
          <w:rFonts w:hint="cs"/>
          <w:u w:val="dotted"/>
          <w:rtl/>
        </w:rPr>
        <w:t xml:space="preserve">                      </w:t>
      </w:r>
      <w:r>
        <w:rPr>
          <w:rFonts w:hint="cs"/>
          <w:rtl/>
        </w:rPr>
        <w:t xml:space="preserve"> </w:t>
      </w:r>
      <w:r>
        <w:rPr>
          <w:rtl/>
        </w:rPr>
        <w:t xml:space="preserve">עו"ד מאשר בזאת כי ספק </w:t>
      </w:r>
      <w:r>
        <w:rPr>
          <w:rFonts w:hint="cs"/>
          <w:rtl/>
        </w:rPr>
        <w:t>הטובין/שירותים</w:t>
      </w:r>
      <w:r>
        <w:rPr>
          <w:rFonts w:hint="cs"/>
          <w:b/>
          <w:rtl/>
        </w:rPr>
        <w:t xml:space="preserve"> </w:t>
      </w:r>
      <w:r w:rsidRPr="00AE4979">
        <w:rPr>
          <w:rFonts w:hint="cs"/>
          <w:color w:val="FFFFFF" w:themeColor="background1"/>
          <w:rtl/>
        </w:rPr>
        <w:t>(</w:t>
      </w:r>
      <w:r>
        <w:rPr>
          <w:rFonts w:hint="cs"/>
          <w:u w:val="dotted"/>
          <w:rtl/>
        </w:rPr>
        <w:t xml:space="preserve">                                  </w:t>
      </w:r>
      <w:r>
        <w:rPr>
          <w:rFonts w:hint="cs"/>
          <w:rtl/>
        </w:rPr>
        <w:t xml:space="preserve">  </w:t>
      </w:r>
      <w:r>
        <w:rPr>
          <w:rtl/>
        </w:rPr>
        <w:t xml:space="preserve">רשום בישראל כדין; כי ה"ה </w:t>
      </w:r>
      <w:r w:rsidRPr="00AE4979">
        <w:rPr>
          <w:rFonts w:hint="cs"/>
          <w:color w:val="FFFFFF" w:themeColor="background1"/>
          <w:rtl/>
        </w:rPr>
        <w:t>(</w:t>
      </w:r>
      <w:r>
        <w:rPr>
          <w:rFonts w:hint="cs"/>
          <w:u w:val="dotted"/>
          <w:rtl/>
        </w:rPr>
        <w:t xml:space="preserve">                                         </w:t>
      </w:r>
      <w:r>
        <w:rPr>
          <w:rFonts w:hint="cs"/>
          <w:rtl/>
        </w:rPr>
        <w:t xml:space="preserve">  </w:t>
      </w:r>
      <w:r>
        <w:rPr>
          <w:rtl/>
        </w:rPr>
        <w:t xml:space="preserve">אשר חתמו על הסכם זה בשמו חתמו עליו לפני ומוסמכים לעשות כן בשמו; וכי חתימתם על הסכם זה מחייבת את ספק </w:t>
      </w:r>
      <w:r>
        <w:rPr>
          <w:rFonts w:hint="cs"/>
          <w:rtl/>
        </w:rPr>
        <w:t>הטובין/שירותים</w:t>
      </w:r>
      <w:r>
        <w:rPr>
          <w:rtl/>
        </w:rPr>
        <w:t>.</w:t>
      </w:r>
    </w:p>
    <w:p w14:paraId="0CCD9621" w14:textId="77777777" w:rsidR="00A238CB" w:rsidRDefault="00A238CB" w:rsidP="00A238CB">
      <w:pPr>
        <w:pStyle w:val="Para0"/>
        <w:pBdr>
          <w:bottom w:val="single" w:sz="12" w:space="1" w:color="auto"/>
        </w:pBdr>
        <w:spacing w:before="0"/>
        <w:rPr>
          <w:u w:val="single"/>
          <w:rtl/>
        </w:rPr>
      </w:pPr>
    </w:p>
    <w:p w14:paraId="46051D52" w14:textId="77777777" w:rsidR="00A238CB" w:rsidRPr="002314A6" w:rsidRDefault="00A238CB" w:rsidP="00A238CB">
      <w:pPr>
        <w:pStyle w:val="Para0"/>
        <w:rPr>
          <w:u w:val="single"/>
          <w:rtl/>
        </w:rPr>
      </w:pPr>
      <w:r w:rsidRPr="002314A6">
        <w:rPr>
          <w:u w:val="single"/>
          <w:rtl/>
        </w:rPr>
        <w:t>הרשאה להתחייב</w:t>
      </w:r>
    </w:p>
    <w:p w14:paraId="4D42A882" w14:textId="77777777" w:rsidR="00A238CB" w:rsidRDefault="00A238CB" w:rsidP="00A238CB">
      <w:pPr>
        <w:pStyle w:val="Para0"/>
        <w:rPr>
          <w:rtl/>
        </w:rPr>
      </w:pPr>
      <w:r>
        <w:rPr>
          <w:rtl/>
        </w:rPr>
        <w:t xml:space="preserve">אנו החתומים מעלה בשם המשרד מאשרים כי, ההוצאה הכרוכה בהתקשרות זו תוקצבה בחוק התקציב לשנת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 xml:space="preserve">בתקנה תקציבית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 xml:space="preserve">מס'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הארכת ההתקשרות בשנים הבאות טעונה אישור קיום תקציב בחוק התקציב בשנה הרלוונטית.</w:t>
      </w:r>
    </w:p>
    <w:p w14:paraId="11475547" w14:textId="77777777" w:rsidR="00A238CB" w:rsidRPr="00F07B57" w:rsidRDefault="00A238CB" w:rsidP="00A238CB">
      <w:pPr>
        <w:pStyle w:val="Para0"/>
        <w:pageBreakBefore/>
        <w:rPr>
          <w:b/>
          <w:bCs/>
          <w:rtl/>
        </w:rPr>
      </w:pPr>
      <w:r w:rsidRPr="00F07B57">
        <w:rPr>
          <w:rFonts w:hint="cs"/>
          <w:b/>
          <w:bCs/>
          <w:rtl/>
        </w:rPr>
        <w:lastRenderedPageBreak/>
        <w:t>נספח</w:t>
      </w:r>
      <w:r w:rsidRPr="00F07B57">
        <w:rPr>
          <w:b/>
          <w:bCs/>
          <w:rtl/>
        </w:rPr>
        <w:t xml:space="preserve"> 4</w:t>
      </w:r>
      <w:r w:rsidRPr="00F07B57">
        <w:rPr>
          <w:rFonts w:hint="cs"/>
          <w:b/>
          <w:bCs/>
          <w:rtl/>
        </w:rPr>
        <w:t xml:space="preserve"> להסכם</w:t>
      </w:r>
    </w:p>
    <w:p w14:paraId="789F344B" w14:textId="77777777" w:rsidR="00A238CB" w:rsidRPr="004021B5" w:rsidRDefault="00A238CB" w:rsidP="00A238CB">
      <w:pPr>
        <w:pStyle w:val="Para0"/>
        <w:jc w:val="center"/>
        <w:rPr>
          <w:b/>
          <w:bCs/>
          <w:u w:val="single"/>
        </w:rPr>
      </w:pPr>
      <w:r w:rsidRPr="004021B5">
        <w:rPr>
          <w:b/>
          <w:bCs/>
          <w:u w:val="single"/>
          <w:rtl/>
        </w:rPr>
        <w:t>התחייבות לסודיות ולהיעדר ניגוד עניינים</w:t>
      </w:r>
    </w:p>
    <w:p w14:paraId="0EA62799" w14:textId="77777777" w:rsidR="00A238CB" w:rsidRPr="009C438A" w:rsidRDefault="00A238CB" w:rsidP="00A238CB">
      <w:pPr>
        <w:pStyle w:val="Para0"/>
        <w:rPr>
          <w:rtl/>
        </w:rPr>
      </w:pPr>
      <w:r>
        <w:rPr>
          <w:rFonts w:hint="cs"/>
          <w:rtl/>
        </w:rPr>
        <w:t>לכבוד,</w:t>
      </w:r>
    </w:p>
    <w:p w14:paraId="1749BFEC" w14:textId="77777777" w:rsidR="00A238CB" w:rsidRPr="00BE6CBA" w:rsidRDefault="00A238CB" w:rsidP="00A238CB">
      <w:pPr>
        <w:pStyle w:val="Para0"/>
      </w:pPr>
      <w:r w:rsidRPr="00BE6CBA">
        <w:rPr>
          <w:rtl/>
        </w:rPr>
        <w:t>ממשלת ישראל</w:t>
      </w:r>
    </w:p>
    <w:p w14:paraId="03548213" w14:textId="77777777" w:rsidR="00A238CB" w:rsidRPr="00BE6CBA" w:rsidRDefault="00A238CB" w:rsidP="00A238CB">
      <w:pPr>
        <w:pStyle w:val="Para0"/>
      </w:pPr>
      <w:r w:rsidRPr="00BE6CBA">
        <w:rPr>
          <w:rtl/>
        </w:rPr>
        <w:t xml:space="preserve">באמצעות משרד </w:t>
      </w:r>
      <w:r w:rsidRPr="00BE6CBA">
        <w:rPr>
          <w:rFonts w:hint="cs"/>
          <w:rtl/>
        </w:rPr>
        <w:t>המשפטים</w:t>
      </w:r>
    </w:p>
    <w:p w14:paraId="5C0ED55D" w14:textId="77777777" w:rsidR="00A238CB" w:rsidRPr="001D3069" w:rsidRDefault="00A238CB" w:rsidP="00A238CB">
      <w:pPr>
        <w:spacing w:before="40" w:after="40"/>
        <w:ind w:left="397"/>
        <w:jc w:val="both"/>
        <w:rPr>
          <w:rFonts w:ascii="David" w:hAnsi="David" w:cs="David"/>
          <w:rtl/>
        </w:rPr>
      </w:pPr>
    </w:p>
    <w:p w14:paraId="401C2F0C" w14:textId="7CA8C744" w:rsidR="00A238CB" w:rsidRPr="001D3069" w:rsidRDefault="00A238CB" w:rsidP="00BA723B">
      <w:pPr>
        <w:pStyle w:val="af"/>
        <w:jc w:val="both"/>
        <w:rPr>
          <w:rFonts w:ascii="David" w:hAnsi="David" w:cs="David"/>
          <w:u w:val="single"/>
          <w:rtl/>
        </w:rPr>
      </w:pPr>
      <w:r w:rsidRPr="001D3069">
        <w:rPr>
          <w:rFonts w:ascii="David" w:hAnsi="David" w:cs="David"/>
          <w:rtl/>
        </w:rPr>
        <w:t>אני ____________, ת.ז. ____________, אשר תפקידי אצל ____________ [למלא שם הספק] (להלן: "</w:t>
      </w:r>
      <w:r w:rsidRPr="001D3069">
        <w:rPr>
          <w:rFonts w:ascii="David" w:hAnsi="David" w:cs="David"/>
          <w:b/>
          <w:bCs/>
          <w:rtl/>
        </w:rPr>
        <w:t>הספק</w:t>
      </w:r>
      <w:r w:rsidRPr="001D3069">
        <w:rPr>
          <w:rFonts w:ascii="David" w:hAnsi="David" w:cs="David"/>
          <w:rtl/>
        </w:rPr>
        <w:t xml:space="preserve">") הינו ____________, נותן התחייבות זו בקשר מכרז </w:t>
      </w:r>
      <w:r w:rsidR="00BA723B" w:rsidRPr="001D3069">
        <w:rPr>
          <w:rFonts w:ascii="David" w:hAnsi="David" w:cs="David"/>
          <w:rtl/>
        </w:rPr>
        <w:fldChar w:fldCharType="begin"/>
      </w:r>
      <w:r w:rsidR="00BA723B" w:rsidRPr="001D3069">
        <w:rPr>
          <w:rFonts w:ascii="David" w:hAnsi="David" w:cs="David"/>
          <w:rtl/>
        </w:rPr>
        <w:instrText xml:space="preserve"> </w:instrText>
      </w:r>
      <w:r w:rsidR="00BA723B" w:rsidRPr="001D3069">
        <w:rPr>
          <w:rFonts w:ascii="David" w:hAnsi="David" w:cs="David"/>
        </w:rPr>
        <w:instrText>DOCPROPERTY</w:instrText>
      </w:r>
      <w:r w:rsidR="00BA723B" w:rsidRPr="001D3069">
        <w:rPr>
          <w:rFonts w:ascii="David" w:hAnsi="David" w:cs="David"/>
          <w:rtl/>
        </w:rPr>
        <w:instrText xml:space="preserve">  סוג_המכרז  \* </w:instrText>
      </w:r>
      <w:r w:rsidR="00BA723B" w:rsidRPr="001D3069">
        <w:rPr>
          <w:rFonts w:ascii="David" w:hAnsi="David" w:cs="David"/>
        </w:rPr>
        <w:instrText>MERGEFORMAT</w:instrText>
      </w:r>
      <w:r w:rsidR="00BA723B" w:rsidRPr="001D3069">
        <w:rPr>
          <w:rFonts w:ascii="David" w:hAnsi="David" w:cs="David"/>
          <w:rtl/>
        </w:rPr>
        <w:instrText xml:space="preserve"> </w:instrText>
      </w:r>
      <w:r w:rsidR="00BA723B" w:rsidRPr="001D3069">
        <w:rPr>
          <w:rFonts w:ascii="David" w:hAnsi="David" w:cs="David"/>
          <w:rtl/>
        </w:rPr>
        <w:fldChar w:fldCharType="separate"/>
      </w:r>
      <w:r w:rsidR="00841AB2" w:rsidRPr="001D3069">
        <w:rPr>
          <w:rFonts w:ascii="David" w:hAnsi="David" w:cs="David"/>
          <w:rtl/>
        </w:rPr>
        <w:t>פומבי</w:t>
      </w:r>
      <w:r w:rsidR="00BA723B" w:rsidRPr="001D3069">
        <w:rPr>
          <w:rFonts w:ascii="David" w:hAnsi="David" w:cs="David"/>
          <w:rtl/>
        </w:rPr>
        <w:fldChar w:fldCharType="end"/>
      </w:r>
      <w:r w:rsidR="00BA723B" w:rsidRPr="001D3069">
        <w:rPr>
          <w:rFonts w:ascii="David" w:hAnsi="David" w:cs="David"/>
          <w:rtl/>
        </w:rPr>
        <w:t xml:space="preserve"> </w:t>
      </w:r>
      <w:r w:rsidR="00BA723B" w:rsidRPr="001D3069">
        <w:rPr>
          <w:rFonts w:ascii="David" w:hAnsi="David" w:cs="David"/>
          <w:rtl/>
        </w:rPr>
        <w:fldChar w:fldCharType="begin"/>
      </w:r>
      <w:r w:rsidR="00BA723B" w:rsidRPr="001D3069">
        <w:rPr>
          <w:rFonts w:ascii="David" w:hAnsi="David" w:cs="David"/>
          <w:rtl/>
        </w:rPr>
        <w:instrText xml:space="preserve"> </w:instrText>
      </w:r>
      <w:r w:rsidR="00BA723B" w:rsidRPr="001D3069">
        <w:rPr>
          <w:rFonts w:ascii="David" w:hAnsi="David" w:cs="David"/>
        </w:rPr>
        <w:instrText>DOCPROPERTY</w:instrText>
      </w:r>
      <w:r w:rsidR="00BA723B" w:rsidRPr="001D3069">
        <w:rPr>
          <w:rFonts w:ascii="David" w:hAnsi="David" w:cs="David"/>
          <w:rtl/>
        </w:rPr>
        <w:instrText xml:space="preserve">  מזהה_המכרז  \* </w:instrText>
      </w:r>
      <w:r w:rsidR="00BA723B" w:rsidRPr="001D3069">
        <w:rPr>
          <w:rFonts w:ascii="David" w:hAnsi="David" w:cs="David"/>
        </w:rPr>
        <w:instrText>MERGEFORMAT</w:instrText>
      </w:r>
      <w:r w:rsidR="00BA723B" w:rsidRPr="001D3069">
        <w:rPr>
          <w:rFonts w:ascii="David" w:hAnsi="David" w:cs="David"/>
          <w:rtl/>
        </w:rPr>
        <w:instrText xml:space="preserve"> </w:instrText>
      </w:r>
      <w:r w:rsidR="00BA723B" w:rsidRPr="001D3069">
        <w:rPr>
          <w:rFonts w:ascii="David" w:hAnsi="David" w:cs="David"/>
          <w:rtl/>
        </w:rPr>
        <w:fldChar w:fldCharType="separate"/>
      </w:r>
      <w:r w:rsidR="00841AB2" w:rsidRPr="001D3069">
        <w:rPr>
          <w:rFonts w:ascii="David" w:hAnsi="David" w:cs="David"/>
          <w:rtl/>
        </w:rPr>
        <w:t>84-2023</w:t>
      </w:r>
      <w:r w:rsidR="00BA723B" w:rsidRPr="001D3069">
        <w:rPr>
          <w:rFonts w:ascii="David" w:hAnsi="David" w:cs="David"/>
          <w:rtl/>
        </w:rPr>
        <w:fldChar w:fldCharType="end"/>
      </w:r>
      <w:r w:rsidR="00BA723B" w:rsidRPr="001D3069">
        <w:rPr>
          <w:rFonts w:ascii="David" w:hAnsi="David" w:cs="David"/>
          <w:rtl/>
        </w:rPr>
        <w:t xml:space="preserve"> </w:t>
      </w:r>
      <w:r w:rsidR="00BA723B" w:rsidRPr="001D3069">
        <w:rPr>
          <w:rFonts w:ascii="David" w:hAnsi="David" w:cs="David"/>
          <w:rtl/>
        </w:rPr>
        <w:fldChar w:fldCharType="begin"/>
      </w:r>
      <w:r w:rsidR="00BA723B" w:rsidRPr="001D3069">
        <w:rPr>
          <w:rFonts w:ascii="David" w:hAnsi="David" w:cs="David"/>
          <w:rtl/>
        </w:rPr>
        <w:instrText xml:space="preserve"> </w:instrText>
      </w:r>
      <w:r w:rsidR="00BA723B" w:rsidRPr="001D3069">
        <w:rPr>
          <w:rFonts w:ascii="David" w:hAnsi="David" w:cs="David"/>
        </w:rPr>
        <w:instrText>DOCPROPERTY</w:instrText>
      </w:r>
      <w:r w:rsidR="00BA723B" w:rsidRPr="001D3069">
        <w:rPr>
          <w:rFonts w:ascii="David" w:hAnsi="David" w:cs="David"/>
          <w:rtl/>
        </w:rPr>
        <w:instrText xml:space="preserve">  נושא_המכרז  \* </w:instrText>
      </w:r>
      <w:r w:rsidR="00BA723B" w:rsidRPr="001D3069">
        <w:rPr>
          <w:rFonts w:ascii="David" w:hAnsi="David" w:cs="David"/>
        </w:rPr>
        <w:instrText>MERGEFORMAT</w:instrText>
      </w:r>
      <w:r w:rsidR="00BA723B" w:rsidRPr="001D3069">
        <w:rPr>
          <w:rFonts w:ascii="David" w:hAnsi="David" w:cs="David"/>
          <w:rtl/>
        </w:rPr>
        <w:instrText xml:space="preserve"> </w:instrText>
      </w:r>
      <w:r w:rsidR="00BA723B" w:rsidRPr="001D3069">
        <w:rPr>
          <w:rFonts w:ascii="David" w:hAnsi="David" w:cs="David"/>
          <w:rtl/>
        </w:rPr>
        <w:fldChar w:fldCharType="separate"/>
      </w:r>
      <w:r w:rsidR="00841AB2" w:rsidRPr="001D3069">
        <w:rPr>
          <w:rFonts w:ascii="David" w:hAnsi="David" w:cs="David"/>
          <w:rtl/>
        </w:rPr>
        <w:t>לקבלת זכויות שימוש במערכת ניהול פרויקטים המיושמת בענן</w:t>
      </w:r>
      <w:r w:rsidR="00BA723B" w:rsidRPr="001D3069">
        <w:rPr>
          <w:rFonts w:ascii="David" w:hAnsi="David" w:cs="David"/>
          <w:rtl/>
        </w:rPr>
        <w:fldChar w:fldCharType="end"/>
      </w:r>
      <w:r w:rsidRPr="001D3069">
        <w:rPr>
          <w:rFonts w:ascii="David" w:hAnsi="David" w:cs="David"/>
          <w:rtl/>
        </w:rPr>
        <w:t xml:space="preserve"> (להלן: "</w:t>
      </w:r>
      <w:r w:rsidRPr="001D3069">
        <w:rPr>
          <w:rFonts w:ascii="David" w:hAnsi="David" w:cs="David"/>
          <w:b/>
          <w:bCs/>
          <w:rtl/>
        </w:rPr>
        <w:t>המכרז</w:t>
      </w:r>
      <w:r w:rsidRPr="001D3069">
        <w:rPr>
          <w:rFonts w:ascii="David" w:hAnsi="David" w:cs="David"/>
          <w:rtl/>
        </w:rPr>
        <w:t>").</w:t>
      </w:r>
    </w:p>
    <w:p w14:paraId="1445BD2C" w14:textId="77777777" w:rsidR="00A238CB" w:rsidRDefault="00A238CB" w:rsidP="00A238CB">
      <w:pPr>
        <w:pStyle w:val="NumberList0"/>
        <w:rPr>
          <w:rtl/>
        </w:rPr>
      </w:pPr>
      <w:r>
        <w:rPr>
          <w:rtl/>
        </w:rPr>
        <w:t>בהתחייבות זו תהיה למונחים הבאים המשמעות המופיעה לצידם:</w:t>
      </w:r>
    </w:p>
    <w:p w14:paraId="52770458" w14:textId="77777777" w:rsidR="00A238CB" w:rsidRDefault="00A238CB" w:rsidP="00A238CB">
      <w:pPr>
        <w:pStyle w:val="AlphaList1"/>
        <w:rPr>
          <w:rtl/>
        </w:rPr>
      </w:pPr>
      <w:r>
        <w:rPr>
          <w:b/>
          <w:bCs/>
          <w:rtl/>
        </w:rPr>
        <w:t>"מידע"</w:t>
      </w:r>
      <w:r>
        <w:rPr>
          <w:rtl/>
        </w:rPr>
        <w:t xml:space="preserve"> - כל מידע (</w:t>
      </w:r>
      <w:r w:rsidRPr="004021B5">
        <w:rPr>
          <w:rFonts w:ascii="Times New Roman" w:hAnsi="Times New Roman" w:cs="Times New Roman"/>
          <w:sz w:val="22"/>
          <w:szCs w:val="22"/>
        </w:rPr>
        <w:t>Information</w:t>
      </w:r>
      <w:r>
        <w:rPr>
          <w:rtl/>
        </w:rPr>
        <w:t>), ידע (</w:t>
      </w:r>
      <w:r w:rsidRPr="004021B5">
        <w:rPr>
          <w:rFonts w:ascii="Times New Roman" w:hAnsi="Times New Roman" w:cs="Times New Roman"/>
          <w:sz w:val="22"/>
          <w:szCs w:val="22"/>
        </w:rPr>
        <w:t>Know</w:t>
      </w:r>
      <w:r>
        <w:t>-</w:t>
      </w:r>
      <w:r w:rsidRPr="004021B5">
        <w:rPr>
          <w:rFonts w:ascii="Times New Roman" w:hAnsi="Times New Roman" w:cs="Times New Roman"/>
          <w:sz w:val="22"/>
          <w:szCs w:val="22"/>
        </w:rPr>
        <w:t>How</w:t>
      </w:r>
      <w:r>
        <w:rPr>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3AEE891F" w14:textId="77777777" w:rsidR="00A238CB" w:rsidRDefault="00A238CB" w:rsidP="00A238CB">
      <w:pPr>
        <w:pStyle w:val="AlphaList1"/>
        <w:rPr>
          <w:rtl/>
        </w:rPr>
      </w:pPr>
      <w:r>
        <w:rPr>
          <w:b/>
          <w:bCs/>
          <w:rtl/>
        </w:rPr>
        <w:t xml:space="preserve">"סודות מקצועיים" </w:t>
      </w:r>
      <w:r>
        <w:rPr>
          <w:rtl/>
        </w:rPr>
        <w:t>-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w:t>
      </w:r>
    </w:p>
    <w:p w14:paraId="6C0F4C57" w14:textId="77777777" w:rsidR="00A238CB" w:rsidRPr="004021B5" w:rsidRDefault="00A238CB" w:rsidP="00A238CB">
      <w:pPr>
        <w:pStyle w:val="NumberList0"/>
        <w:rPr>
          <w:rtl/>
        </w:rPr>
      </w:pPr>
      <w:r w:rsidRPr="004021B5">
        <w:rPr>
          <w:rtl/>
        </w:rPr>
        <w:t>הנני מתחייב לשמור את המידע והסודות המקצועיים שיגיעו אלי עקב ההסכם, בסודיות מוחלטת ולעשות בהם שימוש אך ורק לצורך מי</w:t>
      </w:r>
      <w:r>
        <w:rPr>
          <w:rtl/>
        </w:rPr>
        <w:t>לוי חובותיי על פי ההסכם.</w:t>
      </w:r>
    </w:p>
    <w:p w14:paraId="21F09CE5" w14:textId="77777777" w:rsidR="00A238CB" w:rsidRPr="004021B5" w:rsidRDefault="00A238CB" w:rsidP="00A238CB">
      <w:pPr>
        <w:pStyle w:val="NumberList0"/>
      </w:pPr>
      <w:r w:rsidRPr="004021B5">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26BFB743" w14:textId="77777777" w:rsidR="00A238CB" w:rsidRPr="004021B5" w:rsidRDefault="00A238CB" w:rsidP="00A238CB">
      <w:pPr>
        <w:pStyle w:val="NumberList0"/>
        <w:rPr>
          <w:rtl/>
        </w:rPr>
      </w:pPr>
      <w:r w:rsidRPr="004021B5">
        <w:rPr>
          <w:rtl/>
        </w:rPr>
        <w:t>לא מתקיים כל ניגוד עניינים בין כל פעילות אחרת או התחייבות אחרת שלי, לבין</w:t>
      </w:r>
      <w:r>
        <w:rPr>
          <w:rtl/>
        </w:rPr>
        <w:t xml:space="preserve"> התחייבויות הספק על פי הסכם זה.</w:t>
      </w:r>
    </w:p>
    <w:p w14:paraId="23E6566A" w14:textId="77777777" w:rsidR="00A238CB" w:rsidRPr="004021B5" w:rsidRDefault="00A238CB" w:rsidP="00A238CB">
      <w:pPr>
        <w:pStyle w:val="NumberList0"/>
        <w:rPr>
          <w:rtl/>
        </w:rPr>
      </w:pPr>
      <w:r w:rsidRPr="004021B5">
        <w:rPr>
          <w:rtl/>
        </w:rPr>
        <w:t>אמנע מכל פעולה שיש בה כדי ליצור ניגוד עניינים בין מילוי תפקידי על פי ההסכם לבין מילוי תפקיד או התח</w:t>
      </w:r>
      <w:r>
        <w:rPr>
          <w:rtl/>
        </w:rPr>
        <w:t>ייבות אחרת, במישרין או בעקיפין.</w:t>
      </w:r>
    </w:p>
    <w:p w14:paraId="568DE883" w14:textId="154B4224" w:rsidR="00A238CB" w:rsidRDefault="00A238CB" w:rsidP="00C91996">
      <w:pPr>
        <w:pStyle w:val="NumberList0"/>
      </w:pPr>
      <w:r w:rsidRPr="004021B5">
        <w:rPr>
          <w:rtl/>
        </w:rPr>
        <w:t>אני מתחייב להודיע ל</w:t>
      </w:r>
      <w:r w:rsidR="00C91996">
        <w:rPr>
          <w:rFonts w:hint="cs"/>
          <w:rtl/>
        </w:rPr>
        <w:t>משרד</w:t>
      </w:r>
      <w:r w:rsidRPr="004021B5">
        <w:rPr>
          <w:rtl/>
        </w:rPr>
        <w:t xml:space="preserve"> על כל חשש לקיום ניגוד עניינים בין התחייבויותיי על פי ההסכם לבין פעילות אחרת שלי.</w:t>
      </w:r>
    </w:p>
    <w:tbl>
      <w:tblPr>
        <w:tblpPr w:horzAnchor="margin" w:tblpXSpec="center" w:tblpYSpec="bottom"/>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A238CB" w:rsidRPr="00BE6CBA" w14:paraId="1D125FC7" w14:textId="77777777" w:rsidTr="00BA723B">
        <w:tc>
          <w:tcPr>
            <w:tcW w:w="8930" w:type="dxa"/>
            <w:gridSpan w:val="3"/>
            <w:tcBorders>
              <w:top w:val="nil"/>
              <w:left w:val="nil"/>
              <w:bottom w:val="single" w:sz="4" w:space="0" w:color="auto"/>
              <w:right w:val="nil"/>
            </w:tcBorders>
            <w:hideMark/>
          </w:tcPr>
          <w:p w14:paraId="1D1DD8C9" w14:textId="77777777" w:rsidR="00A238CB" w:rsidRPr="00BE6CBA" w:rsidRDefault="00A238CB" w:rsidP="00BA723B">
            <w:pPr>
              <w:pStyle w:val="TableText"/>
            </w:pPr>
            <w:r w:rsidRPr="00BE6CBA">
              <w:rPr>
                <w:rFonts w:hint="cs"/>
                <w:rtl/>
              </w:rPr>
              <w:t>ועל כך באתי על החתום,</w:t>
            </w:r>
          </w:p>
        </w:tc>
      </w:tr>
      <w:tr w:rsidR="00A238CB" w:rsidRPr="00BE6CBA" w14:paraId="0A0B262E" w14:textId="77777777" w:rsidTr="00BA723B">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4F11714" w14:textId="77777777" w:rsidR="00A238CB" w:rsidRPr="00BE6CBA" w:rsidRDefault="00A238CB" w:rsidP="00BA723B">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100F468A" w14:textId="77777777" w:rsidR="00A238CB" w:rsidRPr="00BE6CBA" w:rsidRDefault="00A238CB" w:rsidP="00BA723B">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3511E1AB" w14:textId="77777777" w:rsidR="00A238CB" w:rsidRPr="00BE6CBA" w:rsidRDefault="00A238CB" w:rsidP="00BA723B">
            <w:pPr>
              <w:pStyle w:val="TableHead"/>
            </w:pPr>
            <w:r w:rsidRPr="00BE6CBA">
              <w:rPr>
                <w:rFonts w:hint="cs"/>
                <w:rtl/>
              </w:rPr>
              <w:t>חתימה</w:t>
            </w:r>
          </w:p>
        </w:tc>
      </w:tr>
      <w:tr w:rsidR="00A238CB" w:rsidRPr="00BE6CBA" w14:paraId="739CB4E0" w14:textId="77777777" w:rsidTr="00BA723B">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68C46A01" w14:textId="77777777" w:rsidR="00A238CB" w:rsidRPr="00BE6CBA" w:rsidRDefault="00A238CB" w:rsidP="00BA723B">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5223AA83" w14:textId="77777777" w:rsidR="00A238CB" w:rsidRPr="00BE6CBA" w:rsidRDefault="00A238CB" w:rsidP="00BA723B">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3D5150FC" w14:textId="77777777" w:rsidR="00A238CB" w:rsidRPr="00BE6CBA" w:rsidRDefault="00A238CB" w:rsidP="00BA723B">
            <w:pPr>
              <w:pStyle w:val="Para20"/>
              <w:ind w:left="0"/>
              <w:jc w:val="left"/>
            </w:pPr>
          </w:p>
        </w:tc>
      </w:tr>
    </w:tbl>
    <w:p w14:paraId="5DD3F3B4" w14:textId="1CDAEAD6" w:rsidR="00CB0E9E" w:rsidRDefault="00A238CB" w:rsidP="00A238CB">
      <w:pPr>
        <w:pStyle w:val="Para0"/>
        <w:pageBreakBefore/>
        <w:rPr>
          <w:b/>
          <w:bCs/>
          <w:rtl/>
        </w:rPr>
      </w:pPr>
      <w:r w:rsidRPr="00F07B57">
        <w:rPr>
          <w:rFonts w:hint="cs"/>
          <w:b/>
          <w:bCs/>
          <w:rtl/>
        </w:rPr>
        <w:lastRenderedPageBreak/>
        <w:t>נספח</w:t>
      </w:r>
      <w:r w:rsidRPr="00F07B57">
        <w:rPr>
          <w:b/>
          <w:bCs/>
          <w:rtl/>
        </w:rPr>
        <w:t xml:space="preserve"> </w:t>
      </w:r>
      <w:r>
        <w:rPr>
          <w:rFonts w:hint="cs"/>
          <w:b/>
          <w:bCs/>
          <w:rtl/>
        </w:rPr>
        <w:t>5</w:t>
      </w:r>
      <w:r w:rsidRPr="00F07B57">
        <w:rPr>
          <w:b/>
          <w:bCs/>
          <w:rtl/>
        </w:rPr>
        <w:t xml:space="preserve"> </w:t>
      </w:r>
      <w:r w:rsidRPr="00F07B57">
        <w:rPr>
          <w:rFonts w:hint="cs"/>
          <w:b/>
          <w:bCs/>
          <w:rtl/>
        </w:rPr>
        <w:t>להסכם</w:t>
      </w:r>
    </w:p>
    <w:p w14:paraId="0486C47A" w14:textId="77777777" w:rsidR="00CB0E9E" w:rsidRPr="001D3069" w:rsidRDefault="00CB0E9E" w:rsidP="00CB0E9E">
      <w:pPr>
        <w:tabs>
          <w:tab w:val="left" w:pos="7227"/>
        </w:tabs>
        <w:jc w:val="center"/>
        <w:rPr>
          <w:rFonts w:ascii="David" w:hAnsi="David" w:cs="David"/>
          <w:b/>
          <w:bCs/>
          <w:rtl/>
        </w:rPr>
      </w:pPr>
      <w:r w:rsidRPr="001D3069">
        <w:rPr>
          <w:rFonts w:ascii="David" w:hAnsi="David" w:cs="David"/>
          <w:b/>
          <w:bCs/>
          <w:rtl/>
        </w:rPr>
        <w:t xml:space="preserve">תדפיס ערבות דיגיטאלית </w:t>
      </w:r>
    </w:p>
    <w:p w14:paraId="412C424E" w14:textId="77777777" w:rsidR="00CB0E9E" w:rsidRPr="001D3069" w:rsidRDefault="00CB0E9E" w:rsidP="00CB0E9E">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1D3069">
        <w:rPr>
          <w:rFonts w:ascii="David" w:hAnsi="David" w:cs="David"/>
          <w:b/>
          <w:bCs/>
          <w:rtl/>
        </w:rPr>
        <w:t>מסמך זה הוא תדפיס של ערבות דיגיטאלית ונועד לצרכי המחשה בלבד</w:t>
      </w:r>
    </w:p>
    <w:p w14:paraId="59F876D6" w14:textId="77777777" w:rsidR="00CB0E9E" w:rsidRPr="001D3069" w:rsidRDefault="00CB0E9E" w:rsidP="00CB0E9E">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1D3069">
        <w:rPr>
          <w:rFonts w:ascii="David" w:hAnsi="David" w:cs="David"/>
          <w:rtl/>
        </w:rPr>
        <w:t xml:space="preserve">תדפיס זה הופק ע"י המערכת של ___________ (שם מנפיק הערבות/מקבל הערבות לפי העניין) ביום </w:t>
      </w:r>
      <w:r w:rsidRPr="001D3069">
        <w:rPr>
          <w:rFonts w:ascii="David" w:hAnsi="David" w:cs="David"/>
          <w:u w:val="single"/>
        </w:rPr>
        <w:t>DD/MM/YYYY</w:t>
      </w:r>
      <w:r w:rsidRPr="001D3069">
        <w:rPr>
          <w:rFonts w:ascii="David" w:hAnsi="David" w:cs="David"/>
          <w:rtl/>
        </w:rPr>
        <w:t xml:space="preserve"> ב- </w:t>
      </w:r>
      <w:r w:rsidRPr="001D3069">
        <w:rPr>
          <w:rFonts w:ascii="David" w:hAnsi="David" w:cs="David"/>
          <w:u w:val="single"/>
        </w:rPr>
        <w:t>SS</w:t>
      </w:r>
      <w:r w:rsidRPr="001D3069">
        <w:rPr>
          <w:rFonts w:ascii="David" w:hAnsi="David" w:cs="David"/>
          <w:u w:val="single"/>
          <w:rtl/>
        </w:rPr>
        <w:t>:</w:t>
      </w:r>
      <w:r w:rsidRPr="001D3069">
        <w:rPr>
          <w:rFonts w:ascii="David" w:hAnsi="David" w:cs="David"/>
          <w:u w:val="single"/>
        </w:rPr>
        <w:t>MM</w:t>
      </w:r>
      <w:r w:rsidRPr="001D3069">
        <w:rPr>
          <w:rFonts w:ascii="David" w:hAnsi="David" w:cs="David"/>
          <w:u w:val="single"/>
          <w:rtl/>
        </w:rPr>
        <w:t>:</w:t>
      </w:r>
      <w:r w:rsidRPr="001D3069">
        <w:rPr>
          <w:rFonts w:ascii="David" w:hAnsi="David" w:cs="David"/>
          <w:u w:val="single"/>
        </w:rPr>
        <w:t>HH</w:t>
      </w:r>
      <w:r w:rsidRPr="001D3069">
        <w:rPr>
          <w:rFonts w:ascii="David" w:hAnsi="David" w:cs="David"/>
          <w:rtl/>
        </w:rPr>
        <w:t xml:space="preserve"> על סמך קובץ ערבות דיגיטאלית.</w:t>
      </w:r>
    </w:p>
    <w:p w14:paraId="2BF3DB0B" w14:textId="77777777" w:rsidR="00CB0E9E" w:rsidRPr="001D3069" w:rsidRDefault="00CB0E9E" w:rsidP="00CB0E9E">
      <w:pPr>
        <w:tabs>
          <w:tab w:val="left" w:pos="7227"/>
        </w:tabs>
        <w:rPr>
          <w:rFonts w:ascii="David" w:hAnsi="David" w:cs="David"/>
          <w:b/>
          <w:bCs/>
          <w:u w:val="single"/>
          <w:rtl/>
        </w:rPr>
      </w:pPr>
    </w:p>
    <w:p w14:paraId="4526ECAB" w14:textId="77777777" w:rsidR="00CB0E9E" w:rsidRPr="001D3069" w:rsidRDefault="00CB0E9E" w:rsidP="00CB0E9E">
      <w:pPr>
        <w:tabs>
          <w:tab w:val="left" w:pos="7227"/>
        </w:tabs>
        <w:jc w:val="center"/>
        <w:rPr>
          <w:rFonts w:ascii="David" w:hAnsi="David" w:cs="David"/>
          <w:b/>
          <w:bCs/>
          <w:u w:val="single"/>
          <w:rtl/>
        </w:rPr>
      </w:pPr>
      <w:r w:rsidRPr="001D3069">
        <w:rPr>
          <w:rFonts w:ascii="David" w:hAnsi="David" w:cs="David"/>
          <w:b/>
          <w:bCs/>
          <w:u w:val="single"/>
          <w:rtl/>
        </w:rPr>
        <w:t>נתוני הערבות</w:t>
      </w:r>
    </w:p>
    <w:p w14:paraId="01523464" w14:textId="77777777" w:rsidR="00CB0E9E" w:rsidRPr="001D3069" w:rsidRDefault="00CB0E9E" w:rsidP="00CB0E9E">
      <w:pPr>
        <w:tabs>
          <w:tab w:val="left" w:pos="7227"/>
        </w:tabs>
        <w:rPr>
          <w:rFonts w:ascii="David" w:hAnsi="David" w:cs="David"/>
          <w:u w:val="single"/>
          <w:rtl/>
        </w:rPr>
      </w:pPr>
    </w:p>
    <w:p w14:paraId="49B092C1" w14:textId="77777777" w:rsidR="00CB0E9E" w:rsidRPr="001D3069" w:rsidRDefault="00CB0E9E" w:rsidP="00CB0E9E">
      <w:pPr>
        <w:tabs>
          <w:tab w:val="left" w:pos="7227"/>
        </w:tabs>
        <w:rPr>
          <w:rFonts w:ascii="David" w:hAnsi="David" w:cs="David"/>
          <w:rtl/>
        </w:rPr>
      </w:pPr>
      <w:r w:rsidRPr="001D3069">
        <w:rPr>
          <w:rFonts w:ascii="David" w:hAnsi="David" w:cs="David"/>
          <w:u w:val="single"/>
          <w:rtl/>
        </w:rPr>
        <w:t>קוד הערבות הדיגיטאלית</w:t>
      </w:r>
      <w:r w:rsidRPr="001D3069">
        <w:rPr>
          <w:rFonts w:ascii="David" w:hAnsi="David" w:cs="David"/>
          <w:rtl/>
        </w:rPr>
        <w:t xml:space="preserve">: </w:t>
      </w:r>
      <w:r w:rsidRPr="001D3069">
        <w:rPr>
          <w:rFonts w:ascii="David" w:hAnsi="David" w:cs="David"/>
        </w:rPr>
        <w:t>____________________________</w:t>
      </w:r>
    </w:p>
    <w:p w14:paraId="15FAD953" w14:textId="77777777" w:rsidR="00CB0E9E" w:rsidRPr="001D3069" w:rsidRDefault="00CB0E9E" w:rsidP="00CB0E9E">
      <w:pPr>
        <w:tabs>
          <w:tab w:val="left" w:pos="7227"/>
        </w:tabs>
        <w:rPr>
          <w:rFonts w:ascii="David" w:hAnsi="David" w:cs="David"/>
          <w:u w:val="single"/>
          <w:rtl/>
        </w:rPr>
      </w:pPr>
    </w:p>
    <w:p w14:paraId="536FF09C" w14:textId="77777777" w:rsidR="00CB0E9E" w:rsidRPr="001D3069" w:rsidRDefault="00CB0E9E" w:rsidP="00CB0E9E">
      <w:pPr>
        <w:tabs>
          <w:tab w:val="left" w:pos="7227"/>
        </w:tabs>
        <w:rPr>
          <w:rFonts w:ascii="David" w:hAnsi="David" w:cs="David"/>
          <w:u w:val="single"/>
          <w:rtl/>
        </w:rPr>
      </w:pPr>
      <w:r w:rsidRPr="001D3069">
        <w:rPr>
          <w:rFonts w:ascii="David" w:hAnsi="David" w:cs="David"/>
          <w:u w:val="single"/>
          <w:rtl/>
        </w:rPr>
        <w:t>מנפיק הערבות:</w:t>
      </w:r>
    </w:p>
    <w:p w14:paraId="086E7800" w14:textId="77777777" w:rsidR="00CB0E9E" w:rsidRPr="001D3069" w:rsidRDefault="00CB0E9E" w:rsidP="00CB0E9E">
      <w:pPr>
        <w:tabs>
          <w:tab w:val="left" w:pos="7227"/>
        </w:tabs>
        <w:rPr>
          <w:rFonts w:ascii="David" w:hAnsi="David" w:cs="David"/>
          <w:rtl/>
        </w:rPr>
      </w:pPr>
      <w:r w:rsidRPr="001D3069">
        <w:rPr>
          <w:rFonts w:ascii="David" w:hAnsi="David" w:cs="David"/>
          <w:rtl/>
        </w:rPr>
        <w:t>_____________________________________ מס' סניף: ___</w:t>
      </w:r>
    </w:p>
    <w:p w14:paraId="10FE5DFC" w14:textId="77777777" w:rsidR="00CB0E9E" w:rsidRPr="001D3069" w:rsidRDefault="00CB0E9E" w:rsidP="005858D5">
      <w:pPr>
        <w:pStyle w:val="Para0"/>
        <w:rPr>
          <w:rtl/>
        </w:rPr>
      </w:pPr>
      <w:r w:rsidRPr="001D3069">
        <w:rPr>
          <w:rtl/>
        </w:rPr>
        <w:t>טלפון מנפיק הערבות: ___________ פקס' מנפיק הערבות: __________</w:t>
      </w:r>
    </w:p>
    <w:p w14:paraId="0968590D" w14:textId="77777777" w:rsidR="00CB0E9E" w:rsidRPr="001D3069" w:rsidRDefault="00CB0E9E" w:rsidP="005858D5">
      <w:pPr>
        <w:pStyle w:val="Para0"/>
        <w:rPr>
          <w:rtl/>
        </w:rPr>
      </w:pPr>
      <w:r w:rsidRPr="001D3069">
        <w:rPr>
          <w:rtl/>
        </w:rPr>
        <w:t>כתובת מנפיק הערבות: _________________________________________</w:t>
      </w:r>
    </w:p>
    <w:p w14:paraId="032D0CA9" w14:textId="77777777" w:rsidR="00CB0E9E" w:rsidRPr="001D3069" w:rsidRDefault="00CB0E9E" w:rsidP="005858D5">
      <w:pPr>
        <w:pStyle w:val="Para0"/>
        <w:rPr>
          <w:rtl/>
        </w:rPr>
      </w:pPr>
      <w:r w:rsidRPr="001D3069">
        <w:rPr>
          <w:rtl/>
        </w:rPr>
        <w:t>רחוב ומספר: ____________ ישוב: _________________ מיקוד _________</w:t>
      </w:r>
    </w:p>
    <w:p w14:paraId="724B6710" w14:textId="77777777" w:rsidR="00CB0E9E" w:rsidRPr="001D3069" w:rsidRDefault="00CB0E9E" w:rsidP="005858D5">
      <w:pPr>
        <w:pStyle w:val="Para0"/>
        <w:rPr>
          <w:rtl/>
        </w:rPr>
      </w:pPr>
      <w:r w:rsidRPr="001D3069">
        <w:rPr>
          <w:rtl/>
        </w:rPr>
        <w:t>שם מורשה החתימה 1: ________________________________________</w:t>
      </w:r>
    </w:p>
    <w:p w14:paraId="51BDCF71" w14:textId="77777777" w:rsidR="00CB0E9E" w:rsidRPr="001D3069" w:rsidRDefault="00CB0E9E" w:rsidP="005858D5">
      <w:pPr>
        <w:pStyle w:val="Para0"/>
        <w:rPr>
          <w:rtl/>
        </w:rPr>
      </w:pPr>
      <w:r w:rsidRPr="001D3069">
        <w:rPr>
          <w:rtl/>
        </w:rPr>
        <w:t>שם מורשה החתימה 2: ________________________________________</w:t>
      </w:r>
    </w:p>
    <w:p w14:paraId="79CC11EA" w14:textId="77777777" w:rsidR="00CB0E9E" w:rsidRPr="001D3069" w:rsidRDefault="00CB0E9E" w:rsidP="00CB0E9E">
      <w:pPr>
        <w:tabs>
          <w:tab w:val="left" w:pos="7227"/>
        </w:tabs>
        <w:rPr>
          <w:rFonts w:ascii="David" w:hAnsi="David" w:cs="David"/>
          <w:u w:val="single"/>
          <w:rtl/>
        </w:rPr>
      </w:pPr>
    </w:p>
    <w:p w14:paraId="24D8457B" w14:textId="77777777" w:rsidR="00CB0E9E" w:rsidRPr="001D3069" w:rsidRDefault="00CB0E9E" w:rsidP="005858D5">
      <w:pPr>
        <w:pStyle w:val="Para0"/>
        <w:rPr>
          <w:u w:val="single"/>
          <w:rtl/>
        </w:rPr>
      </w:pPr>
      <w:r w:rsidRPr="001D3069">
        <w:rPr>
          <w:u w:val="single"/>
          <w:rtl/>
        </w:rPr>
        <w:t>מקבל הערבות:</w:t>
      </w:r>
    </w:p>
    <w:p w14:paraId="17EE42BF" w14:textId="77777777" w:rsidR="00CB0E9E" w:rsidRPr="001D3069" w:rsidRDefault="00CB0E9E" w:rsidP="00CB0E9E">
      <w:pPr>
        <w:tabs>
          <w:tab w:val="left" w:pos="7227"/>
        </w:tabs>
        <w:rPr>
          <w:rFonts w:ascii="David" w:hAnsi="David" w:cs="David"/>
          <w:rtl/>
        </w:rPr>
      </w:pPr>
      <w:r w:rsidRPr="001D3069">
        <w:rPr>
          <w:rFonts w:ascii="David" w:hAnsi="David" w:cs="David"/>
          <w:rtl/>
        </w:rPr>
        <w:t>_________________________________________</w:t>
      </w:r>
    </w:p>
    <w:p w14:paraId="2A8362AB" w14:textId="77777777" w:rsidR="00CB0E9E" w:rsidRPr="001D3069" w:rsidRDefault="00CB0E9E" w:rsidP="00CB0E9E">
      <w:pPr>
        <w:tabs>
          <w:tab w:val="left" w:pos="7227"/>
        </w:tabs>
        <w:rPr>
          <w:rFonts w:ascii="David" w:hAnsi="David" w:cs="David"/>
          <w:rtl/>
        </w:rPr>
      </w:pPr>
      <w:r w:rsidRPr="001D3069">
        <w:rPr>
          <w:rFonts w:ascii="David" w:hAnsi="David" w:cs="David"/>
          <w:rtl/>
        </w:rPr>
        <w:t>_________________________________________</w:t>
      </w:r>
    </w:p>
    <w:p w14:paraId="0D6D0654" w14:textId="77777777" w:rsidR="00CB0E9E" w:rsidRPr="001D3069" w:rsidRDefault="00CB0E9E" w:rsidP="00CB0E9E">
      <w:pPr>
        <w:tabs>
          <w:tab w:val="left" w:pos="7227"/>
        </w:tabs>
        <w:rPr>
          <w:rFonts w:ascii="David" w:hAnsi="David" w:cs="David"/>
          <w:u w:val="single"/>
          <w:rtl/>
        </w:rPr>
      </w:pPr>
      <w:proofErr w:type="spellStart"/>
      <w:r w:rsidRPr="001D3069">
        <w:rPr>
          <w:rFonts w:ascii="David" w:hAnsi="David" w:cs="David"/>
          <w:u w:val="single"/>
          <w:rtl/>
        </w:rPr>
        <w:t>הנערבים</w:t>
      </w:r>
      <w:proofErr w:type="spellEnd"/>
      <w:r w:rsidRPr="001D3069">
        <w:rPr>
          <w:rFonts w:ascii="David" w:hAnsi="David" w:cs="David"/>
          <w:u w:val="single"/>
          <w:rtl/>
        </w:rPr>
        <w:t xml:space="preserve"> (להלן ביחד ו/או לחוד: "הנערב"):</w:t>
      </w:r>
    </w:p>
    <w:tbl>
      <w:tblPr>
        <w:tblStyle w:val="ae"/>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CB0E9E" w:rsidRPr="001D3069" w14:paraId="7467CA80" w14:textId="77777777" w:rsidTr="008075D7">
        <w:trPr>
          <w:tblHeader/>
        </w:trPr>
        <w:tc>
          <w:tcPr>
            <w:tcW w:w="2003" w:type="dxa"/>
          </w:tcPr>
          <w:p w14:paraId="2A986D94" w14:textId="77777777" w:rsidR="00CB0E9E" w:rsidRPr="001D3069" w:rsidRDefault="00CB0E9E" w:rsidP="008075D7">
            <w:pPr>
              <w:tabs>
                <w:tab w:val="left" w:pos="7227"/>
              </w:tabs>
              <w:jc w:val="center"/>
              <w:rPr>
                <w:rFonts w:ascii="David" w:hAnsi="David" w:cs="David"/>
                <w:rtl/>
              </w:rPr>
            </w:pPr>
            <w:r w:rsidRPr="001D3069">
              <w:rPr>
                <w:rFonts w:ascii="David" w:hAnsi="David" w:cs="David"/>
                <w:rtl/>
              </w:rPr>
              <w:t>מזהה נערב</w:t>
            </w:r>
          </w:p>
        </w:tc>
        <w:tc>
          <w:tcPr>
            <w:tcW w:w="6474" w:type="dxa"/>
          </w:tcPr>
          <w:p w14:paraId="34B08EEC" w14:textId="77777777" w:rsidR="00CB0E9E" w:rsidRPr="001D3069" w:rsidRDefault="00CB0E9E" w:rsidP="008075D7">
            <w:pPr>
              <w:tabs>
                <w:tab w:val="left" w:pos="7227"/>
              </w:tabs>
              <w:jc w:val="center"/>
              <w:rPr>
                <w:rFonts w:ascii="David" w:hAnsi="David" w:cs="David"/>
                <w:rtl/>
              </w:rPr>
            </w:pPr>
            <w:r w:rsidRPr="001D3069">
              <w:rPr>
                <w:rFonts w:ascii="David" w:hAnsi="David" w:cs="David"/>
                <w:rtl/>
              </w:rPr>
              <w:t>שם הנערב</w:t>
            </w:r>
          </w:p>
        </w:tc>
      </w:tr>
      <w:tr w:rsidR="00CB0E9E" w:rsidRPr="001D3069" w14:paraId="01C21F08" w14:textId="77777777" w:rsidTr="008075D7">
        <w:trPr>
          <w:tblHeader/>
        </w:trPr>
        <w:tc>
          <w:tcPr>
            <w:tcW w:w="2003" w:type="dxa"/>
          </w:tcPr>
          <w:p w14:paraId="4CD07760" w14:textId="77777777" w:rsidR="00CB0E9E" w:rsidRPr="001D3069" w:rsidRDefault="00CB0E9E" w:rsidP="008075D7">
            <w:pPr>
              <w:tabs>
                <w:tab w:val="left" w:pos="7227"/>
              </w:tabs>
              <w:rPr>
                <w:rFonts w:ascii="David" w:hAnsi="David" w:cs="David"/>
                <w:rtl/>
              </w:rPr>
            </w:pPr>
            <w:r w:rsidRPr="001D3069">
              <w:rPr>
                <w:rFonts w:ascii="David" w:hAnsi="David" w:cs="David"/>
                <w:rtl/>
              </w:rPr>
              <w:t>____________</w:t>
            </w:r>
          </w:p>
        </w:tc>
        <w:tc>
          <w:tcPr>
            <w:tcW w:w="6474" w:type="dxa"/>
          </w:tcPr>
          <w:p w14:paraId="748086D9" w14:textId="77777777" w:rsidR="00CB0E9E" w:rsidRPr="001D3069" w:rsidRDefault="00CB0E9E" w:rsidP="008075D7">
            <w:pPr>
              <w:tabs>
                <w:tab w:val="left" w:pos="7227"/>
              </w:tabs>
              <w:rPr>
                <w:rFonts w:ascii="David" w:hAnsi="David" w:cs="David"/>
                <w:rtl/>
              </w:rPr>
            </w:pPr>
            <w:r w:rsidRPr="001D3069">
              <w:rPr>
                <w:rFonts w:ascii="David" w:hAnsi="David" w:cs="David"/>
                <w:rtl/>
              </w:rPr>
              <w:t>_________________________________________</w:t>
            </w:r>
          </w:p>
        </w:tc>
      </w:tr>
    </w:tbl>
    <w:p w14:paraId="0F2D347A" w14:textId="77777777" w:rsidR="00CB0E9E" w:rsidRPr="001D3069" w:rsidRDefault="00CB0E9E" w:rsidP="005858D5">
      <w:pPr>
        <w:pStyle w:val="Para0"/>
        <w:rPr>
          <w:u w:val="single"/>
          <w:rtl/>
        </w:rPr>
      </w:pPr>
      <w:r w:rsidRPr="001D3069">
        <w:rPr>
          <w:u w:val="single"/>
          <w:rtl/>
        </w:rPr>
        <w:t xml:space="preserve">נושא הערבות: </w:t>
      </w:r>
    </w:p>
    <w:p w14:paraId="5442D322" w14:textId="77777777" w:rsidR="00CB0E9E" w:rsidRPr="001D3069" w:rsidRDefault="00CB0E9E" w:rsidP="005858D5">
      <w:pPr>
        <w:pStyle w:val="Para0"/>
        <w:rPr>
          <w:rtl/>
        </w:rPr>
      </w:pPr>
      <w:r w:rsidRPr="001D3069">
        <w:rPr>
          <w:rtl/>
        </w:rPr>
        <w:t>(שם המכרז / נושא ההתקשרות)</w:t>
      </w:r>
    </w:p>
    <w:p w14:paraId="22AAB3A4" w14:textId="77777777" w:rsidR="00CB0E9E" w:rsidRPr="001D3069" w:rsidRDefault="00CB0E9E" w:rsidP="00CB0E9E">
      <w:pPr>
        <w:tabs>
          <w:tab w:val="left" w:pos="7227"/>
        </w:tabs>
        <w:rPr>
          <w:rFonts w:ascii="David" w:hAnsi="David" w:cs="David"/>
          <w:u w:val="single"/>
          <w:rtl/>
        </w:rPr>
      </w:pPr>
    </w:p>
    <w:p w14:paraId="09BA70D3" w14:textId="77777777" w:rsidR="00CB0E9E" w:rsidRPr="001D3069" w:rsidRDefault="00CB0E9E" w:rsidP="00CB0E9E">
      <w:pPr>
        <w:tabs>
          <w:tab w:val="left" w:pos="7227"/>
        </w:tabs>
        <w:rPr>
          <w:rFonts w:ascii="David" w:hAnsi="David" w:cs="David"/>
          <w:u w:val="single"/>
          <w:rtl/>
        </w:rPr>
      </w:pPr>
      <w:r w:rsidRPr="001D3069">
        <w:rPr>
          <w:rFonts w:ascii="David" w:hAnsi="David" w:cs="David"/>
          <w:u w:val="single"/>
          <w:rtl/>
        </w:rPr>
        <w:t>סכומים ותאריכים</w:t>
      </w:r>
    </w:p>
    <w:p w14:paraId="508704C0" w14:textId="77777777" w:rsidR="00CB0E9E" w:rsidRPr="001D3069" w:rsidRDefault="00CB0E9E" w:rsidP="005858D5">
      <w:pPr>
        <w:pStyle w:val="Para0"/>
        <w:rPr>
          <w:rtl/>
        </w:rPr>
      </w:pPr>
      <w:r w:rsidRPr="001D3069">
        <w:rPr>
          <w:rtl/>
        </w:rPr>
        <w:t>סכום הערבות _________ שקלים חדשים.</w:t>
      </w:r>
    </w:p>
    <w:p w14:paraId="66CE1922" w14:textId="77777777" w:rsidR="00CB0E9E" w:rsidRPr="001D3069" w:rsidRDefault="00CB0E9E" w:rsidP="005858D5">
      <w:pPr>
        <w:pStyle w:val="Para0"/>
        <w:rPr>
          <w:rtl/>
        </w:rPr>
      </w:pPr>
      <w:r w:rsidRPr="001D3069">
        <w:rPr>
          <w:rtl/>
        </w:rPr>
        <w:t>הצמדה: ______________ תאריך בסיס להצמדה: __________</w:t>
      </w:r>
    </w:p>
    <w:p w14:paraId="0BA70FF6" w14:textId="77777777" w:rsidR="00CB0E9E" w:rsidRPr="00CB0E9E" w:rsidRDefault="00CB0E9E" w:rsidP="005858D5">
      <w:pPr>
        <w:pStyle w:val="Para0"/>
        <w:rPr>
          <w:rtl/>
        </w:rPr>
      </w:pPr>
      <w:r w:rsidRPr="00CB0E9E">
        <w:rPr>
          <w:rtl/>
        </w:rPr>
        <w:t>תאריך הנפקת הערבות: _____________(חלק זה יושלם על ידי המנפיק) תאריך סיום תוקף הערבות: _______________</w:t>
      </w:r>
    </w:p>
    <w:p w14:paraId="231C0558" w14:textId="77777777" w:rsidR="00CB0E9E" w:rsidRPr="00CB0E9E" w:rsidRDefault="00CB0E9E" w:rsidP="00CB0E9E">
      <w:pPr>
        <w:tabs>
          <w:tab w:val="left" w:pos="7227"/>
        </w:tabs>
        <w:rPr>
          <w:rFonts w:ascii="David" w:hAnsi="David"/>
          <w:u w:val="single"/>
          <w:rtl/>
        </w:rPr>
      </w:pPr>
    </w:p>
    <w:p w14:paraId="0505C48F" w14:textId="77777777" w:rsidR="00CB0E9E" w:rsidRPr="001D3069" w:rsidRDefault="00CB0E9E" w:rsidP="00CB0E9E">
      <w:pPr>
        <w:tabs>
          <w:tab w:val="left" w:pos="7227"/>
        </w:tabs>
        <w:rPr>
          <w:rFonts w:ascii="David" w:hAnsi="David" w:cs="David"/>
          <w:b/>
          <w:bCs/>
          <w:u w:val="single"/>
          <w:rtl/>
        </w:rPr>
      </w:pPr>
      <w:r w:rsidRPr="001D3069">
        <w:rPr>
          <w:rFonts w:ascii="David" w:hAnsi="David" w:cs="David"/>
          <w:b/>
          <w:bCs/>
          <w:u w:val="single"/>
          <w:rtl/>
        </w:rPr>
        <w:lastRenderedPageBreak/>
        <w:t>ניסוח ההתחייבות</w:t>
      </w:r>
    </w:p>
    <w:p w14:paraId="49524F48" w14:textId="77777777" w:rsidR="00CB0E9E" w:rsidRPr="001D3069" w:rsidRDefault="00CB0E9E" w:rsidP="005858D5">
      <w:pPr>
        <w:pStyle w:val="Para0"/>
        <w:rPr>
          <w:rtl/>
        </w:rPr>
      </w:pPr>
      <w:r w:rsidRPr="001D3069">
        <w:rPr>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75B852DF" w14:textId="77777777" w:rsidR="00CB0E9E" w:rsidRPr="001D3069" w:rsidRDefault="00CB0E9E" w:rsidP="005858D5">
      <w:pPr>
        <w:pStyle w:val="Para0"/>
        <w:rPr>
          <w:rtl/>
        </w:rPr>
      </w:pPr>
      <w:r w:rsidRPr="001D3069">
        <w:rPr>
          <w:rtl/>
        </w:rPr>
        <w:t xml:space="preserve">במקרה של דרישה כאמור מנפיק הערבות לא יטען כלפי מקבל הערבות טענת הגנה כל שהיא שיכולה לעמוד לו או </w:t>
      </w:r>
      <w:proofErr w:type="spellStart"/>
      <w:r w:rsidRPr="001D3069">
        <w:rPr>
          <w:rtl/>
        </w:rPr>
        <w:t>לנערב</w:t>
      </w:r>
      <w:proofErr w:type="spellEnd"/>
      <w:r w:rsidRPr="001D3069">
        <w:rPr>
          <w:rtl/>
        </w:rPr>
        <w:t>, ולא יתנה את התשלום בתנאי כלשהו או יעכבו מסיבה כלשהי ובכלל זה בסילוק הסכום האמור מאת הנערב.</w:t>
      </w:r>
    </w:p>
    <w:p w14:paraId="3B502D6C" w14:textId="77777777" w:rsidR="00CB0E9E" w:rsidRPr="001D3069" w:rsidRDefault="00CB0E9E" w:rsidP="005858D5">
      <w:pPr>
        <w:pStyle w:val="Para0"/>
        <w:rPr>
          <w:rtl/>
        </w:rPr>
      </w:pPr>
      <w:r w:rsidRPr="001D3069">
        <w:rPr>
          <w:rtl/>
        </w:rPr>
        <w:t>ערבות זו אינה ניתנה להעברה או להסבה.</w:t>
      </w:r>
    </w:p>
    <w:p w14:paraId="0DEB5E2E" w14:textId="77777777" w:rsidR="00CB0E9E" w:rsidRPr="001D3069" w:rsidRDefault="00CB0E9E" w:rsidP="005858D5">
      <w:pPr>
        <w:pStyle w:val="Para0"/>
        <w:rPr>
          <w:rtl/>
        </w:rPr>
      </w:pPr>
      <w:r w:rsidRPr="001D3069">
        <w:rPr>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988CB4D" w14:textId="77777777" w:rsidR="00CB0E9E" w:rsidRPr="001D3069" w:rsidRDefault="00CB0E9E" w:rsidP="005858D5">
      <w:pPr>
        <w:pStyle w:val="Para0"/>
        <w:rPr>
          <w:rtl/>
        </w:rPr>
      </w:pPr>
      <w:r w:rsidRPr="001D3069">
        <w:rPr>
          <w:rtl/>
        </w:rPr>
        <w:t>על ערבות זו יחולו הוראות הדין הישראלי בלבד.</w:t>
      </w:r>
    </w:p>
    <w:p w14:paraId="2FEC127B" w14:textId="77777777" w:rsidR="00CB0E9E" w:rsidRPr="001D3069" w:rsidRDefault="00CB0E9E" w:rsidP="005858D5">
      <w:pPr>
        <w:pStyle w:val="Para0"/>
        <w:rPr>
          <w:rtl/>
        </w:rPr>
      </w:pPr>
      <w:r w:rsidRPr="001D3069">
        <w:rPr>
          <w:rtl/>
        </w:rPr>
        <w:t xml:space="preserve">הכללים לניהול כתב ערבות זה יהיו בהתאם לתקן הערבויות הדיגיטאליות כפי שפורסם באתר הוראות </w:t>
      </w:r>
      <w:proofErr w:type="spellStart"/>
      <w:r w:rsidRPr="001D3069">
        <w:rPr>
          <w:rtl/>
        </w:rPr>
        <w:t>התכ"ם</w:t>
      </w:r>
      <w:proofErr w:type="spellEnd"/>
      <w:r w:rsidRPr="001D3069">
        <w:rPr>
          <w:rtl/>
        </w:rPr>
        <w:t xml:space="preserve"> של החשב הכללי, כנוסחו במועד הנפקת הערבות, ובכלל זה בהתאם לכללים המפורטים להלן:</w:t>
      </w:r>
    </w:p>
    <w:p w14:paraId="0E8DB36E" w14:textId="77777777" w:rsidR="00CB0E9E" w:rsidRPr="001D3069" w:rsidRDefault="00CB0E9E" w:rsidP="005858D5">
      <w:pPr>
        <w:pStyle w:val="BulletList0"/>
      </w:pPr>
      <w:r w:rsidRPr="001D3069">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D294605" w14:textId="77777777" w:rsidR="00CB0E9E" w:rsidRPr="001D3069" w:rsidRDefault="00CB0E9E" w:rsidP="005858D5">
      <w:pPr>
        <w:pStyle w:val="BulletList0"/>
        <w:rPr>
          <w:rtl/>
        </w:rPr>
      </w:pPr>
      <w:r w:rsidRPr="001D3069">
        <w:rPr>
          <w:rtl/>
        </w:rPr>
        <w:t xml:space="preserve">התאריכים בערבות מתייחסים לימים </w:t>
      </w:r>
      <w:proofErr w:type="spellStart"/>
      <w:r w:rsidRPr="001D3069">
        <w:rPr>
          <w:rtl/>
        </w:rPr>
        <w:t>קלנדריים</w:t>
      </w:r>
      <w:proofErr w:type="spellEnd"/>
      <w:r w:rsidRPr="001D3069">
        <w:rPr>
          <w:rtl/>
        </w:rPr>
        <w:t>, המסתיימים בשעה 23:59, וזאת למעט מניין הימים לתשלום בגין חילוט ערבות על ידי מנפיק הערבות. מניין הימים לתשלום בגין חילוט הערבות</w:t>
      </w:r>
      <w:bookmarkStart w:id="22" w:name="_Ref3125565"/>
      <w:r w:rsidRPr="001D3069">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2"/>
      <w:r w:rsidRPr="001D3069">
        <w:rPr>
          <w:rtl/>
        </w:rPr>
        <w:t xml:space="preserve"> </w:t>
      </w:r>
    </w:p>
    <w:p w14:paraId="63701D75" w14:textId="77777777" w:rsidR="00CB0E9E" w:rsidRPr="001D3069" w:rsidRDefault="00CB0E9E" w:rsidP="005858D5">
      <w:pPr>
        <w:pStyle w:val="BulletList0"/>
        <w:rPr>
          <w:rtl/>
        </w:rPr>
      </w:pPr>
      <w:r w:rsidRPr="001D3069">
        <w:rPr>
          <w:rtl/>
        </w:rPr>
        <w:t xml:space="preserve">לאחר שתאריך סיום תוקף הערבות חלף, תוקפה של הערבות פוקע ללא צורך בביצוע פעולה נוספת מטעם הנערב, מקבל הערבות או מנפיק הערבות. </w:t>
      </w:r>
    </w:p>
    <w:p w14:paraId="5F270438" w14:textId="77777777" w:rsidR="00CB0E9E" w:rsidRPr="001D3069" w:rsidRDefault="00CB0E9E" w:rsidP="00CB0E9E">
      <w:pPr>
        <w:tabs>
          <w:tab w:val="left" w:pos="7227"/>
        </w:tabs>
        <w:rPr>
          <w:rFonts w:ascii="David" w:hAnsi="David" w:cs="David"/>
          <w:u w:val="single"/>
          <w:rtl/>
        </w:rPr>
      </w:pPr>
    </w:p>
    <w:p w14:paraId="750CC70B" w14:textId="77777777" w:rsidR="005858D5" w:rsidRPr="001D3069" w:rsidRDefault="005858D5" w:rsidP="00CB0E9E">
      <w:pPr>
        <w:tabs>
          <w:tab w:val="left" w:pos="7227"/>
        </w:tabs>
        <w:rPr>
          <w:rFonts w:ascii="David" w:hAnsi="David" w:cs="David"/>
          <w:u w:val="single"/>
          <w:rtl/>
        </w:rPr>
      </w:pPr>
    </w:p>
    <w:p w14:paraId="76D9B5B4" w14:textId="705B2E51" w:rsidR="00CB0E9E" w:rsidRPr="001D3069" w:rsidRDefault="00CB0E9E" w:rsidP="00CB0E9E">
      <w:pPr>
        <w:tabs>
          <w:tab w:val="left" w:pos="7227"/>
        </w:tabs>
        <w:rPr>
          <w:rFonts w:ascii="David" w:hAnsi="David" w:cs="David"/>
          <w:u w:val="single"/>
          <w:rtl/>
        </w:rPr>
      </w:pPr>
      <w:r w:rsidRPr="001D3069">
        <w:rPr>
          <w:rFonts w:ascii="David" w:hAnsi="David" w:cs="David"/>
          <w:u w:val="single"/>
          <w:rtl/>
        </w:rPr>
        <w:t>מספר ימים לחילוט 15</w:t>
      </w:r>
    </w:p>
    <w:p w14:paraId="191CA0AC" w14:textId="77777777" w:rsidR="00CB0E9E" w:rsidRPr="001D3069" w:rsidRDefault="00CB0E9E" w:rsidP="00CB0E9E">
      <w:pPr>
        <w:tabs>
          <w:tab w:val="left" w:pos="7227"/>
        </w:tabs>
        <w:rPr>
          <w:rFonts w:ascii="David" w:hAnsi="David" w:cs="David"/>
          <w:u w:val="single"/>
          <w:rtl/>
        </w:rPr>
      </w:pPr>
    </w:p>
    <w:p w14:paraId="7A4C97B6" w14:textId="77777777" w:rsidR="00CB0E9E" w:rsidRPr="001D3069" w:rsidRDefault="00CB0E9E" w:rsidP="005858D5">
      <w:pPr>
        <w:pStyle w:val="Para0"/>
        <w:rPr>
          <w:u w:val="single"/>
          <w:rtl/>
        </w:rPr>
      </w:pPr>
      <w:r w:rsidRPr="001D3069">
        <w:rPr>
          <w:u w:val="single"/>
          <w:rtl/>
        </w:rPr>
        <w:t>אסמכתאות  (</w:t>
      </w:r>
      <w:r w:rsidRPr="001D3069">
        <w:rPr>
          <w:rtl/>
        </w:rPr>
        <w:t>למילוי על ידי המערכת הטכנולוגית, לא על ידי המשרד)</w:t>
      </w:r>
    </w:p>
    <w:p w14:paraId="676507EB" w14:textId="77777777" w:rsidR="00CB0E9E" w:rsidRPr="001D3069" w:rsidRDefault="00CB0E9E" w:rsidP="005858D5">
      <w:pPr>
        <w:pStyle w:val="Para0"/>
        <w:rPr>
          <w:rtl/>
        </w:rPr>
      </w:pPr>
      <w:r w:rsidRPr="001D3069">
        <w:rPr>
          <w:rtl/>
        </w:rPr>
        <w:t>אסמכתא פנימית של מנפיק הערבות: ________________________</w:t>
      </w:r>
    </w:p>
    <w:p w14:paraId="29EDA44E" w14:textId="77777777" w:rsidR="00CB0E9E" w:rsidRPr="001D3069" w:rsidRDefault="00CB0E9E" w:rsidP="005858D5">
      <w:pPr>
        <w:pStyle w:val="Para0"/>
        <w:rPr>
          <w:rtl/>
        </w:rPr>
      </w:pPr>
      <w:r w:rsidRPr="001D3069">
        <w:rPr>
          <w:rtl/>
        </w:rPr>
        <w:t>אסמכתאות פנימיות 1 של מקבל הערבות: ________________________</w:t>
      </w:r>
    </w:p>
    <w:p w14:paraId="1CC50753" w14:textId="77777777" w:rsidR="00CB0E9E" w:rsidRPr="001D3069" w:rsidRDefault="00CB0E9E" w:rsidP="005858D5">
      <w:pPr>
        <w:pStyle w:val="Para0"/>
        <w:rPr>
          <w:rtl/>
        </w:rPr>
      </w:pPr>
      <w:r w:rsidRPr="001D3069">
        <w:rPr>
          <w:rtl/>
        </w:rPr>
        <w:t>אסמכתאות פנימיות 2 של מקבל הערבות: ________________________</w:t>
      </w:r>
    </w:p>
    <w:p w14:paraId="4DB6BD77" w14:textId="77777777" w:rsidR="00CB0E9E" w:rsidRPr="001D3069" w:rsidRDefault="00CB0E9E" w:rsidP="005858D5">
      <w:pPr>
        <w:pStyle w:val="Para0"/>
        <w:rPr>
          <w:rtl/>
        </w:rPr>
      </w:pPr>
      <w:r w:rsidRPr="001D3069">
        <w:rPr>
          <w:rtl/>
        </w:rPr>
        <w:t>אסמכתאות פנימיות 3 של מקבל הערבות: ________________________</w:t>
      </w:r>
    </w:p>
    <w:p w14:paraId="156FC4C0" w14:textId="768F4E8D" w:rsidR="00CB0E9E" w:rsidRPr="001D3069" w:rsidRDefault="00CB0E9E" w:rsidP="005858D5">
      <w:pPr>
        <w:pStyle w:val="Para0"/>
      </w:pPr>
      <w:r w:rsidRPr="001D3069">
        <w:rPr>
          <w:rtl/>
        </w:rPr>
        <w:t>אסמכתאות פנימיות 4 של מקבל הערבות: ______________</w:t>
      </w:r>
    </w:p>
    <w:p w14:paraId="4406C384" w14:textId="77777777" w:rsidR="00A238CB" w:rsidRPr="00F07B57" w:rsidRDefault="00A238CB" w:rsidP="00A238CB">
      <w:pPr>
        <w:pStyle w:val="Para0"/>
        <w:pageBreakBefore/>
        <w:rPr>
          <w:b/>
          <w:bCs/>
          <w:rtl/>
        </w:rPr>
      </w:pPr>
      <w:r w:rsidRPr="00F07B57">
        <w:rPr>
          <w:rFonts w:hint="cs"/>
          <w:b/>
          <w:bCs/>
          <w:rtl/>
        </w:rPr>
        <w:lastRenderedPageBreak/>
        <w:t xml:space="preserve">נספח </w:t>
      </w:r>
      <w:r>
        <w:rPr>
          <w:rFonts w:hint="cs"/>
          <w:b/>
          <w:bCs/>
          <w:rtl/>
        </w:rPr>
        <w:t>6</w:t>
      </w:r>
      <w:r w:rsidRPr="00F07B57">
        <w:rPr>
          <w:rFonts w:hint="cs"/>
          <w:b/>
          <w:bCs/>
          <w:rtl/>
        </w:rPr>
        <w:t xml:space="preserve"> להסכם</w:t>
      </w:r>
    </w:p>
    <w:p w14:paraId="52877498" w14:textId="77777777" w:rsidR="00A238CB" w:rsidRPr="00274261" w:rsidRDefault="00A238CB" w:rsidP="00A238CB">
      <w:pPr>
        <w:pStyle w:val="Para0"/>
        <w:rPr>
          <w:u w:val="single"/>
          <w:rtl/>
        </w:rPr>
      </w:pPr>
      <w:r w:rsidRPr="00274261">
        <w:rPr>
          <w:rFonts w:hint="cs"/>
          <w:rtl/>
        </w:rPr>
        <w:t>הצהרה בהתאם לסעיף 28(א)(1) לחוק להגברת האכיפה על דיני העבודה, תשע"ב-2011.</w:t>
      </w:r>
    </w:p>
    <w:p w14:paraId="3190DCA9" w14:textId="38C4D507" w:rsidR="00A238CB" w:rsidRPr="003D2801" w:rsidRDefault="00A238CB" w:rsidP="00BA723B">
      <w:pPr>
        <w:pStyle w:val="Para0"/>
        <w:rPr>
          <w:rtl/>
        </w:rPr>
      </w:pPr>
      <w:r w:rsidRPr="00274261">
        <w:rPr>
          <w:rFonts w:hint="cs"/>
          <w:rtl/>
        </w:rPr>
        <w:t>הואיל ונחתם</w:t>
      </w:r>
      <w:r w:rsidRPr="00274261">
        <w:rPr>
          <w:rtl/>
        </w:rPr>
        <w:t xml:space="preserve"> </w:t>
      </w:r>
      <w:r w:rsidRPr="00274261">
        <w:rPr>
          <w:rFonts w:hint="cs"/>
          <w:rtl/>
        </w:rPr>
        <w:t xml:space="preserve">ביני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841AB2">
        <w:rPr>
          <w:noProof/>
          <w:rtl/>
        </w:rPr>
        <w:t> </w:t>
      </w:r>
      <w:r w:rsidR="00841AB2">
        <w:rPr>
          <w:noProof/>
          <w:rtl/>
        </w:rPr>
        <w:t> </w:t>
      </w:r>
      <w:r w:rsidR="00841AB2">
        <w:rPr>
          <w:noProof/>
          <w:rtl/>
        </w:rPr>
        <w:t> </w:t>
      </w:r>
      <w:r w:rsidR="00841AB2">
        <w:rPr>
          <w:noProof/>
          <w:rtl/>
        </w:rPr>
        <w:t> </w:t>
      </w:r>
      <w:r w:rsidR="00841AB2">
        <w:rPr>
          <w:noProof/>
          <w:rtl/>
        </w:rPr>
        <w:t> </w:t>
      </w:r>
      <w:r>
        <w:rPr>
          <w:rtl/>
        </w:rPr>
        <w:fldChar w:fldCharType="end"/>
      </w:r>
      <w:r w:rsidRPr="00274261">
        <w:rPr>
          <w:rtl/>
        </w:rPr>
        <w:t xml:space="preserve"> (</w:t>
      </w:r>
      <w:r w:rsidRPr="00274261">
        <w:rPr>
          <w:rFonts w:hint="cs"/>
          <w:rtl/>
        </w:rPr>
        <w:t>להלן</w:t>
      </w:r>
      <w:r w:rsidRPr="00274261">
        <w:rPr>
          <w:rtl/>
        </w:rPr>
        <w:t>:</w:t>
      </w:r>
      <w:r w:rsidRPr="00274261">
        <w:rPr>
          <w:rFonts w:hint="cs"/>
          <w:rtl/>
        </w:rPr>
        <w:t xml:space="preserve"> </w:t>
      </w:r>
      <w:r w:rsidRPr="00274261">
        <w:rPr>
          <w:rtl/>
        </w:rPr>
        <w:t>"</w:t>
      </w:r>
      <w:r w:rsidRPr="00274261">
        <w:rPr>
          <w:rFonts w:hint="cs"/>
          <w:bCs/>
          <w:rtl/>
        </w:rPr>
        <w:t xml:space="preserve">ספק </w:t>
      </w:r>
      <w:r>
        <w:rPr>
          <w:rFonts w:hint="cs"/>
          <w:b/>
          <w:bCs/>
          <w:rtl/>
        </w:rPr>
        <w:t>הטובין/שירותים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Pr="00532F21">
        <w:rPr>
          <w:rtl/>
        </w:rPr>
        <w:t xml:space="preserve">מכרז </w:t>
      </w:r>
      <w:fldSimple w:instr=" DOCPROPERTY  סוג_המכרז  \* MERGEFORMAT ">
        <w:r w:rsidR="00841AB2" w:rsidRPr="001D3069">
          <w:rPr>
            <w:rtl/>
          </w:rPr>
          <w:t>פומבי</w:t>
        </w:r>
      </w:fldSimple>
      <w:r w:rsidR="00BA723B" w:rsidRPr="001D3069">
        <w:rPr>
          <w:rFonts w:hint="cs"/>
          <w:rtl/>
        </w:rPr>
        <w:t xml:space="preserve"> </w:t>
      </w:r>
      <w:fldSimple w:instr=" DOCPROPERTY  מזהה_המכרז  \* MERGEFORMAT ">
        <w:r w:rsidR="00841AB2" w:rsidRPr="001D3069">
          <w:t>84-2023</w:t>
        </w:r>
      </w:fldSimple>
      <w:r w:rsidR="00BA723B" w:rsidRPr="001D3069">
        <w:rPr>
          <w:rFonts w:hint="cs"/>
          <w:rtl/>
        </w:rPr>
        <w:t xml:space="preserve"> </w:t>
      </w:r>
      <w:fldSimple w:instr=" DOCPROPERTY  נושא_המכרז  \* MERGEFORMAT ">
        <w:r w:rsidR="00841AB2" w:rsidRPr="001D3069">
          <w:rPr>
            <w:rtl/>
          </w:rPr>
          <w:t>לקבלת זכויות שימוש במערכת ניהול פרויקטים המיושמת בענן</w:t>
        </w:r>
      </w:fldSimple>
      <w:r>
        <w:rPr>
          <w:rFonts w:hint="cs"/>
          <w:rtl/>
        </w:rPr>
        <w:t>.</w:t>
      </w:r>
    </w:p>
    <w:p w14:paraId="1D6E1963" w14:textId="3B2732AC" w:rsidR="00A238CB" w:rsidRPr="004E6345" w:rsidRDefault="00A238CB" w:rsidP="00A238CB">
      <w:pPr>
        <w:pStyle w:val="Para0"/>
        <w:rPr>
          <w:rtl/>
        </w:rPr>
      </w:pPr>
      <w:r w:rsidRPr="00274261">
        <w:rPr>
          <w:rFonts w:hint="cs"/>
          <w:rtl/>
        </w:rPr>
        <w:t>מיום</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841AB2">
        <w:rPr>
          <w:noProof/>
          <w:rtl/>
        </w:rPr>
        <w:t> </w:t>
      </w:r>
      <w:r w:rsidR="00841AB2">
        <w:rPr>
          <w:noProof/>
          <w:rtl/>
        </w:rPr>
        <w:t> </w:t>
      </w:r>
      <w:r w:rsidR="00841AB2">
        <w:rPr>
          <w:noProof/>
          <w:rtl/>
        </w:rPr>
        <w:t> </w:t>
      </w:r>
      <w:r w:rsidR="00841AB2">
        <w:rPr>
          <w:noProof/>
          <w:rtl/>
        </w:rPr>
        <w:t> </w:t>
      </w:r>
      <w:r w:rsidR="00841AB2">
        <w:rPr>
          <w:noProof/>
          <w:rtl/>
        </w:rPr>
        <w:t> </w:t>
      </w:r>
      <w:r>
        <w:rPr>
          <w:rtl/>
        </w:rPr>
        <w:fldChar w:fldCharType="end"/>
      </w:r>
      <w:r w:rsidRPr="00274261">
        <w:rPr>
          <w:rFonts w:hint="cs"/>
          <w:rtl/>
        </w:rPr>
        <w:t xml:space="preserve">בחודש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841AB2">
        <w:rPr>
          <w:noProof/>
          <w:rtl/>
        </w:rPr>
        <w:t> </w:t>
      </w:r>
      <w:r w:rsidR="00841AB2">
        <w:rPr>
          <w:noProof/>
          <w:rtl/>
        </w:rPr>
        <w:t> </w:t>
      </w:r>
      <w:r w:rsidR="00841AB2">
        <w:rPr>
          <w:noProof/>
          <w:rtl/>
        </w:rPr>
        <w:t> </w:t>
      </w:r>
      <w:r w:rsidR="00841AB2">
        <w:rPr>
          <w:noProof/>
          <w:rtl/>
        </w:rPr>
        <w:t> </w:t>
      </w:r>
      <w:r w:rsidR="00841AB2">
        <w:rPr>
          <w:noProof/>
          <w:rtl/>
        </w:rPr>
        <w:t> </w:t>
      </w:r>
      <w:r>
        <w:rPr>
          <w:rtl/>
        </w:rPr>
        <w:fldChar w:fldCharType="end"/>
      </w:r>
      <w:r>
        <w:rPr>
          <w:rFonts w:hint="cs"/>
          <w:rtl/>
        </w:rPr>
        <w:t xml:space="preserve"> </w:t>
      </w:r>
      <w:r w:rsidRPr="00274261">
        <w:rPr>
          <w:rFonts w:hint="cs"/>
          <w:rtl/>
        </w:rPr>
        <w:t>שנת</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841AB2">
        <w:rPr>
          <w:noProof/>
          <w:rtl/>
        </w:rPr>
        <w:t> </w:t>
      </w:r>
      <w:r w:rsidR="00841AB2">
        <w:rPr>
          <w:noProof/>
          <w:rtl/>
        </w:rPr>
        <w:t> </w:t>
      </w:r>
      <w:r w:rsidR="00841AB2">
        <w:rPr>
          <w:noProof/>
          <w:rtl/>
        </w:rPr>
        <w:t> </w:t>
      </w:r>
      <w:r w:rsidR="00841AB2">
        <w:rPr>
          <w:noProof/>
          <w:rtl/>
        </w:rPr>
        <w:t> </w:t>
      </w:r>
      <w:r w:rsidR="00841AB2">
        <w:rPr>
          <w:noProof/>
          <w:rtl/>
        </w:rPr>
        <w:t> </w:t>
      </w:r>
      <w:r>
        <w:rPr>
          <w:rtl/>
        </w:rPr>
        <w:fldChar w:fldCharType="end"/>
      </w:r>
      <w:r w:rsidRPr="00274261">
        <w:rPr>
          <w:rtl/>
        </w:rPr>
        <w:t xml:space="preserve"> (</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3D2801">
        <w:rPr>
          <w:rtl/>
        </w:rPr>
        <w:t>הטובין/שירותים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Pr>
          <w:rFonts w:hint="cs"/>
          <w:b/>
          <w:bCs/>
          <w:rtl/>
        </w:rPr>
        <w:t>הטובין/שירותים</w:t>
      </w:r>
      <w:r w:rsidRPr="004E6345">
        <w:rPr>
          <w:rtl/>
        </w:rPr>
        <w:t>");</w:t>
      </w:r>
    </w:p>
    <w:p w14:paraId="23D0A436" w14:textId="77777777" w:rsidR="00A238CB" w:rsidRPr="00274261" w:rsidRDefault="00A238CB" w:rsidP="00A238CB">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w:t>
      </w:r>
      <w:r w:rsidRPr="00955B69">
        <w:rPr>
          <w:rFonts w:hint="cs"/>
          <w:rtl/>
        </w:rPr>
        <w:t>להשלמת השירות, לרבות עלות רווח.</w:t>
      </w:r>
    </w:p>
    <w:p w14:paraId="16387CC4" w14:textId="77777777" w:rsidR="00A238CB" w:rsidRPr="00274261" w:rsidRDefault="00A238CB" w:rsidP="00A238CB">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10173A2E" w14:textId="77777777" w:rsidR="00A238CB" w:rsidRPr="00274261" w:rsidRDefault="00A238CB" w:rsidP="00D83388">
      <w:pPr>
        <w:pStyle w:val="AlphaList0"/>
        <w:numPr>
          <w:ilvl w:val="0"/>
          <w:numId w:val="62"/>
        </w:numPr>
      </w:pPr>
      <w:r w:rsidRPr="00274261">
        <w:rPr>
          <w:rFonts w:hint="cs"/>
          <w:rtl/>
        </w:rPr>
        <w:t>את כל העלויות הדרושות עבור תשלומים הנדרשים לפי חוק כגון מס, רישוי וכדומה;</w:t>
      </w:r>
    </w:p>
    <w:p w14:paraId="661FBB6B" w14:textId="77777777" w:rsidR="00A238CB" w:rsidRPr="00274261" w:rsidRDefault="00A238CB" w:rsidP="00A238CB">
      <w:pPr>
        <w:pStyle w:val="AlphaList0"/>
      </w:pPr>
      <w:r w:rsidRPr="00274261">
        <w:rPr>
          <w:rFonts w:hint="cs"/>
          <w:rtl/>
        </w:rPr>
        <w:t>עלויות נוספות הכוללות רווח כלכלי;</w:t>
      </w:r>
    </w:p>
    <w:p w14:paraId="6A65E75D" w14:textId="632468BD" w:rsidR="00A238CB" w:rsidRPr="00274261" w:rsidRDefault="00A238CB" w:rsidP="00A238CB">
      <w:pPr>
        <w:pStyle w:val="AlphaList0"/>
      </w:pPr>
      <w:r w:rsidRPr="00274261">
        <w:rPr>
          <w:rFonts w:hint="cs"/>
          <w:rtl/>
        </w:rPr>
        <w:t xml:space="preserve">עלות שכר </w:t>
      </w:r>
      <w:r>
        <w:rPr>
          <w:rFonts w:hint="cs"/>
          <w:rtl/>
        </w:rPr>
        <w:t>מזערית</w:t>
      </w:r>
      <w:r w:rsidRPr="00274261">
        <w:rPr>
          <w:rFonts w:hint="cs"/>
          <w:rtl/>
        </w:rPr>
        <w:t xml:space="preserve"> כדרוש על פי החוק או מעבר לה, עבור עובדי. עלות זו לא תפחת מסכום של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841AB2">
        <w:rPr>
          <w:noProof/>
          <w:rtl/>
        </w:rPr>
        <w:t> </w:t>
      </w:r>
      <w:r w:rsidR="00841AB2">
        <w:rPr>
          <w:noProof/>
          <w:rtl/>
        </w:rPr>
        <w:t> </w:t>
      </w:r>
      <w:r w:rsidR="00841AB2">
        <w:rPr>
          <w:noProof/>
          <w:rtl/>
        </w:rPr>
        <w:t> </w:t>
      </w:r>
      <w:r w:rsidR="00841AB2">
        <w:rPr>
          <w:noProof/>
          <w:rtl/>
        </w:rPr>
        <w:t> </w:t>
      </w:r>
      <w:r w:rsidR="00841AB2">
        <w:rPr>
          <w:noProof/>
          <w:rtl/>
        </w:rPr>
        <w:t> </w:t>
      </w:r>
      <w:r>
        <w:rPr>
          <w:rtl/>
        </w:rPr>
        <w:fldChar w:fldCharType="end"/>
      </w:r>
      <w:r w:rsidRPr="00274261">
        <w:rPr>
          <w:rFonts w:hint="cs"/>
          <w:rtl/>
        </w:rPr>
        <w:t xml:space="preserve"> ₪.</w:t>
      </w:r>
    </w:p>
    <w:p w14:paraId="6269BF69" w14:textId="77777777" w:rsidR="00A238CB" w:rsidRPr="00274261" w:rsidRDefault="00A238CB" w:rsidP="00A238CB">
      <w:pPr>
        <w:pStyle w:val="Para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0DE11D2D" w14:textId="7797B822" w:rsidR="00A238CB" w:rsidRPr="00274261" w:rsidRDefault="00A238CB" w:rsidP="00A238CB">
      <w:pPr>
        <w:pStyle w:val="Para0"/>
        <w:rPr>
          <w:rtl/>
        </w:rPr>
      </w:pPr>
      <w:r w:rsidRPr="00274261">
        <w:rPr>
          <w:rFonts w:hint="cs"/>
          <w:rtl/>
        </w:rPr>
        <w:t>היום</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841AB2">
        <w:rPr>
          <w:noProof/>
          <w:rtl/>
        </w:rPr>
        <w:t> </w:t>
      </w:r>
      <w:r w:rsidR="00841AB2">
        <w:rPr>
          <w:noProof/>
          <w:rtl/>
        </w:rPr>
        <w:t> </w:t>
      </w:r>
      <w:r w:rsidR="00841AB2">
        <w:rPr>
          <w:noProof/>
          <w:rtl/>
        </w:rPr>
        <w:t> </w:t>
      </w:r>
      <w:r w:rsidR="00841AB2">
        <w:rPr>
          <w:noProof/>
          <w:rtl/>
        </w:rPr>
        <w:t> </w:t>
      </w:r>
      <w:r w:rsidR="00841AB2">
        <w:rPr>
          <w:noProof/>
          <w:rtl/>
        </w:rPr>
        <w:t> </w:t>
      </w:r>
      <w:r>
        <w:rPr>
          <w:rtl/>
        </w:rPr>
        <w:fldChar w:fldCharType="end"/>
      </w:r>
      <w:r>
        <w:rPr>
          <w:rFonts w:hint="cs"/>
          <w:rtl/>
        </w:rPr>
        <w:t xml:space="preserve"> </w:t>
      </w:r>
      <w:r w:rsidRPr="00274261">
        <w:rPr>
          <w:rFonts w:hint="cs"/>
          <w:rtl/>
        </w:rPr>
        <w:t>בחודש</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841AB2">
        <w:rPr>
          <w:noProof/>
          <w:rtl/>
        </w:rPr>
        <w:t> </w:t>
      </w:r>
      <w:r w:rsidR="00841AB2">
        <w:rPr>
          <w:noProof/>
          <w:rtl/>
        </w:rPr>
        <w:t> </w:t>
      </w:r>
      <w:r w:rsidR="00841AB2">
        <w:rPr>
          <w:noProof/>
          <w:rtl/>
        </w:rPr>
        <w:t> </w:t>
      </w:r>
      <w:r w:rsidR="00841AB2">
        <w:rPr>
          <w:noProof/>
          <w:rtl/>
        </w:rPr>
        <w:t> </w:t>
      </w:r>
      <w:r w:rsidR="00841AB2">
        <w:rPr>
          <w:noProof/>
          <w:rtl/>
        </w:rPr>
        <w:t> </w:t>
      </w:r>
      <w:r>
        <w:rPr>
          <w:rtl/>
        </w:rPr>
        <w:fldChar w:fldCharType="end"/>
      </w:r>
      <w:r>
        <w:rPr>
          <w:rFonts w:hint="cs"/>
          <w:rtl/>
        </w:rPr>
        <w:t xml:space="preserve"> </w:t>
      </w:r>
      <w:r w:rsidRPr="00274261">
        <w:rPr>
          <w:rFonts w:hint="cs"/>
          <w:rtl/>
        </w:rPr>
        <w:t>שנת</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841AB2">
        <w:rPr>
          <w:noProof/>
          <w:rtl/>
        </w:rPr>
        <w:t> </w:t>
      </w:r>
      <w:r w:rsidR="00841AB2">
        <w:rPr>
          <w:noProof/>
          <w:rtl/>
        </w:rPr>
        <w:t> </w:t>
      </w:r>
      <w:r w:rsidR="00841AB2">
        <w:rPr>
          <w:noProof/>
          <w:rtl/>
        </w:rPr>
        <w:t> </w:t>
      </w:r>
      <w:r w:rsidR="00841AB2">
        <w:rPr>
          <w:noProof/>
          <w:rtl/>
        </w:rPr>
        <w:t> </w:t>
      </w:r>
      <w:r w:rsidR="00841AB2">
        <w:rPr>
          <w:noProof/>
          <w:rtl/>
        </w:rPr>
        <w:t> </w:t>
      </w:r>
      <w:r>
        <w:rPr>
          <w:rtl/>
        </w:rPr>
        <w:fldChar w:fldCharType="end"/>
      </w:r>
    </w:p>
    <w:p w14:paraId="10290EC2" w14:textId="1EFAE22F" w:rsidR="00A238CB" w:rsidRPr="00274261" w:rsidRDefault="00A238CB" w:rsidP="00A238CB">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841AB2">
        <w:rPr>
          <w:noProof/>
          <w:rtl/>
        </w:rPr>
        <w:t> </w:t>
      </w:r>
      <w:r w:rsidR="00841AB2">
        <w:rPr>
          <w:noProof/>
          <w:rtl/>
        </w:rPr>
        <w:t> </w:t>
      </w:r>
      <w:r w:rsidR="00841AB2">
        <w:rPr>
          <w:noProof/>
          <w:rtl/>
        </w:rPr>
        <w:t> </w:t>
      </w:r>
      <w:r w:rsidR="00841AB2">
        <w:rPr>
          <w:noProof/>
          <w:rtl/>
        </w:rPr>
        <w:t> </w:t>
      </w:r>
      <w:r w:rsidR="00841AB2">
        <w:rPr>
          <w:noProof/>
          <w:rtl/>
        </w:rPr>
        <w:t> </w:t>
      </w:r>
      <w:r>
        <w:rPr>
          <w:rtl/>
        </w:rPr>
        <w:fldChar w:fldCharType="end"/>
      </w:r>
      <w:r>
        <w:rPr>
          <w:rFonts w:hint="cs"/>
          <w:rtl/>
        </w:rPr>
        <w:t xml:space="preserve"> </w:t>
      </w:r>
      <w:r w:rsidRPr="00274261">
        <w:rPr>
          <w:rFonts w:hint="cs"/>
          <w:rtl/>
        </w:rPr>
        <w:t>ת</w:t>
      </w:r>
      <w:r w:rsidRPr="00274261">
        <w:rPr>
          <w:rtl/>
        </w:rPr>
        <w:t>"</w:t>
      </w:r>
      <w:r w:rsidRPr="00274261">
        <w:rPr>
          <w:rFonts w:hint="cs"/>
          <w:rtl/>
        </w:rPr>
        <w:t>ז</w:t>
      </w:r>
      <w:r w:rsidRPr="00274261">
        <w:rPr>
          <w:rtl/>
        </w:rPr>
        <w:t>:</w:t>
      </w:r>
      <w:r w:rsidRPr="006268DA">
        <w:rPr>
          <w:rFonts w:hint="cs"/>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841AB2">
        <w:rPr>
          <w:noProof/>
          <w:rtl/>
        </w:rPr>
        <w:t> </w:t>
      </w:r>
      <w:r w:rsidR="00841AB2">
        <w:rPr>
          <w:noProof/>
          <w:rtl/>
        </w:rPr>
        <w:t> </w:t>
      </w:r>
      <w:r w:rsidR="00841AB2">
        <w:rPr>
          <w:noProof/>
          <w:rtl/>
        </w:rPr>
        <w:t> </w:t>
      </w:r>
      <w:r w:rsidR="00841AB2">
        <w:rPr>
          <w:noProof/>
          <w:rtl/>
        </w:rPr>
        <w:t> </w:t>
      </w:r>
      <w:r w:rsidR="00841AB2">
        <w:rPr>
          <w:noProof/>
          <w:rtl/>
        </w:rPr>
        <w:t> </w:t>
      </w:r>
      <w:r>
        <w:rPr>
          <w:rtl/>
        </w:rPr>
        <w:fldChar w:fldCharType="end"/>
      </w:r>
    </w:p>
    <w:p w14:paraId="1227DFED" w14:textId="77777777" w:rsidR="00A238CB" w:rsidRPr="007A13EF" w:rsidRDefault="00A238CB" w:rsidP="00A238CB">
      <w:pPr>
        <w:pStyle w:val="Para0"/>
        <w:rPr>
          <w:rtl/>
        </w:rPr>
      </w:pPr>
      <w:r w:rsidRPr="00274261">
        <w:rPr>
          <w:rFonts w:hint="cs"/>
          <w:rtl/>
        </w:rPr>
        <w:t>חתימה</w:t>
      </w:r>
      <w:r w:rsidRPr="00274261">
        <w:rPr>
          <w:rtl/>
        </w:rPr>
        <w:t xml:space="preserve">: </w:t>
      </w:r>
      <w:bookmarkEnd w:id="3"/>
      <w:r>
        <w:rPr>
          <w:rFonts w:hint="cs"/>
          <w:rtl/>
        </w:rPr>
        <w:t>______________________</w:t>
      </w:r>
    </w:p>
    <w:p w14:paraId="149382B8" w14:textId="31AD1500" w:rsidR="00A238CB" w:rsidRDefault="00A238CB" w:rsidP="00A238CB">
      <w:pPr>
        <w:rPr>
          <w:rFonts w:ascii="David" w:hAnsi="David"/>
          <w:b/>
          <w:bCs/>
          <w:smallCaps/>
          <w:rtl/>
          <w:lang w:eastAsia="he-IL"/>
        </w:rPr>
      </w:pPr>
    </w:p>
    <w:p w14:paraId="39CB77E0" w14:textId="2920E057" w:rsidR="00651EEC" w:rsidRDefault="00651EEC" w:rsidP="00651EEC">
      <w:pPr>
        <w:pStyle w:val="12"/>
        <w:pageBreakBefore/>
        <w:numPr>
          <w:ilvl w:val="0"/>
          <w:numId w:val="0"/>
        </w:numPr>
        <w:spacing w:after="120"/>
        <w:rPr>
          <w:sz w:val="22"/>
          <w:szCs w:val="24"/>
          <w:rtl/>
        </w:rPr>
      </w:pPr>
      <w:r>
        <w:rPr>
          <w:rFonts w:hint="cs"/>
          <w:sz w:val="22"/>
          <w:szCs w:val="24"/>
          <w:rtl/>
        </w:rPr>
        <w:lastRenderedPageBreak/>
        <w:t xml:space="preserve"> </w:t>
      </w:r>
      <w:r w:rsidR="00A238CB">
        <w:rPr>
          <w:rFonts w:hint="cs"/>
          <w:sz w:val="22"/>
          <w:szCs w:val="24"/>
          <w:rtl/>
        </w:rPr>
        <w:t xml:space="preserve">1.5.4 </w:t>
      </w:r>
      <w:r>
        <w:rPr>
          <w:rFonts w:hint="cs"/>
          <w:sz w:val="22"/>
          <w:szCs w:val="24"/>
          <w:rtl/>
        </w:rPr>
        <w:t>אישור על ניהול ספרים</w:t>
      </w:r>
    </w:p>
    <w:p w14:paraId="4DC2B221" w14:textId="0189B189" w:rsidR="00651EEC" w:rsidRPr="005D3BD5" w:rsidRDefault="00651EEC" w:rsidP="00A52FF8">
      <w:pPr>
        <w:pStyle w:val="Para0"/>
        <w:pBdr>
          <w:top w:val="single" w:sz="4" w:space="1" w:color="auto"/>
          <w:left w:val="single" w:sz="4" w:space="4" w:color="auto"/>
          <w:bottom w:val="single" w:sz="4" w:space="1" w:color="auto"/>
          <w:right w:val="single" w:sz="4" w:space="4" w:color="auto"/>
        </w:pBdr>
        <w:spacing w:line="276" w:lineRule="auto"/>
        <w:rPr>
          <w:b/>
          <w:bCs/>
          <w:sz w:val="52"/>
          <w:szCs w:val="56"/>
          <w:rtl/>
        </w:rPr>
      </w:pPr>
      <w:r w:rsidRPr="005D3BD5">
        <w:rPr>
          <w:b/>
          <w:bCs/>
          <w:sz w:val="40"/>
          <w:szCs w:val="40"/>
          <w:rtl/>
        </w:rPr>
        <w:t>תחת כותרת זו יש לצרף אישור על ניהול ספרים.</w:t>
      </w:r>
      <w:r w:rsidR="00A52FF8" w:rsidRPr="005D3BD5">
        <w:rPr>
          <w:b/>
          <w:bCs/>
          <w:sz w:val="52"/>
          <w:szCs w:val="56"/>
          <w:rtl/>
        </w:rPr>
        <w:t xml:space="preserve"> </w:t>
      </w:r>
    </w:p>
    <w:p w14:paraId="42BA8907" w14:textId="1676FFAD" w:rsidR="00FB2F7C" w:rsidRDefault="00FB2F7C" w:rsidP="00491722">
      <w:pPr>
        <w:pStyle w:val="Para0"/>
        <w:rPr>
          <w:rtl/>
        </w:rPr>
      </w:pPr>
    </w:p>
    <w:p w14:paraId="4915675D" w14:textId="77777777" w:rsidR="00FB2F7C" w:rsidRDefault="00FB2F7C">
      <w:pPr>
        <w:bidi w:val="0"/>
      </w:pPr>
    </w:p>
    <w:p w14:paraId="77325CEA" w14:textId="77777777" w:rsidR="00FB2F7C" w:rsidRDefault="00FB2F7C">
      <w:pPr>
        <w:bidi w:val="0"/>
      </w:pPr>
      <w:r>
        <w:br w:type="page"/>
      </w:r>
    </w:p>
    <w:p w14:paraId="4B2329AB" w14:textId="77777777" w:rsidR="00FB2F7C" w:rsidRDefault="00FB2F7C" w:rsidP="00FB2F7C">
      <w:pPr>
        <w:pStyle w:val="12"/>
        <w:pageBreakBefore/>
        <w:numPr>
          <w:ilvl w:val="0"/>
          <w:numId w:val="0"/>
        </w:numPr>
        <w:spacing w:after="120"/>
        <w:rPr>
          <w:sz w:val="22"/>
          <w:szCs w:val="24"/>
          <w:rtl/>
        </w:rPr>
      </w:pPr>
      <w:r>
        <w:rPr>
          <w:rFonts w:hint="cs"/>
          <w:sz w:val="22"/>
          <w:szCs w:val="24"/>
          <w:rtl/>
        </w:rPr>
        <w:lastRenderedPageBreak/>
        <w:t>1</w:t>
      </w:r>
      <w:r w:rsidRPr="009633F0">
        <w:rPr>
          <w:rFonts w:hint="cs"/>
          <w:sz w:val="22"/>
          <w:szCs w:val="24"/>
          <w:rtl/>
        </w:rPr>
        <w:t>.</w:t>
      </w:r>
      <w:r>
        <w:rPr>
          <w:rFonts w:hint="cs"/>
          <w:sz w:val="22"/>
          <w:szCs w:val="24"/>
          <w:rtl/>
        </w:rPr>
        <w:t>5</w:t>
      </w:r>
      <w:r w:rsidRPr="009633F0">
        <w:rPr>
          <w:rFonts w:hint="cs"/>
          <w:sz w:val="22"/>
          <w:szCs w:val="24"/>
          <w:rtl/>
        </w:rPr>
        <w:t>.</w:t>
      </w:r>
      <w:r>
        <w:rPr>
          <w:rFonts w:hint="cs"/>
          <w:sz w:val="22"/>
          <w:szCs w:val="24"/>
          <w:rtl/>
        </w:rPr>
        <w:t xml:space="preserve">5(א) </w:t>
      </w:r>
      <w:r w:rsidRPr="009633F0">
        <w:rPr>
          <w:rFonts w:hint="cs"/>
          <w:sz w:val="22"/>
          <w:szCs w:val="24"/>
          <w:rtl/>
        </w:rPr>
        <w:t>העתק תעודת רישום תאגיד</w:t>
      </w:r>
    </w:p>
    <w:p w14:paraId="1F026A47" w14:textId="77777777" w:rsidR="00FB2F7C" w:rsidRPr="009A0512" w:rsidRDefault="00FB2F7C" w:rsidP="00FB2F7C">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את </w:t>
      </w:r>
      <w:r w:rsidRPr="009A0512">
        <w:rPr>
          <w:rFonts w:hint="cs"/>
          <w:b/>
          <w:bCs/>
          <w:sz w:val="36"/>
          <w:szCs w:val="40"/>
          <w:rtl/>
        </w:rPr>
        <w:t>העתק תעודת רישום התאגיד</w:t>
      </w:r>
      <w:r>
        <w:rPr>
          <w:rFonts w:hint="cs"/>
          <w:b/>
          <w:bCs/>
          <w:sz w:val="36"/>
          <w:szCs w:val="40"/>
          <w:rtl/>
        </w:rPr>
        <w:t>.</w:t>
      </w:r>
    </w:p>
    <w:p w14:paraId="649FACB2" w14:textId="3CBA931C" w:rsidR="00FB2F7C" w:rsidRDefault="00FB2F7C" w:rsidP="0008156A">
      <w:pPr>
        <w:pStyle w:val="12"/>
        <w:pageBreakBefore/>
        <w:numPr>
          <w:ilvl w:val="0"/>
          <w:numId w:val="0"/>
        </w:numPr>
        <w:rPr>
          <w:sz w:val="22"/>
          <w:szCs w:val="24"/>
          <w:rtl/>
        </w:rPr>
      </w:pPr>
      <w:r>
        <w:rPr>
          <w:rFonts w:hint="cs"/>
          <w:sz w:val="22"/>
          <w:szCs w:val="24"/>
          <w:rtl/>
        </w:rPr>
        <w:lastRenderedPageBreak/>
        <w:t>1.5</w:t>
      </w:r>
      <w:r w:rsidRPr="0031171B">
        <w:rPr>
          <w:rFonts w:hint="cs"/>
          <w:sz w:val="22"/>
          <w:szCs w:val="24"/>
          <w:rtl/>
        </w:rPr>
        <w:t>.</w:t>
      </w:r>
      <w:r w:rsidR="00601A65">
        <w:rPr>
          <w:rFonts w:hint="cs"/>
          <w:sz w:val="22"/>
          <w:szCs w:val="24"/>
          <w:rtl/>
        </w:rPr>
        <w:t>7</w:t>
      </w:r>
      <w:r>
        <w:rPr>
          <w:rFonts w:hint="cs"/>
          <w:sz w:val="22"/>
          <w:szCs w:val="24"/>
          <w:rtl/>
        </w:rPr>
        <w:t xml:space="preserve"> </w:t>
      </w:r>
      <w:r w:rsidRPr="0031171B">
        <w:rPr>
          <w:sz w:val="22"/>
          <w:szCs w:val="24"/>
          <w:rtl/>
        </w:rPr>
        <w:t>היעדר הרשעות בגין העסקת עובדים זרים ושכר מינימום</w:t>
      </w:r>
    </w:p>
    <w:p w14:paraId="5CB12245" w14:textId="77777777" w:rsidR="00FB2F7C" w:rsidRPr="00B056F9" w:rsidRDefault="00FB2F7C" w:rsidP="00FB2F7C">
      <w:pPr>
        <w:pStyle w:val="Para0"/>
        <w:spacing w:before="240"/>
        <w:rPr>
          <w:rtl/>
        </w:rPr>
      </w:pPr>
      <w:r w:rsidRPr="00B056F9">
        <w:rPr>
          <w:rFonts w:hint="cs"/>
          <w:rtl/>
        </w:rPr>
        <w:t>לכבוד,</w:t>
      </w:r>
    </w:p>
    <w:p w14:paraId="127CA9B4" w14:textId="77777777" w:rsidR="00FB2F7C" w:rsidRPr="001D3069" w:rsidRDefault="00FB2F7C" w:rsidP="00FB2F7C">
      <w:pPr>
        <w:spacing w:before="120" w:line="320" w:lineRule="exact"/>
        <w:jc w:val="both"/>
        <w:rPr>
          <w:rFonts w:ascii="David" w:hAnsi="David" w:cs="David"/>
          <w:u w:val="single"/>
          <w:rtl/>
          <w:lang w:eastAsia="he-IL"/>
        </w:rPr>
      </w:pPr>
      <w:r w:rsidRPr="001D3069">
        <w:rPr>
          <w:rFonts w:ascii="David" w:hAnsi="David" w:cs="David"/>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693"/>
        <w:gridCol w:w="4818"/>
      </w:tblGrid>
      <w:tr w:rsidR="00FB2F7C" w:rsidRPr="000A37E5" w14:paraId="091ED2C4" w14:textId="77777777" w:rsidTr="00FB2F7C">
        <w:tc>
          <w:tcPr>
            <w:tcW w:w="1674" w:type="dxa"/>
          </w:tcPr>
          <w:p w14:paraId="538722CD" w14:textId="77777777" w:rsidR="00FB2F7C" w:rsidRPr="000A37E5" w:rsidRDefault="00FB2F7C" w:rsidP="00FB2F7C">
            <w:pPr>
              <w:pStyle w:val="Para0"/>
              <w:spacing w:before="0"/>
              <w:rPr>
                <w:rtl/>
              </w:rPr>
            </w:pPr>
            <w:r>
              <w:rPr>
                <w:rFonts w:hint="cs"/>
                <w:rtl/>
              </w:rPr>
              <w:t>א</w:t>
            </w:r>
            <w:r w:rsidRPr="0044131A">
              <w:rPr>
                <w:rFonts w:hint="cs"/>
                <w:rtl/>
              </w:rPr>
              <w:t xml:space="preserve">ני </w:t>
            </w:r>
            <w:r>
              <w:rPr>
                <w:rFonts w:hint="cs"/>
                <w:rtl/>
              </w:rPr>
              <w:t>החתום מטה</w:t>
            </w:r>
          </w:p>
        </w:tc>
        <w:tc>
          <w:tcPr>
            <w:tcW w:w="2693" w:type="dxa"/>
            <w:tcBorders>
              <w:bottom w:val="single" w:sz="4" w:space="0" w:color="auto"/>
            </w:tcBorders>
          </w:tcPr>
          <w:p w14:paraId="024EE619" w14:textId="1501C9EF" w:rsidR="00FB2F7C" w:rsidRPr="000A37E5" w:rsidRDefault="00FB2F7C" w:rsidP="00FB2F7C">
            <w:pPr>
              <w:pStyle w:val="Para0"/>
              <w:spacing w:before="0"/>
              <w:rPr>
                <w:rtl/>
              </w:rPr>
            </w:pPr>
          </w:p>
        </w:tc>
        <w:tc>
          <w:tcPr>
            <w:tcW w:w="4818" w:type="dxa"/>
          </w:tcPr>
          <w:p w14:paraId="27DDF578" w14:textId="77777777" w:rsidR="00FB2F7C" w:rsidRPr="000A37E5" w:rsidRDefault="00FB2F7C" w:rsidP="00FB2F7C">
            <w:pPr>
              <w:pStyle w:val="Para0"/>
              <w:spacing w:before="0"/>
              <w:rPr>
                <w:rtl/>
              </w:rPr>
            </w:pPr>
            <w:r w:rsidRPr="008D1297">
              <w:rPr>
                <w:rFonts w:hint="cs"/>
                <w:rtl/>
              </w:rPr>
              <w:t>לאחר שהוזהרתי כי עלי לומר את האמת וכי אהיה צפוי</w:t>
            </w:r>
          </w:p>
        </w:tc>
      </w:tr>
      <w:tr w:rsidR="00FB2F7C" w:rsidRPr="000A37E5" w14:paraId="17E5DD5C" w14:textId="77777777" w:rsidTr="00FB2F7C">
        <w:tc>
          <w:tcPr>
            <w:tcW w:w="1674" w:type="dxa"/>
          </w:tcPr>
          <w:p w14:paraId="7E886F55" w14:textId="77777777" w:rsidR="00FB2F7C" w:rsidRPr="000A37E5" w:rsidRDefault="00FB2F7C" w:rsidP="00FB2F7C">
            <w:pPr>
              <w:pStyle w:val="TableText"/>
              <w:spacing w:before="0"/>
              <w:jc w:val="center"/>
              <w:rPr>
                <w:sz w:val="18"/>
                <w:szCs w:val="20"/>
                <w:rtl/>
              </w:rPr>
            </w:pPr>
          </w:p>
        </w:tc>
        <w:tc>
          <w:tcPr>
            <w:tcW w:w="2693" w:type="dxa"/>
            <w:tcBorders>
              <w:top w:val="single" w:sz="4" w:space="0" w:color="auto"/>
            </w:tcBorders>
          </w:tcPr>
          <w:p w14:paraId="532410AE" w14:textId="77777777" w:rsidR="00FB2F7C" w:rsidRPr="000A37E5" w:rsidRDefault="00FB2F7C" w:rsidP="00FB2F7C">
            <w:pPr>
              <w:pStyle w:val="TableText"/>
              <w:spacing w:before="0"/>
              <w:jc w:val="center"/>
              <w:rPr>
                <w:sz w:val="18"/>
                <w:szCs w:val="20"/>
                <w:rtl/>
              </w:rPr>
            </w:pPr>
            <w:r>
              <w:rPr>
                <w:rFonts w:hint="cs"/>
                <w:sz w:val="18"/>
                <w:szCs w:val="20"/>
                <w:rtl/>
              </w:rPr>
              <w:t>(שם מלא)</w:t>
            </w:r>
          </w:p>
        </w:tc>
        <w:tc>
          <w:tcPr>
            <w:tcW w:w="4818" w:type="dxa"/>
          </w:tcPr>
          <w:p w14:paraId="29A0C658" w14:textId="77777777" w:rsidR="00FB2F7C" w:rsidRPr="000A37E5" w:rsidRDefault="00FB2F7C" w:rsidP="00FB2F7C">
            <w:pPr>
              <w:pStyle w:val="TableText"/>
              <w:spacing w:before="0"/>
              <w:jc w:val="center"/>
              <w:rPr>
                <w:sz w:val="18"/>
                <w:szCs w:val="20"/>
                <w:rtl/>
              </w:rPr>
            </w:pPr>
          </w:p>
        </w:tc>
      </w:tr>
    </w:tbl>
    <w:p w14:paraId="6869DF85" w14:textId="77777777" w:rsidR="00FB2F7C" w:rsidRPr="008D1297" w:rsidRDefault="00FB2F7C" w:rsidP="00FB2F7C">
      <w:pPr>
        <w:pStyle w:val="Para0"/>
        <w:spacing w:before="0"/>
        <w:rPr>
          <w:rtl/>
        </w:rPr>
      </w:pPr>
      <w:r w:rsidRPr="008D1297">
        <w:rPr>
          <w:rFonts w:hint="cs"/>
          <w:rtl/>
        </w:rPr>
        <w:t>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3"/>
        <w:gridCol w:w="2384"/>
        <w:gridCol w:w="4418"/>
      </w:tblGrid>
      <w:tr w:rsidR="00FB2F7C" w:rsidRPr="000A37E5" w14:paraId="07EE21AC" w14:textId="77777777" w:rsidTr="00FB2F7C">
        <w:tc>
          <w:tcPr>
            <w:tcW w:w="2383" w:type="dxa"/>
          </w:tcPr>
          <w:p w14:paraId="40B0EDFF" w14:textId="77777777" w:rsidR="00FB2F7C" w:rsidRPr="000A37E5" w:rsidRDefault="00FB2F7C" w:rsidP="00FB2F7C">
            <w:pPr>
              <w:pStyle w:val="Para0"/>
              <w:spacing w:before="0"/>
              <w:rPr>
                <w:rtl/>
              </w:rPr>
            </w:pPr>
            <w:r w:rsidRPr="008D1297">
              <w:rPr>
                <w:rtl/>
              </w:rPr>
              <w:t>ה</w:t>
            </w:r>
            <w:r w:rsidRPr="008D1297">
              <w:rPr>
                <w:rFonts w:hint="cs"/>
                <w:rtl/>
              </w:rPr>
              <w:t>נני נותן תצהיר זה בשם</w:t>
            </w:r>
          </w:p>
        </w:tc>
        <w:tc>
          <w:tcPr>
            <w:tcW w:w="2384" w:type="dxa"/>
            <w:tcBorders>
              <w:bottom w:val="single" w:sz="4" w:space="0" w:color="auto"/>
            </w:tcBorders>
          </w:tcPr>
          <w:p w14:paraId="5EA73311" w14:textId="00AC8987" w:rsidR="00FB2F7C" w:rsidRPr="000A37E5" w:rsidRDefault="00FB2F7C" w:rsidP="00FB2F7C">
            <w:pPr>
              <w:pStyle w:val="Para0"/>
              <w:spacing w:before="0"/>
              <w:rPr>
                <w:rtl/>
              </w:rPr>
            </w:pPr>
          </w:p>
        </w:tc>
        <w:tc>
          <w:tcPr>
            <w:tcW w:w="4418" w:type="dxa"/>
          </w:tcPr>
          <w:p w14:paraId="4F5EEE70" w14:textId="77777777" w:rsidR="00FB2F7C" w:rsidRPr="000A37E5" w:rsidRDefault="00FB2F7C" w:rsidP="00FB2F7C">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המבקש להתקשר</w:t>
            </w:r>
          </w:p>
        </w:tc>
      </w:tr>
      <w:tr w:rsidR="00FB2F7C" w:rsidRPr="000A37E5" w14:paraId="0A9B48EF" w14:textId="77777777" w:rsidTr="00FB2F7C">
        <w:tc>
          <w:tcPr>
            <w:tcW w:w="2383" w:type="dxa"/>
          </w:tcPr>
          <w:p w14:paraId="558E74F0" w14:textId="77777777" w:rsidR="00FB2F7C" w:rsidRPr="000A37E5" w:rsidRDefault="00FB2F7C" w:rsidP="00FB2F7C">
            <w:pPr>
              <w:pStyle w:val="TableText"/>
              <w:spacing w:before="0"/>
              <w:jc w:val="center"/>
              <w:rPr>
                <w:sz w:val="18"/>
                <w:szCs w:val="20"/>
                <w:rtl/>
              </w:rPr>
            </w:pPr>
          </w:p>
        </w:tc>
        <w:tc>
          <w:tcPr>
            <w:tcW w:w="2384" w:type="dxa"/>
            <w:tcBorders>
              <w:top w:val="single" w:sz="4" w:space="0" w:color="auto"/>
            </w:tcBorders>
          </w:tcPr>
          <w:p w14:paraId="5528F088" w14:textId="77777777" w:rsidR="00FB2F7C" w:rsidRPr="000A37E5" w:rsidRDefault="00FB2F7C" w:rsidP="00FB2F7C">
            <w:pPr>
              <w:pStyle w:val="TableText"/>
              <w:spacing w:before="0"/>
              <w:jc w:val="center"/>
              <w:rPr>
                <w:sz w:val="18"/>
                <w:szCs w:val="20"/>
                <w:rtl/>
              </w:rPr>
            </w:pPr>
            <w:r>
              <w:rPr>
                <w:rFonts w:hint="cs"/>
                <w:sz w:val="18"/>
                <w:szCs w:val="20"/>
                <w:rtl/>
              </w:rPr>
              <w:t>(שם החברה)</w:t>
            </w:r>
          </w:p>
        </w:tc>
        <w:tc>
          <w:tcPr>
            <w:tcW w:w="4418" w:type="dxa"/>
          </w:tcPr>
          <w:p w14:paraId="1EA066FA" w14:textId="77777777" w:rsidR="00FB2F7C" w:rsidRPr="000A37E5" w:rsidRDefault="00FB2F7C" w:rsidP="00FB2F7C">
            <w:pPr>
              <w:pStyle w:val="TableText"/>
              <w:spacing w:before="0"/>
              <w:jc w:val="center"/>
              <w:rPr>
                <w:sz w:val="18"/>
                <w:szCs w:val="20"/>
                <w:rtl/>
              </w:rPr>
            </w:pPr>
          </w:p>
        </w:tc>
      </w:tr>
    </w:tbl>
    <w:p w14:paraId="0249B093" w14:textId="70A2E96A" w:rsidR="00FB2F7C" w:rsidRDefault="00FB2F7C" w:rsidP="00FB2F7C">
      <w:pPr>
        <w:pStyle w:val="Para0"/>
        <w:spacing w:before="0"/>
        <w:rPr>
          <w:rtl/>
        </w:rPr>
      </w:pPr>
      <w:r w:rsidRPr="008D1297">
        <w:rPr>
          <w:rFonts w:hint="cs"/>
          <w:rtl/>
        </w:rPr>
        <w:t xml:space="preserve">עם עורך </w:t>
      </w:r>
      <w:r w:rsidRPr="00B719EE">
        <w:rPr>
          <w:rtl/>
        </w:rPr>
        <w:t>מכרז</w:t>
      </w:r>
      <w:r>
        <w:rPr>
          <w:rFonts w:hint="cs"/>
          <w:rtl/>
        </w:rPr>
        <w:t xml:space="preserve"> </w:t>
      </w:r>
      <w:fldSimple w:instr=" DOCPROPERTY  סוג_המכרז  \* MERGEFORMAT ">
        <w:r w:rsidR="00841AB2">
          <w:rPr>
            <w:rtl/>
          </w:rPr>
          <w:t>פומבי</w:t>
        </w:r>
      </w:fldSimple>
      <w:r>
        <w:rPr>
          <w:rFonts w:hint="cs"/>
          <w:rtl/>
        </w:rPr>
        <w:t xml:space="preserve"> </w:t>
      </w:r>
      <w:fldSimple w:instr=" DOCPROPERTY  מזהה_המכרז  \* MERGEFORMAT ">
        <w:r w:rsidR="00841AB2">
          <w:t>84-2023</w:t>
        </w:r>
      </w:fldSimple>
      <w:r>
        <w:rPr>
          <w:rFonts w:hint="cs"/>
          <w:rtl/>
        </w:rPr>
        <w:t xml:space="preserve"> </w:t>
      </w:r>
      <w:fldSimple w:instr=" DOCPROPERTY  נושא_המכרז  \* MERGEFORMAT ">
        <w:r w:rsidR="00841AB2">
          <w:rPr>
            <w:rtl/>
          </w:rPr>
          <w:t>לקבלת זכויות שימוש במערכת ניהול פרויקטים המיושמת בענן</w:t>
        </w:r>
      </w:fldSimple>
      <w:r>
        <w:rPr>
          <w:rFonts w:hint="cs"/>
          <w:rtl/>
        </w:rPr>
        <w:t xml:space="preserve"> ו</w:t>
      </w:r>
      <w:r w:rsidRPr="008D1297">
        <w:rPr>
          <w:rFonts w:hint="cs"/>
          <w:rtl/>
        </w:rPr>
        <w:t xml:space="preserve">אני מצהיר/ה כי הנני </w:t>
      </w:r>
      <w:r>
        <w:rPr>
          <w:rFonts w:hint="cs"/>
          <w:rtl/>
        </w:rPr>
        <w:t>מוסמך/ת לתת תצהיר זה בשם המציע.</w:t>
      </w:r>
    </w:p>
    <w:p w14:paraId="6007B045" w14:textId="77777777" w:rsidR="00FB2F7C" w:rsidRPr="008D1297" w:rsidRDefault="00FB2F7C" w:rsidP="00FB2F7C">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 xml:space="preserve">וק עסקאות גופים ציבוריים </w:t>
      </w:r>
      <w:proofErr w:type="spellStart"/>
      <w:r w:rsidRPr="008D1297">
        <w:rPr>
          <w:rFonts w:hint="cs"/>
          <w:rtl/>
        </w:rPr>
        <w:t>התשל"ו</w:t>
      </w:r>
      <w:proofErr w:type="spellEnd"/>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2202421A" w14:textId="77777777" w:rsidR="00FB2F7C" w:rsidRPr="008D1297" w:rsidRDefault="00FB2F7C" w:rsidP="00FB2F7C">
      <w:pPr>
        <w:pStyle w:val="Para0"/>
        <w:rPr>
          <w:rtl/>
        </w:rPr>
      </w:pPr>
      <w:r w:rsidRPr="008D1297">
        <w:rPr>
          <w:rtl/>
        </w:rPr>
        <w:t>ה</w:t>
      </w:r>
      <w:r w:rsidRPr="008D1297">
        <w:rPr>
          <w:rFonts w:hint="cs"/>
          <w:rtl/>
        </w:rPr>
        <w:t>מציע הינו תאגיד הרשום בישראל.</w:t>
      </w:r>
    </w:p>
    <w:p w14:paraId="4BAEB3AA" w14:textId="77777777" w:rsidR="00FB2F7C" w:rsidRPr="00A83C4D" w:rsidRDefault="00FB2F7C" w:rsidP="00FB2F7C">
      <w:pPr>
        <w:pStyle w:val="Para0"/>
        <w:rPr>
          <w:b/>
          <w:bCs/>
          <w:rtl/>
        </w:rPr>
      </w:pPr>
      <w:r w:rsidRPr="00A83C4D">
        <w:rPr>
          <w:b/>
          <w:bCs/>
          <w:rtl/>
        </w:rPr>
        <w:t>(</w:t>
      </w:r>
      <w:r w:rsidRPr="00A83C4D">
        <w:rPr>
          <w:rFonts w:hint="cs"/>
          <w:b/>
          <w:bCs/>
          <w:rtl/>
        </w:rPr>
        <w:t>בחר את תיבת הבחירה המתאימה)</w:t>
      </w:r>
    </w:p>
    <w:p w14:paraId="082F60E5" w14:textId="77777777" w:rsidR="00FB2F7C" w:rsidRPr="006C3D78" w:rsidRDefault="00B50684" w:rsidP="00FB2F7C">
      <w:pPr>
        <w:pStyle w:val="Para0"/>
        <w:rPr>
          <w:rtl/>
        </w:rPr>
      </w:pPr>
      <w:sdt>
        <w:sdtPr>
          <w:rPr>
            <w:rFonts w:hint="cs"/>
            <w:rtl/>
          </w:rPr>
          <w:id w:val="-1455319988"/>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לא </w:t>
      </w:r>
      <w:r w:rsidR="00FB2F7C" w:rsidRPr="006C3D78">
        <w:rPr>
          <w:rtl/>
        </w:rPr>
        <w:t>ה</w:t>
      </w:r>
      <w:r w:rsidR="00FB2F7C" w:rsidRPr="006C3D78">
        <w:rPr>
          <w:rFonts w:hint="cs"/>
          <w:rtl/>
        </w:rPr>
        <w:t xml:space="preserve">ורשעו מעולם </w:t>
      </w:r>
      <w:r w:rsidR="00FB2F7C" w:rsidRPr="006C3D78">
        <w:rPr>
          <w:rtl/>
        </w:rPr>
        <w:t>ב</w:t>
      </w:r>
      <w:r w:rsidR="00FB2F7C" w:rsidRPr="006C3D78">
        <w:rPr>
          <w:rFonts w:hint="cs"/>
          <w:rtl/>
        </w:rPr>
        <w:t>פסק דין לפי חוק עובדים זרים וחוק שכר מינימום.</w:t>
      </w:r>
    </w:p>
    <w:p w14:paraId="1CA4E665" w14:textId="77777777" w:rsidR="00FB2F7C" w:rsidRPr="006C3D78" w:rsidRDefault="00B50684" w:rsidP="00FB2F7C">
      <w:pPr>
        <w:pStyle w:val="Para0"/>
        <w:ind w:left="284" w:hanging="284"/>
        <w:rPr>
          <w:rtl/>
        </w:rPr>
      </w:pPr>
      <w:sdt>
        <w:sdtPr>
          <w:rPr>
            <w:rFonts w:hint="cs"/>
            <w:rtl/>
          </w:rPr>
          <w:id w:val="-113211940"/>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מציע ו"בעל זיקה" אל</w:t>
      </w:r>
      <w:r w:rsidR="00FB2F7C" w:rsidRPr="006C3D78">
        <w:rPr>
          <w:rtl/>
        </w:rPr>
        <w:t>י</w:t>
      </w:r>
      <w:r w:rsidR="00FB2F7C" w:rsidRPr="006C3D78">
        <w:rPr>
          <w:rFonts w:hint="cs"/>
          <w:rtl/>
        </w:rPr>
        <w:t xml:space="preserve">ו </w:t>
      </w:r>
      <w:r w:rsidR="00FB2F7C" w:rsidRPr="006C3D78">
        <w:rPr>
          <w:u w:val="single"/>
          <w:rtl/>
        </w:rPr>
        <w:t>ל</w:t>
      </w:r>
      <w:r w:rsidR="00FB2F7C" w:rsidRPr="006C3D78">
        <w:rPr>
          <w:rFonts w:hint="cs"/>
          <w:u w:val="single"/>
          <w:rtl/>
        </w:rPr>
        <w:t>א הורשעו</w:t>
      </w:r>
      <w:r w:rsidR="00FB2F7C" w:rsidRPr="006C3D78">
        <w:rPr>
          <w:rtl/>
        </w:rPr>
        <w:t xml:space="preserve"> </w:t>
      </w:r>
      <w:r w:rsidR="00FB2F7C" w:rsidRPr="006C3D78">
        <w:rPr>
          <w:rFonts w:hint="cs"/>
          <w:rtl/>
        </w:rPr>
        <w:t>ביותר משתי עבירות לפי חוק עובדים זרים וחוק שכר מינימום עד למועד האחרון להגשת ההצעות (להל</w:t>
      </w:r>
      <w:r w:rsidR="00FB2F7C" w:rsidRPr="006C3D78">
        <w:rPr>
          <w:rtl/>
        </w:rPr>
        <w:t>ן</w:t>
      </w:r>
      <w:r w:rsidR="00FB2F7C" w:rsidRPr="006C3D78">
        <w:rPr>
          <w:rFonts w:hint="cs"/>
          <w:rtl/>
        </w:rPr>
        <w:t>: "</w:t>
      </w:r>
      <w:r w:rsidR="00FB2F7C" w:rsidRPr="006C3D78">
        <w:rPr>
          <w:b/>
          <w:bCs/>
          <w:rtl/>
        </w:rPr>
        <w:t>מ</w:t>
      </w:r>
      <w:r w:rsidR="00FB2F7C" w:rsidRPr="006C3D78">
        <w:rPr>
          <w:rFonts w:hint="cs"/>
          <w:b/>
          <w:bCs/>
          <w:rtl/>
        </w:rPr>
        <w:t>ועד להגשה</w:t>
      </w:r>
      <w:r w:rsidR="00FB2F7C" w:rsidRPr="006C3D78">
        <w:rPr>
          <w:rFonts w:hint="cs"/>
          <w:rtl/>
        </w:rPr>
        <w:t>"</w:t>
      </w:r>
      <w:r w:rsidR="00FB2F7C" w:rsidRPr="006C3D78">
        <w:rPr>
          <w:rtl/>
        </w:rPr>
        <w:t>)</w:t>
      </w:r>
      <w:r w:rsidR="00FB2F7C" w:rsidRPr="006C3D78">
        <w:rPr>
          <w:rFonts w:hint="cs"/>
          <w:rtl/>
        </w:rPr>
        <w:t xml:space="preserve"> מטעם המציע.</w:t>
      </w:r>
    </w:p>
    <w:p w14:paraId="7D2762D1" w14:textId="77777777" w:rsidR="00FB2F7C" w:rsidRPr="006C3D78" w:rsidRDefault="00B50684" w:rsidP="00FB2F7C">
      <w:pPr>
        <w:pStyle w:val="Para0"/>
        <w:ind w:left="284" w:hanging="284"/>
      </w:pPr>
      <w:sdt>
        <w:sdtPr>
          <w:rPr>
            <w:rFonts w:hint="cs"/>
            <w:rtl/>
          </w:rPr>
          <w:id w:val="1091813553"/>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w:t>
      </w:r>
      <w:r w:rsidR="00FB2F7C" w:rsidRPr="006C3D78">
        <w:rPr>
          <w:u w:val="single"/>
          <w:rtl/>
        </w:rPr>
        <w:t>ה</w:t>
      </w:r>
      <w:r w:rsidR="00FB2F7C" w:rsidRPr="006C3D78">
        <w:rPr>
          <w:rFonts w:hint="cs"/>
          <w:u w:val="single"/>
          <w:rtl/>
        </w:rPr>
        <w:t>ורשעו</w:t>
      </w:r>
      <w:r w:rsidR="00FB2F7C" w:rsidRPr="006C3D78">
        <w:rPr>
          <w:rtl/>
        </w:rPr>
        <w:t xml:space="preserve"> ב</w:t>
      </w:r>
      <w:r w:rsidR="00FB2F7C" w:rsidRPr="006C3D78">
        <w:rPr>
          <w:rFonts w:hint="cs"/>
          <w:rtl/>
        </w:rPr>
        <w:t xml:space="preserve">פסק דין ביותר משתי עבירות לפי חוק עובדים זרים וחוק שכר מינימום </w:t>
      </w:r>
      <w:r w:rsidR="00FB2F7C" w:rsidRPr="006C3D78">
        <w:rPr>
          <w:rFonts w:hint="cs"/>
          <w:u w:val="single"/>
          <w:rtl/>
        </w:rPr>
        <w:t>וחלפה שנה אחת</w:t>
      </w:r>
      <w:r w:rsidR="00FB2F7C" w:rsidRPr="006C3D78">
        <w:rPr>
          <w:rFonts w:hint="cs"/>
          <w:rtl/>
        </w:rPr>
        <w:t xml:space="preserve"> לפחות ממועד </w:t>
      </w:r>
      <w:r w:rsidR="00FB2F7C">
        <w:rPr>
          <w:rFonts w:hint="cs"/>
          <w:rtl/>
        </w:rPr>
        <w:t>ההרשעה האחרונה ועד למועד ההגשה.</w:t>
      </w:r>
    </w:p>
    <w:p w14:paraId="6B06D99E" w14:textId="77777777" w:rsidR="00FB2F7C" w:rsidRPr="006C3D78" w:rsidRDefault="00B50684" w:rsidP="004E5900">
      <w:pPr>
        <w:pStyle w:val="Para0"/>
        <w:spacing w:after="120"/>
        <w:ind w:left="284" w:hanging="284"/>
        <w:rPr>
          <w:rtl/>
        </w:rPr>
      </w:pPr>
      <w:sdt>
        <w:sdtPr>
          <w:rPr>
            <w:rFonts w:hint="cs"/>
            <w:rtl/>
          </w:rPr>
          <w:id w:val="1269354383"/>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w:t>
      </w:r>
      <w:r w:rsidR="00FB2F7C" w:rsidRPr="006C3D78">
        <w:rPr>
          <w:rtl/>
        </w:rPr>
        <w:t>ה</w:t>
      </w:r>
      <w:r w:rsidR="00FB2F7C" w:rsidRPr="006C3D78">
        <w:rPr>
          <w:rFonts w:hint="cs"/>
          <w:rtl/>
        </w:rPr>
        <w:t>ורשעו</w:t>
      </w:r>
      <w:r w:rsidR="00FB2F7C" w:rsidRPr="006C3D78">
        <w:rPr>
          <w:rtl/>
        </w:rPr>
        <w:t xml:space="preserve"> ב</w:t>
      </w:r>
      <w:r w:rsidR="00FB2F7C" w:rsidRPr="006C3D78">
        <w:rPr>
          <w:rFonts w:hint="cs"/>
          <w:rtl/>
        </w:rPr>
        <w:t xml:space="preserve">פסק דין ביותר משתי עבירות לפי חוק עובדים זרים וחוק שכר מינימום </w:t>
      </w:r>
      <w:r w:rsidR="00FB2F7C" w:rsidRPr="006C3D78">
        <w:rPr>
          <w:rFonts w:hint="cs"/>
          <w:u w:val="single"/>
          <w:rtl/>
        </w:rPr>
        <w:t>ולא חלפה שנה אחת</w:t>
      </w:r>
      <w:r w:rsidR="00FB2F7C" w:rsidRPr="006C3D78">
        <w:rPr>
          <w:rFonts w:hint="cs"/>
          <w:rtl/>
        </w:rPr>
        <w:t xml:space="preserve"> לפחות ממועד </w:t>
      </w:r>
      <w:r w:rsidR="00FB2F7C">
        <w:rPr>
          <w:rFonts w:hint="cs"/>
          <w:rtl/>
        </w:rPr>
        <w:t>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B2F7C" w:rsidRPr="00E13E96" w14:paraId="664724DD" w14:textId="77777777" w:rsidTr="00FB2F7C">
        <w:tc>
          <w:tcPr>
            <w:tcW w:w="9072" w:type="dxa"/>
            <w:gridSpan w:val="3"/>
            <w:tcBorders>
              <w:top w:val="nil"/>
              <w:left w:val="nil"/>
              <w:bottom w:val="single" w:sz="4" w:space="0" w:color="auto"/>
              <w:right w:val="nil"/>
            </w:tcBorders>
            <w:shd w:val="clear" w:color="auto" w:fill="auto"/>
          </w:tcPr>
          <w:p w14:paraId="3855E60B" w14:textId="68DFBFCA" w:rsidR="00FB2F7C" w:rsidRDefault="00FB2F7C" w:rsidP="00FB2F7C">
            <w:pPr>
              <w:pStyle w:val="TableText"/>
              <w:spacing w:after="60"/>
              <w:rPr>
                <w:rtl/>
              </w:rPr>
            </w:pPr>
            <w:r>
              <w:rPr>
                <w:rFonts w:hint="cs"/>
                <w:rtl/>
              </w:rPr>
              <w:t>על החתום,</w:t>
            </w:r>
          </w:p>
          <w:p w14:paraId="00D77F9C" w14:textId="5267000C" w:rsidR="001D3069" w:rsidRPr="00E13E96" w:rsidRDefault="001D3069" w:rsidP="00FB2F7C">
            <w:pPr>
              <w:pStyle w:val="TableText"/>
              <w:spacing w:after="60"/>
              <w:rPr>
                <w:rtl/>
              </w:rPr>
            </w:pPr>
          </w:p>
        </w:tc>
      </w:tr>
      <w:tr w:rsidR="00FB2F7C" w:rsidRPr="00DB3434" w14:paraId="6630A208" w14:textId="77777777" w:rsidTr="00FB2F7C">
        <w:tc>
          <w:tcPr>
            <w:tcW w:w="3024" w:type="dxa"/>
            <w:tcBorders>
              <w:top w:val="single" w:sz="4" w:space="0" w:color="auto"/>
              <w:bottom w:val="single" w:sz="4" w:space="0" w:color="auto"/>
            </w:tcBorders>
            <w:shd w:val="clear" w:color="auto" w:fill="B8CCE4" w:themeFill="accent1" w:themeFillTint="66"/>
          </w:tcPr>
          <w:p w14:paraId="525E1E08" w14:textId="77777777" w:rsidR="00FB2F7C" w:rsidRPr="00DB3434" w:rsidRDefault="00FB2F7C" w:rsidP="00FB2F7C">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FB305D9" w14:textId="77777777" w:rsidR="00FB2F7C" w:rsidRPr="00DB3434" w:rsidRDefault="00FB2F7C" w:rsidP="00FB2F7C">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11F45A15" w14:textId="77777777" w:rsidR="00FB2F7C" w:rsidRPr="00DB3434" w:rsidRDefault="00FB2F7C" w:rsidP="00FB2F7C">
            <w:pPr>
              <w:pStyle w:val="TableHead"/>
              <w:rPr>
                <w:rtl/>
              </w:rPr>
            </w:pPr>
            <w:r w:rsidRPr="00DB3434">
              <w:rPr>
                <w:rFonts w:hint="cs"/>
                <w:rtl/>
              </w:rPr>
              <w:t>חותמת וחתימה</w:t>
            </w:r>
          </w:p>
        </w:tc>
      </w:tr>
      <w:tr w:rsidR="00FB2F7C" w14:paraId="7B120B85" w14:textId="77777777" w:rsidTr="00FB2F7C">
        <w:trPr>
          <w:trHeight w:val="567"/>
        </w:trPr>
        <w:tc>
          <w:tcPr>
            <w:tcW w:w="3024" w:type="dxa"/>
            <w:tcBorders>
              <w:top w:val="single" w:sz="4" w:space="0" w:color="auto"/>
              <w:bottom w:val="single" w:sz="4" w:space="0" w:color="auto"/>
            </w:tcBorders>
          </w:tcPr>
          <w:p w14:paraId="72C4F4E7" w14:textId="752C0E40" w:rsidR="00FB2F7C" w:rsidRDefault="00FB2F7C" w:rsidP="00FB2F7C">
            <w:pPr>
              <w:pStyle w:val="TableText"/>
              <w:rPr>
                <w:rtl/>
              </w:rPr>
            </w:pPr>
          </w:p>
        </w:tc>
        <w:tc>
          <w:tcPr>
            <w:tcW w:w="3024" w:type="dxa"/>
            <w:tcBorders>
              <w:top w:val="single" w:sz="4" w:space="0" w:color="auto"/>
              <w:bottom w:val="single" w:sz="4" w:space="0" w:color="auto"/>
            </w:tcBorders>
          </w:tcPr>
          <w:p w14:paraId="08F4469F" w14:textId="7AF07100" w:rsidR="00FB2F7C" w:rsidRDefault="00FB2F7C" w:rsidP="00FB2F7C">
            <w:pPr>
              <w:pStyle w:val="TableText"/>
              <w:rPr>
                <w:rtl/>
              </w:rPr>
            </w:pPr>
          </w:p>
        </w:tc>
        <w:tc>
          <w:tcPr>
            <w:tcW w:w="3024" w:type="dxa"/>
            <w:tcBorders>
              <w:top w:val="single" w:sz="4" w:space="0" w:color="auto"/>
              <w:bottom w:val="single" w:sz="4" w:space="0" w:color="auto"/>
            </w:tcBorders>
          </w:tcPr>
          <w:p w14:paraId="1E45E940" w14:textId="7624C041" w:rsidR="00FB2F7C" w:rsidRDefault="00FB2F7C" w:rsidP="00FB2F7C">
            <w:pPr>
              <w:pStyle w:val="TableText"/>
              <w:rPr>
                <w:rtl/>
              </w:rPr>
            </w:pPr>
          </w:p>
        </w:tc>
      </w:tr>
    </w:tbl>
    <w:p w14:paraId="0682F438" w14:textId="77777777" w:rsidR="001D3069" w:rsidRDefault="001D3069" w:rsidP="00FB2F7C">
      <w:pPr>
        <w:widowControl w:val="0"/>
        <w:tabs>
          <w:tab w:val="left" w:pos="2238"/>
        </w:tabs>
        <w:spacing w:before="240" w:line="360" w:lineRule="auto"/>
        <w:ind w:right="142"/>
        <w:jc w:val="center"/>
        <w:rPr>
          <w:rFonts w:ascii="David" w:hAnsi="David" w:cs="David"/>
          <w:b/>
          <w:bCs/>
          <w:u w:val="single"/>
          <w:rtl/>
        </w:rPr>
      </w:pPr>
    </w:p>
    <w:p w14:paraId="2550FD02" w14:textId="77777777" w:rsidR="001D3069" w:rsidRDefault="001D3069" w:rsidP="00FB2F7C">
      <w:pPr>
        <w:widowControl w:val="0"/>
        <w:tabs>
          <w:tab w:val="left" w:pos="2238"/>
        </w:tabs>
        <w:spacing w:before="240" w:line="360" w:lineRule="auto"/>
        <w:ind w:right="142"/>
        <w:jc w:val="center"/>
        <w:rPr>
          <w:rFonts w:ascii="David" w:hAnsi="David" w:cs="David"/>
          <w:b/>
          <w:bCs/>
          <w:u w:val="single"/>
          <w:rtl/>
        </w:rPr>
      </w:pPr>
    </w:p>
    <w:p w14:paraId="3A6BFC30" w14:textId="77777777" w:rsidR="001D3069" w:rsidRDefault="001D3069" w:rsidP="00FB2F7C">
      <w:pPr>
        <w:widowControl w:val="0"/>
        <w:tabs>
          <w:tab w:val="left" w:pos="2238"/>
        </w:tabs>
        <w:spacing w:before="240" w:line="360" w:lineRule="auto"/>
        <w:ind w:right="142"/>
        <w:jc w:val="center"/>
        <w:rPr>
          <w:rFonts w:ascii="David" w:hAnsi="David" w:cs="David"/>
          <w:b/>
          <w:bCs/>
          <w:u w:val="single"/>
          <w:rtl/>
        </w:rPr>
      </w:pPr>
    </w:p>
    <w:p w14:paraId="16E29C1E" w14:textId="77777777" w:rsidR="001D3069" w:rsidRPr="004E5900" w:rsidRDefault="001D3069" w:rsidP="004E5900">
      <w:pPr>
        <w:widowControl w:val="0"/>
        <w:tabs>
          <w:tab w:val="left" w:pos="2238"/>
        </w:tabs>
        <w:spacing w:before="240" w:after="120" w:line="240" w:lineRule="auto"/>
        <w:ind w:right="142"/>
        <w:jc w:val="center"/>
        <w:rPr>
          <w:rFonts w:ascii="David" w:hAnsi="David" w:cs="David"/>
          <w:b/>
          <w:bCs/>
          <w:sz w:val="12"/>
          <w:szCs w:val="12"/>
          <w:u w:val="single"/>
          <w:rtl/>
        </w:rPr>
      </w:pPr>
    </w:p>
    <w:p w14:paraId="7E50F442" w14:textId="36207984" w:rsidR="00FB2F7C" w:rsidRPr="001D3069" w:rsidRDefault="001D3069" w:rsidP="004E5900">
      <w:pPr>
        <w:widowControl w:val="0"/>
        <w:tabs>
          <w:tab w:val="left" w:pos="2238"/>
        </w:tabs>
        <w:spacing w:after="0" w:line="360" w:lineRule="auto"/>
        <w:ind w:right="142"/>
        <w:jc w:val="center"/>
        <w:rPr>
          <w:rFonts w:ascii="David" w:hAnsi="David" w:cs="David"/>
          <w:b/>
          <w:bCs/>
          <w:u w:val="single"/>
          <w:rtl/>
        </w:rPr>
      </w:pPr>
      <w:r>
        <w:rPr>
          <w:rFonts w:ascii="David" w:hAnsi="David" w:cs="David" w:hint="cs"/>
          <w:b/>
          <w:bCs/>
          <w:u w:val="single"/>
          <w:rtl/>
        </w:rPr>
        <w:t xml:space="preserve">אישור </w:t>
      </w:r>
      <w:r w:rsidR="00FB2F7C" w:rsidRPr="001D3069">
        <w:rPr>
          <w:rFonts w:ascii="David" w:hAnsi="David" w:cs="David"/>
          <w:b/>
          <w:bCs/>
          <w:u w:val="single"/>
          <w:rtl/>
        </w:rPr>
        <w:t>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
        <w:gridCol w:w="272"/>
        <w:gridCol w:w="113"/>
        <w:gridCol w:w="964"/>
        <w:gridCol w:w="451"/>
        <w:gridCol w:w="282"/>
        <w:gridCol w:w="373"/>
        <w:gridCol w:w="1542"/>
        <w:gridCol w:w="121"/>
        <w:gridCol w:w="728"/>
        <w:gridCol w:w="923"/>
        <w:gridCol w:w="704"/>
        <w:gridCol w:w="1848"/>
      </w:tblGrid>
      <w:tr w:rsidR="00FB2F7C" w:rsidRPr="004E5900" w14:paraId="7792EED8" w14:textId="77777777" w:rsidTr="00FB2F7C">
        <w:tc>
          <w:tcPr>
            <w:tcW w:w="1136" w:type="dxa"/>
            <w:gridSpan w:val="2"/>
          </w:tcPr>
          <w:p w14:paraId="02B78D6E" w14:textId="77777777" w:rsidR="00FB2F7C" w:rsidRPr="004E5900" w:rsidRDefault="00FB2F7C" w:rsidP="004E5900">
            <w:pPr>
              <w:pStyle w:val="Para0"/>
              <w:spacing w:before="0" w:line="240" w:lineRule="auto"/>
              <w:rPr>
                <w:rtl/>
              </w:rPr>
            </w:pPr>
            <w:r w:rsidRPr="004E5900">
              <w:rPr>
                <w:rtl/>
              </w:rPr>
              <w:t>א</w:t>
            </w:r>
            <w:r w:rsidRPr="004E5900">
              <w:rPr>
                <w:rFonts w:hint="eastAsia"/>
                <w:rtl/>
              </w:rPr>
              <w:t>ני</w:t>
            </w:r>
            <w:r w:rsidRPr="004E5900">
              <w:rPr>
                <w:rtl/>
              </w:rPr>
              <w:t xml:space="preserve"> </w:t>
            </w:r>
            <w:r w:rsidRPr="004E5900">
              <w:rPr>
                <w:rFonts w:hint="eastAsia"/>
                <w:rtl/>
              </w:rPr>
              <w:t>הח</w:t>
            </w:r>
            <w:r w:rsidRPr="004E5900">
              <w:rPr>
                <w:rtl/>
              </w:rPr>
              <w:t>"מ</w:t>
            </w:r>
          </w:p>
        </w:tc>
        <w:tc>
          <w:tcPr>
            <w:tcW w:w="1528" w:type="dxa"/>
            <w:gridSpan w:val="3"/>
            <w:tcBorders>
              <w:bottom w:val="single" w:sz="4" w:space="0" w:color="auto"/>
            </w:tcBorders>
          </w:tcPr>
          <w:p w14:paraId="56B95567" w14:textId="362B93D4" w:rsidR="00FB2F7C" w:rsidRPr="004E5900" w:rsidRDefault="00FB2F7C" w:rsidP="004E5900">
            <w:pPr>
              <w:pStyle w:val="Para0"/>
              <w:spacing w:before="0" w:line="240" w:lineRule="auto"/>
              <w:rPr>
                <w:rtl/>
              </w:rPr>
            </w:pPr>
          </w:p>
        </w:tc>
        <w:tc>
          <w:tcPr>
            <w:tcW w:w="2318" w:type="dxa"/>
            <w:gridSpan w:val="4"/>
          </w:tcPr>
          <w:p w14:paraId="1F0E4336" w14:textId="77777777" w:rsidR="00FB2F7C" w:rsidRPr="004E5900" w:rsidRDefault="00FB2F7C" w:rsidP="004E5900">
            <w:pPr>
              <w:pStyle w:val="Para0"/>
              <w:spacing w:before="0" w:line="240" w:lineRule="auto"/>
              <w:rPr>
                <w:rtl/>
              </w:rPr>
            </w:pPr>
            <w:r w:rsidRPr="004E5900">
              <w:rPr>
                <w:rFonts w:hint="cs"/>
                <w:rtl/>
              </w:rPr>
              <w:t>, עו"ד, מאשר/ת כי ביום</w:t>
            </w:r>
          </w:p>
        </w:tc>
        <w:tc>
          <w:tcPr>
            <w:tcW w:w="1651" w:type="dxa"/>
            <w:gridSpan w:val="2"/>
            <w:tcBorders>
              <w:bottom w:val="single" w:sz="4" w:space="0" w:color="auto"/>
            </w:tcBorders>
          </w:tcPr>
          <w:p w14:paraId="01354397" w14:textId="40D2F91E" w:rsidR="00FB2F7C" w:rsidRPr="004E5900" w:rsidRDefault="00FB2F7C" w:rsidP="004E5900">
            <w:pPr>
              <w:pStyle w:val="Para0"/>
              <w:spacing w:before="0" w:line="240" w:lineRule="auto"/>
              <w:rPr>
                <w:rtl/>
              </w:rPr>
            </w:pPr>
          </w:p>
        </w:tc>
        <w:tc>
          <w:tcPr>
            <w:tcW w:w="2552" w:type="dxa"/>
            <w:gridSpan w:val="2"/>
          </w:tcPr>
          <w:p w14:paraId="736EAA94" w14:textId="77777777" w:rsidR="00FB2F7C" w:rsidRPr="004E5900" w:rsidRDefault="00FB2F7C" w:rsidP="004E5900">
            <w:pPr>
              <w:pStyle w:val="Para0"/>
              <w:spacing w:before="0" w:line="240" w:lineRule="auto"/>
              <w:rPr>
                <w:rtl/>
              </w:rPr>
            </w:pPr>
            <w:r w:rsidRPr="004E5900">
              <w:rPr>
                <w:rFonts w:hint="eastAsia"/>
                <w:rtl/>
              </w:rPr>
              <w:t>הופיע</w:t>
            </w:r>
            <w:r w:rsidRPr="004E5900">
              <w:rPr>
                <w:rtl/>
              </w:rPr>
              <w:t xml:space="preserve">/ה </w:t>
            </w:r>
            <w:r w:rsidRPr="004E5900">
              <w:rPr>
                <w:rFonts w:hint="eastAsia"/>
                <w:rtl/>
              </w:rPr>
              <w:t>בפני</w:t>
            </w:r>
            <w:r w:rsidRPr="004E5900">
              <w:rPr>
                <w:rtl/>
              </w:rPr>
              <w:t xml:space="preserve"> </w:t>
            </w:r>
            <w:r w:rsidRPr="004E5900">
              <w:rPr>
                <w:rFonts w:hint="eastAsia"/>
                <w:rtl/>
              </w:rPr>
              <w:t>במשרדי</w:t>
            </w:r>
            <w:r w:rsidRPr="004E5900">
              <w:rPr>
                <w:rtl/>
              </w:rPr>
              <w:t xml:space="preserve"> </w:t>
            </w:r>
            <w:r w:rsidRPr="004E5900">
              <w:rPr>
                <w:rFonts w:hint="eastAsia"/>
                <w:rtl/>
              </w:rPr>
              <w:t>אשר</w:t>
            </w:r>
          </w:p>
        </w:tc>
      </w:tr>
      <w:tr w:rsidR="00FB2F7C" w:rsidRPr="004E5900" w14:paraId="65EBCC1B" w14:textId="77777777" w:rsidTr="00FB2F7C">
        <w:tc>
          <w:tcPr>
            <w:tcW w:w="1136" w:type="dxa"/>
            <w:gridSpan w:val="2"/>
          </w:tcPr>
          <w:p w14:paraId="5AE1BC3E" w14:textId="77777777" w:rsidR="00FB2F7C" w:rsidRPr="004E5900" w:rsidRDefault="00FB2F7C" w:rsidP="004E5900">
            <w:pPr>
              <w:pStyle w:val="TableText"/>
              <w:spacing w:before="0" w:line="240" w:lineRule="auto"/>
              <w:jc w:val="center"/>
              <w:rPr>
                <w:rtl/>
              </w:rPr>
            </w:pPr>
          </w:p>
        </w:tc>
        <w:tc>
          <w:tcPr>
            <w:tcW w:w="1528" w:type="dxa"/>
            <w:gridSpan w:val="3"/>
            <w:tcBorders>
              <w:top w:val="single" w:sz="4" w:space="0" w:color="auto"/>
            </w:tcBorders>
          </w:tcPr>
          <w:p w14:paraId="20FF8665" w14:textId="77777777" w:rsidR="00FB2F7C" w:rsidRPr="004E5900" w:rsidRDefault="00FB2F7C" w:rsidP="004E5900">
            <w:pPr>
              <w:pStyle w:val="TableText"/>
              <w:spacing w:before="0" w:line="240" w:lineRule="auto"/>
              <w:jc w:val="center"/>
              <w:rPr>
                <w:rtl/>
              </w:rPr>
            </w:pPr>
            <w:r w:rsidRPr="004E5900">
              <w:rPr>
                <w:rFonts w:hint="cs"/>
                <w:rtl/>
              </w:rPr>
              <w:t>(שם מלא)</w:t>
            </w:r>
          </w:p>
        </w:tc>
        <w:tc>
          <w:tcPr>
            <w:tcW w:w="2318" w:type="dxa"/>
            <w:gridSpan w:val="4"/>
          </w:tcPr>
          <w:p w14:paraId="05D38B70" w14:textId="77777777" w:rsidR="00FB2F7C" w:rsidRPr="004E5900" w:rsidRDefault="00FB2F7C" w:rsidP="004E5900">
            <w:pPr>
              <w:pStyle w:val="TableText"/>
              <w:spacing w:before="0" w:line="240" w:lineRule="auto"/>
              <w:jc w:val="center"/>
              <w:rPr>
                <w:rtl/>
              </w:rPr>
            </w:pPr>
          </w:p>
        </w:tc>
        <w:tc>
          <w:tcPr>
            <w:tcW w:w="1651" w:type="dxa"/>
            <w:gridSpan w:val="2"/>
            <w:tcBorders>
              <w:top w:val="single" w:sz="4" w:space="0" w:color="auto"/>
            </w:tcBorders>
          </w:tcPr>
          <w:p w14:paraId="1F990AC0" w14:textId="77777777" w:rsidR="00FB2F7C" w:rsidRPr="004E5900" w:rsidRDefault="00FB2F7C" w:rsidP="004E5900">
            <w:pPr>
              <w:pStyle w:val="TableText"/>
              <w:spacing w:before="0" w:line="240" w:lineRule="auto"/>
              <w:jc w:val="center"/>
              <w:rPr>
                <w:rtl/>
              </w:rPr>
            </w:pPr>
            <w:r w:rsidRPr="004E5900">
              <w:rPr>
                <w:rFonts w:hint="cs"/>
                <w:rtl/>
              </w:rPr>
              <w:t>(תאריך)</w:t>
            </w:r>
          </w:p>
        </w:tc>
        <w:tc>
          <w:tcPr>
            <w:tcW w:w="2552" w:type="dxa"/>
            <w:gridSpan w:val="2"/>
          </w:tcPr>
          <w:p w14:paraId="4D3E3108" w14:textId="77777777" w:rsidR="00FB2F7C" w:rsidRPr="004E5900" w:rsidRDefault="00FB2F7C" w:rsidP="004E5900">
            <w:pPr>
              <w:pStyle w:val="TableText"/>
              <w:spacing w:before="0" w:line="240" w:lineRule="auto"/>
              <w:jc w:val="center"/>
              <w:rPr>
                <w:rtl/>
              </w:rPr>
            </w:pPr>
          </w:p>
        </w:tc>
      </w:tr>
      <w:tr w:rsidR="00FB2F7C" w:rsidRPr="004E5900" w14:paraId="1D091A4E" w14:textId="77777777" w:rsidTr="004E590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64" w:type="dxa"/>
            <w:tcBorders>
              <w:top w:val="nil"/>
              <w:left w:val="nil"/>
              <w:bottom w:val="nil"/>
              <w:right w:val="nil"/>
            </w:tcBorders>
          </w:tcPr>
          <w:p w14:paraId="46363EBD" w14:textId="77777777" w:rsidR="00FB2F7C" w:rsidRPr="004E5900" w:rsidRDefault="00FB2F7C" w:rsidP="004E5900">
            <w:pPr>
              <w:pStyle w:val="Para0"/>
              <w:spacing w:before="0" w:line="240" w:lineRule="auto"/>
              <w:rPr>
                <w:rtl/>
              </w:rPr>
            </w:pPr>
            <w:r w:rsidRPr="004E5900">
              <w:rPr>
                <w:rFonts w:hint="cs"/>
                <w:rtl/>
              </w:rPr>
              <w:t>ברחוב</w:t>
            </w:r>
          </w:p>
        </w:tc>
        <w:tc>
          <w:tcPr>
            <w:tcW w:w="1349" w:type="dxa"/>
            <w:gridSpan w:val="3"/>
            <w:tcBorders>
              <w:top w:val="nil"/>
              <w:left w:val="nil"/>
              <w:bottom w:val="single" w:sz="4" w:space="0" w:color="auto"/>
              <w:right w:val="nil"/>
            </w:tcBorders>
          </w:tcPr>
          <w:p w14:paraId="2A11AF6E" w14:textId="78ABCA36" w:rsidR="00FB2F7C" w:rsidRPr="004E5900" w:rsidRDefault="00FB2F7C" w:rsidP="004E5900">
            <w:pPr>
              <w:pStyle w:val="Para0"/>
              <w:spacing w:before="0" w:line="240" w:lineRule="auto"/>
              <w:rPr>
                <w:rtl/>
              </w:rPr>
            </w:pPr>
          </w:p>
        </w:tc>
        <w:tc>
          <w:tcPr>
            <w:tcW w:w="1106" w:type="dxa"/>
            <w:gridSpan w:val="3"/>
            <w:tcBorders>
              <w:top w:val="nil"/>
              <w:left w:val="nil"/>
              <w:bottom w:val="nil"/>
              <w:right w:val="nil"/>
            </w:tcBorders>
          </w:tcPr>
          <w:p w14:paraId="0383CF7A" w14:textId="77777777" w:rsidR="00FB2F7C" w:rsidRPr="004E5900" w:rsidRDefault="00FB2F7C" w:rsidP="004E5900">
            <w:pPr>
              <w:pStyle w:val="Para0"/>
              <w:spacing w:before="0" w:line="240" w:lineRule="auto"/>
              <w:rPr>
                <w:rtl/>
              </w:rPr>
            </w:pPr>
            <w:r w:rsidRPr="004E5900">
              <w:rPr>
                <w:rFonts w:hint="cs"/>
                <w:rtl/>
              </w:rPr>
              <w:t>בישוב/עיר</w:t>
            </w:r>
          </w:p>
        </w:tc>
        <w:tc>
          <w:tcPr>
            <w:tcW w:w="1542" w:type="dxa"/>
            <w:tcBorders>
              <w:top w:val="nil"/>
              <w:left w:val="nil"/>
              <w:bottom w:val="single" w:sz="4" w:space="0" w:color="auto"/>
              <w:right w:val="nil"/>
            </w:tcBorders>
          </w:tcPr>
          <w:p w14:paraId="72BB3DDB" w14:textId="71798368" w:rsidR="00FB2F7C" w:rsidRPr="004E5900" w:rsidRDefault="00FB2F7C" w:rsidP="004E5900">
            <w:pPr>
              <w:pStyle w:val="Para0"/>
              <w:spacing w:before="0" w:line="240" w:lineRule="auto"/>
              <w:rPr>
                <w:rtl/>
              </w:rPr>
            </w:pPr>
          </w:p>
        </w:tc>
        <w:tc>
          <w:tcPr>
            <w:tcW w:w="849" w:type="dxa"/>
            <w:gridSpan w:val="2"/>
            <w:tcBorders>
              <w:top w:val="nil"/>
              <w:left w:val="nil"/>
              <w:bottom w:val="nil"/>
              <w:right w:val="nil"/>
            </w:tcBorders>
          </w:tcPr>
          <w:p w14:paraId="1440DFCA" w14:textId="77777777" w:rsidR="00FB2F7C" w:rsidRPr="004E5900" w:rsidRDefault="00FB2F7C" w:rsidP="004E5900">
            <w:pPr>
              <w:pStyle w:val="Para0"/>
              <w:spacing w:before="0" w:line="240" w:lineRule="auto"/>
              <w:rPr>
                <w:rtl/>
              </w:rPr>
            </w:pPr>
            <w:r w:rsidRPr="004E5900">
              <w:rPr>
                <w:rFonts w:hint="cs"/>
                <w:rtl/>
              </w:rPr>
              <w:t>מר/גב'</w:t>
            </w:r>
          </w:p>
        </w:tc>
        <w:tc>
          <w:tcPr>
            <w:tcW w:w="1627" w:type="dxa"/>
            <w:gridSpan w:val="2"/>
            <w:tcBorders>
              <w:top w:val="nil"/>
              <w:left w:val="nil"/>
              <w:bottom w:val="single" w:sz="4" w:space="0" w:color="auto"/>
              <w:right w:val="nil"/>
            </w:tcBorders>
          </w:tcPr>
          <w:p w14:paraId="17D60B26" w14:textId="5DB32E7B" w:rsidR="00FB2F7C" w:rsidRPr="004E5900" w:rsidRDefault="00FB2F7C" w:rsidP="004E5900">
            <w:pPr>
              <w:pStyle w:val="Para0"/>
              <w:spacing w:before="0" w:line="240" w:lineRule="auto"/>
              <w:rPr>
                <w:rtl/>
              </w:rPr>
            </w:pPr>
          </w:p>
        </w:tc>
        <w:tc>
          <w:tcPr>
            <w:tcW w:w="1848" w:type="dxa"/>
            <w:tcBorders>
              <w:top w:val="nil"/>
              <w:left w:val="nil"/>
              <w:bottom w:val="nil"/>
              <w:right w:val="nil"/>
            </w:tcBorders>
          </w:tcPr>
          <w:p w14:paraId="09765E37" w14:textId="77777777" w:rsidR="00FB2F7C" w:rsidRPr="004E5900" w:rsidRDefault="00FB2F7C" w:rsidP="004E5900">
            <w:pPr>
              <w:pStyle w:val="Para0"/>
              <w:spacing w:before="0" w:line="240" w:lineRule="auto"/>
              <w:rPr>
                <w:rtl/>
              </w:rPr>
            </w:pPr>
            <w:r w:rsidRPr="004E5900">
              <w:rPr>
                <w:rFonts w:hint="cs"/>
                <w:rtl/>
              </w:rPr>
              <w:t>שזיהה/תה עצמו/ה</w:t>
            </w:r>
          </w:p>
        </w:tc>
      </w:tr>
      <w:tr w:rsidR="00FB2F7C" w:rsidRPr="004E5900" w14:paraId="6FF03BFE" w14:textId="77777777" w:rsidTr="004E590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64" w:type="dxa"/>
            <w:tcBorders>
              <w:top w:val="nil"/>
              <w:left w:val="nil"/>
              <w:bottom w:val="nil"/>
              <w:right w:val="nil"/>
            </w:tcBorders>
          </w:tcPr>
          <w:p w14:paraId="0142F044" w14:textId="77777777" w:rsidR="00FB2F7C" w:rsidRPr="004E5900" w:rsidRDefault="00FB2F7C" w:rsidP="004E5900">
            <w:pPr>
              <w:pStyle w:val="TableText"/>
              <w:spacing w:before="0" w:line="240" w:lineRule="auto"/>
              <w:jc w:val="center"/>
              <w:rPr>
                <w:rtl/>
              </w:rPr>
            </w:pPr>
          </w:p>
        </w:tc>
        <w:tc>
          <w:tcPr>
            <w:tcW w:w="1349" w:type="dxa"/>
            <w:gridSpan w:val="3"/>
            <w:tcBorders>
              <w:top w:val="single" w:sz="4" w:space="0" w:color="auto"/>
              <w:left w:val="nil"/>
              <w:bottom w:val="nil"/>
              <w:right w:val="nil"/>
            </w:tcBorders>
          </w:tcPr>
          <w:p w14:paraId="00081096" w14:textId="77777777" w:rsidR="00FB2F7C" w:rsidRPr="004E5900" w:rsidRDefault="00FB2F7C" w:rsidP="004E5900">
            <w:pPr>
              <w:pStyle w:val="TableText"/>
              <w:spacing w:before="0" w:line="240" w:lineRule="auto"/>
              <w:jc w:val="center"/>
              <w:rPr>
                <w:rtl/>
              </w:rPr>
            </w:pPr>
            <w:r w:rsidRPr="004E5900">
              <w:rPr>
                <w:rFonts w:hint="cs"/>
                <w:rtl/>
              </w:rPr>
              <w:t>(רחוב)</w:t>
            </w:r>
          </w:p>
        </w:tc>
        <w:tc>
          <w:tcPr>
            <w:tcW w:w="1106" w:type="dxa"/>
            <w:gridSpan w:val="3"/>
            <w:tcBorders>
              <w:top w:val="nil"/>
              <w:left w:val="nil"/>
              <w:bottom w:val="nil"/>
              <w:right w:val="nil"/>
            </w:tcBorders>
          </w:tcPr>
          <w:p w14:paraId="50710097" w14:textId="77777777" w:rsidR="00FB2F7C" w:rsidRPr="004E5900" w:rsidRDefault="00FB2F7C" w:rsidP="004E5900">
            <w:pPr>
              <w:pStyle w:val="TableText"/>
              <w:spacing w:before="0" w:line="240" w:lineRule="auto"/>
              <w:jc w:val="center"/>
              <w:rPr>
                <w:rtl/>
              </w:rPr>
            </w:pPr>
          </w:p>
        </w:tc>
        <w:tc>
          <w:tcPr>
            <w:tcW w:w="1542" w:type="dxa"/>
            <w:tcBorders>
              <w:top w:val="single" w:sz="4" w:space="0" w:color="auto"/>
              <w:left w:val="nil"/>
              <w:bottom w:val="nil"/>
              <w:right w:val="nil"/>
            </w:tcBorders>
          </w:tcPr>
          <w:p w14:paraId="1A308BBE" w14:textId="77777777" w:rsidR="00FB2F7C" w:rsidRPr="004E5900" w:rsidRDefault="00FB2F7C" w:rsidP="004E5900">
            <w:pPr>
              <w:pStyle w:val="TableText"/>
              <w:spacing w:before="0" w:line="240" w:lineRule="auto"/>
              <w:jc w:val="center"/>
              <w:rPr>
                <w:rtl/>
              </w:rPr>
            </w:pPr>
            <w:r w:rsidRPr="004E5900">
              <w:rPr>
                <w:rFonts w:hint="cs"/>
                <w:rtl/>
              </w:rPr>
              <w:t>(ישוב/עיר)</w:t>
            </w:r>
          </w:p>
        </w:tc>
        <w:tc>
          <w:tcPr>
            <w:tcW w:w="849" w:type="dxa"/>
            <w:gridSpan w:val="2"/>
            <w:tcBorders>
              <w:top w:val="nil"/>
              <w:left w:val="nil"/>
              <w:bottom w:val="nil"/>
              <w:right w:val="nil"/>
            </w:tcBorders>
          </w:tcPr>
          <w:p w14:paraId="536DAE0C" w14:textId="77777777" w:rsidR="00FB2F7C" w:rsidRPr="004E5900" w:rsidRDefault="00FB2F7C" w:rsidP="004E5900">
            <w:pPr>
              <w:pStyle w:val="TableText"/>
              <w:spacing w:before="0" w:line="240" w:lineRule="auto"/>
              <w:jc w:val="center"/>
              <w:rPr>
                <w:rtl/>
              </w:rPr>
            </w:pPr>
          </w:p>
        </w:tc>
        <w:tc>
          <w:tcPr>
            <w:tcW w:w="1627" w:type="dxa"/>
            <w:gridSpan w:val="2"/>
            <w:tcBorders>
              <w:top w:val="single" w:sz="4" w:space="0" w:color="auto"/>
              <w:left w:val="nil"/>
              <w:bottom w:val="nil"/>
              <w:right w:val="nil"/>
            </w:tcBorders>
          </w:tcPr>
          <w:p w14:paraId="31BADAC7" w14:textId="77777777" w:rsidR="00FB2F7C" w:rsidRPr="004E5900" w:rsidRDefault="00FB2F7C" w:rsidP="004E5900">
            <w:pPr>
              <w:pStyle w:val="TableText"/>
              <w:spacing w:before="0" w:line="240" w:lineRule="auto"/>
              <w:jc w:val="center"/>
              <w:rPr>
                <w:rtl/>
              </w:rPr>
            </w:pPr>
            <w:r w:rsidRPr="004E5900">
              <w:rPr>
                <w:rFonts w:hint="cs"/>
                <w:rtl/>
              </w:rPr>
              <w:t>(שם מלא)</w:t>
            </w:r>
          </w:p>
        </w:tc>
        <w:tc>
          <w:tcPr>
            <w:tcW w:w="1848" w:type="dxa"/>
            <w:tcBorders>
              <w:top w:val="nil"/>
              <w:left w:val="nil"/>
              <w:bottom w:val="nil"/>
              <w:right w:val="nil"/>
            </w:tcBorders>
          </w:tcPr>
          <w:p w14:paraId="6867C4A7" w14:textId="77777777" w:rsidR="00FB2F7C" w:rsidRPr="004E5900" w:rsidRDefault="00FB2F7C" w:rsidP="004E5900">
            <w:pPr>
              <w:pStyle w:val="TableText"/>
              <w:spacing w:before="0" w:line="240" w:lineRule="auto"/>
              <w:jc w:val="center"/>
              <w:rPr>
                <w:rtl/>
              </w:rPr>
            </w:pPr>
          </w:p>
        </w:tc>
      </w:tr>
      <w:tr w:rsidR="00FB2F7C" w:rsidRPr="004E5900" w14:paraId="3C20DF25" w14:textId="77777777" w:rsidTr="00FB2F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249" w:type="dxa"/>
            <w:gridSpan w:val="3"/>
            <w:tcBorders>
              <w:top w:val="nil"/>
              <w:left w:val="nil"/>
              <w:bottom w:val="nil"/>
              <w:right w:val="nil"/>
            </w:tcBorders>
          </w:tcPr>
          <w:p w14:paraId="526A9D66" w14:textId="77777777" w:rsidR="00FB2F7C" w:rsidRPr="004E5900" w:rsidRDefault="00FB2F7C" w:rsidP="004E5900">
            <w:pPr>
              <w:pStyle w:val="Para0"/>
              <w:spacing w:before="0" w:line="240" w:lineRule="auto"/>
              <w:rPr>
                <w:rtl/>
              </w:rPr>
            </w:pPr>
            <w:r w:rsidRPr="004E5900">
              <w:rPr>
                <w:rFonts w:hint="cs"/>
                <w:rtl/>
              </w:rPr>
              <w:t>על ידי ת.ז.</w:t>
            </w:r>
          </w:p>
        </w:tc>
        <w:tc>
          <w:tcPr>
            <w:tcW w:w="1697" w:type="dxa"/>
            <w:gridSpan w:val="3"/>
            <w:tcBorders>
              <w:top w:val="nil"/>
              <w:left w:val="nil"/>
              <w:bottom w:val="single" w:sz="4" w:space="0" w:color="auto"/>
              <w:right w:val="nil"/>
            </w:tcBorders>
          </w:tcPr>
          <w:p w14:paraId="5F252CF1" w14:textId="3E0B0EB5" w:rsidR="00FB2F7C" w:rsidRPr="004E5900" w:rsidRDefault="00FB2F7C" w:rsidP="004E5900">
            <w:pPr>
              <w:pStyle w:val="Para0"/>
              <w:spacing w:before="0" w:line="240" w:lineRule="auto"/>
              <w:rPr>
                <w:rtl/>
              </w:rPr>
            </w:pPr>
          </w:p>
        </w:tc>
        <w:tc>
          <w:tcPr>
            <w:tcW w:w="6239" w:type="dxa"/>
            <w:gridSpan w:val="7"/>
            <w:tcBorders>
              <w:top w:val="nil"/>
              <w:left w:val="nil"/>
              <w:bottom w:val="nil"/>
              <w:right w:val="nil"/>
            </w:tcBorders>
          </w:tcPr>
          <w:p w14:paraId="303A000E" w14:textId="77777777" w:rsidR="00FB2F7C" w:rsidRPr="004E5900" w:rsidRDefault="00FB2F7C" w:rsidP="004E5900">
            <w:pPr>
              <w:pStyle w:val="Para0"/>
              <w:spacing w:before="0" w:line="240" w:lineRule="auto"/>
              <w:rPr>
                <w:rtl/>
              </w:rPr>
            </w:pPr>
            <w:r w:rsidRPr="004E5900">
              <w:rPr>
                <w:rtl/>
              </w:rPr>
              <w:t>/המוכר/ת לי באופן אישי, ואחרי שהזהרתיו/ה כי עליו/ה להצהיר</w:t>
            </w:r>
            <w:r w:rsidRPr="004E5900">
              <w:rPr>
                <w:rFonts w:hint="cs"/>
                <w:rtl/>
              </w:rPr>
              <w:t xml:space="preserve"> אמת</w:t>
            </w:r>
          </w:p>
        </w:tc>
      </w:tr>
      <w:tr w:rsidR="00FB2F7C" w:rsidRPr="004E5900" w14:paraId="2F39E3C6" w14:textId="77777777" w:rsidTr="00FB2F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249" w:type="dxa"/>
            <w:gridSpan w:val="3"/>
            <w:tcBorders>
              <w:top w:val="nil"/>
              <w:left w:val="nil"/>
              <w:bottom w:val="nil"/>
              <w:right w:val="nil"/>
            </w:tcBorders>
          </w:tcPr>
          <w:p w14:paraId="541D61E9" w14:textId="77777777" w:rsidR="00FB2F7C" w:rsidRPr="004E5900" w:rsidRDefault="00FB2F7C" w:rsidP="004E5900">
            <w:pPr>
              <w:pStyle w:val="TableText"/>
              <w:spacing w:before="0" w:line="240" w:lineRule="auto"/>
              <w:jc w:val="center"/>
              <w:rPr>
                <w:rtl/>
              </w:rPr>
            </w:pPr>
          </w:p>
        </w:tc>
        <w:tc>
          <w:tcPr>
            <w:tcW w:w="1697" w:type="dxa"/>
            <w:gridSpan w:val="3"/>
            <w:tcBorders>
              <w:top w:val="single" w:sz="4" w:space="0" w:color="auto"/>
              <w:left w:val="nil"/>
              <w:bottom w:val="nil"/>
              <w:right w:val="nil"/>
            </w:tcBorders>
          </w:tcPr>
          <w:p w14:paraId="06420ED3" w14:textId="77777777" w:rsidR="00FB2F7C" w:rsidRPr="004E5900" w:rsidRDefault="00FB2F7C" w:rsidP="004E5900">
            <w:pPr>
              <w:pStyle w:val="TableText"/>
              <w:spacing w:before="0" w:line="240" w:lineRule="auto"/>
              <w:jc w:val="center"/>
              <w:rPr>
                <w:rtl/>
              </w:rPr>
            </w:pPr>
            <w:r w:rsidRPr="004E5900">
              <w:rPr>
                <w:rFonts w:hint="cs"/>
                <w:rtl/>
              </w:rPr>
              <w:t>(מספר ת.ז.)</w:t>
            </w:r>
          </w:p>
        </w:tc>
        <w:tc>
          <w:tcPr>
            <w:tcW w:w="6239" w:type="dxa"/>
            <w:gridSpan w:val="7"/>
            <w:tcBorders>
              <w:top w:val="nil"/>
              <w:left w:val="nil"/>
              <w:bottom w:val="nil"/>
              <w:right w:val="nil"/>
            </w:tcBorders>
          </w:tcPr>
          <w:p w14:paraId="2F3F6CB3" w14:textId="77777777" w:rsidR="00FB2F7C" w:rsidRPr="004E5900" w:rsidRDefault="00FB2F7C" w:rsidP="004E5900">
            <w:pPr>
              <w:pStyle w:val="TableText"/>
              <w:spacing w:before="0" w:line="240" w:lineRule="auto"/>
              <w:jc w:val="center"/>
              <w:rPr>
                <w:rtl/>
              </w:rPr>
            </w:pPr>
          </w:p>
        </w:tc>
      </w:tr>
    </w:tbl>
    <w:p w14:paraId="5AE3E71D" w14:textId="77777777" w:rsidR="00FB2F7C" w:rsidRPr="00E1578D" w:rsidRDefault="00FB2F7C" w:rsidP="004E5900">
      <w:pPr>
        <w:pStyle w:val="Para0"/>
        <w:spacing w:before="0" w:line="240" w:lineRule="auto"/>
        <w:rPr>
          <w:rtl/>
        </w:rPr>
      </w:pPr>
      <w:r w:rsidRPr="004E5900">
        <w:rPr>
          <w:rtl/>
        </w:rPr>
        <w:t>וכי ת/יהיה צפוי/ה לעונשים הקבועים בחוק אם לא ת/יעשה כן, חתם/ה בפני</w:t>
      </w:r>
      <w:r>
        <w:rPr>
          <w:rtl/>
        </w:rPr>
        <w:t xml:space="preserve">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FB2F7C" w:rsidRPr="00BE6CBA" w14:paraId="76F0EA25" w14:textId="77777777" w:rsidTr="00FB2F7C">
        <w:tc>
          <w:tcPr>
            <w:tcW w:w="9072" w:type="dxa"/>
            <w:gridSpan w:val="5"/>
            <w:tcBorders>
              <w:top w:val="nil"/>
              <w:left w:val="nil"/>
              <w:right w:val="nil"/>
            </w:tcBorders>
            <w:shd w:val="clear" w:color="auto" w:fill="auto"/>
          </w:tcPr>
          <w:p w14:paraId="7426289C" w14:textId="77777777" w:rsidR="00FB2F7C" w:rsidRPr="00BE6CBA" w:rsidRDefault="00FB2F7C" w:rsidP="00FB2F7C">
            <w:pPr>
              <w:pStyle w:val="TableText"/>
              <w:spacing w:after="60"/>
              <w:rPr>
                <w:b/>
                <w:bCs/>
                <w:rtl/>
              </w:rPr>
            </w:pPr>
            <w:r w:rsidRPr="00BE6CBA">
              <w:rPr>
                <w:rFonts w:hint="cs"/>
                <w:rtl/>
              </w:rPr>
              <w:t>על החתום,</w:t>
            </w:r>
          </w:p>
        </w:tc>
      </w:tr>
      <w:tr w:rsidR="00FB2F7C" w:rsidRPr="00BE6CBA" w14:paraId="35F1601E" w14:textId="77777777" w:rsidTr="00FB2F7C">
        <w:tc>
          <w:tcPr>
            <w:tcW w:w="1845" w:type="dxa"/>
            <w:shd w:val="clear" w:color="auto" w:fill="B8CCE4" w:themeFill="accent1" w:themeFillTint="66"/>
          </w:tcPr>
          <w:p w14:paraId="135388DA" w14:textId="77777777" w:rsidR="00FB2F7C" w:rsidRPr="00BE6CBA" w:rsidRDefault="00FB2F7C" w:rsidP="00FB2F7C">
            <w:pPr>
              <w:pStyle w:val="TableHead"/>
              <w:rPr>
                <w:rtl/>
              </w:rPr>
            </w:pPr>
            <w:r w:rsidRPr="00BE6CBA">
              <w:rPr>
                <w:rFonts w:hint="cs"/>
                <w:rtl/>
              </w:rPr>
              <w:t>שם מלא</w:t>
            </w:r>
          </w:p>
        </w:tc>
        <w:tc>
          <w:tcPr>
            <w:tcW w:w="1935" w:type="dxa"/>
            <w:shd w:val="clear" w:color="auto" w:fill="B8CCE4" w:themeFill="accent1" w:themeFillTint="66"/>
          </w:tcPr>
          <w:p w14:paraId="06B5CCF8" w14:textId="77777777" w:rsidR="00FB2F7C" w:rsidRPr="00BE6CBA" w:rsidRDefault="00FB2F7C" w:rsidP="00FB2F7C">
            <w:pPr>
              <w:pStyle w:val="TableHead"/>
              <w:rPr>
                <w:rtl/>
              </w:rPr>
            </w:pPr>
            <w:r w:rsidRPr="00BE6CBA">
              <w:rPr>
                <w:rFonts w:hint="cs"/>
                <w:rtl/>
              </w:rPr>
              <w:t>ת.ז.</w:t>
            </w:r>
          </w:p>
        </w:tc>
        <w:tc>
          <w:tcPr>
            <w:tcW w:w="1913" w:type="dxa"/>
            <w:shd w:val="clear" w:color="auto" w:fill="B8CCE4" w:themeFill="accent1" w:themeFillTint="66"/>
          </w:tcPr>
          <w:p w14:paraId="0784FB4C" w14:textId="77777777" w:rsidR="00FB2F7C" w:rsidRPr="00BE6CBA" w:rsidRDefault="00FB2F7C" w:rsidP="00FB2F7C">
            <w:pPr>
              <w:pStyle w:val="TableHead"/>
              <w:rPr>
                <w:rtl/>
              </w:rPr>
            </w:pPr>
            <w:r w:rsidRPr="00BE6CBA">
              <w:rPr>
                <w:rFonts w:hint="cs"/>
                <w:rtl/>
              </w:rPr>
              <w:t>מספר רישיון</w:t>
            </w:r>
          </w:p>
        </w:tc>
        <w:tc>
          <w:tcPr>
            <w:tcW w:w="1735" w:type="dxa"/>
            <w:shd w:val="clear" w:color="auto" w:fill="B8CCE4" w:themeFill="accent1" w:themeFillTint="66"/>
          </w:tcPr>
          <w:p w14:paraId="13A944BD" w14:textId="77777777" w:rsidR="00FB2F7C" w:rsidRPr="00BE6CBA" w:rsidRDefault="00FB2F7C" w:rsidP="00FB2F7C">
            <w:pPr>
              <w:pStyle w:val="TableHead"/>
              <w:rPr>
                <w:rtl/>
              </w:rPr>
            </w:pPr>
            <w:r w:rsidRPr="00BE6CBA">
              <w:rPr>
                <w:rFonts w:hint="cs"/>
                <w:rtl/>
              </w:rPr>
              <w:t>תאריך</w:t>
            </w:r>
          </w:p>
        </w:tc>
        <w:tc>
          <w:tcPr>
            <w:tcW w:w="1644" w:type="dxa"/>
            <w:shd w:val="clear" w:color="auto" w:fill="B8CCE4" w:themeFill="accent1" w:themeFillTint="66"/>
          </w:tcPr>
          <w:p w14:paraId="5FBECDFE" w14:textId="77777777" w:rsidR="00FB2F7C" w:rsidRPr="00BE6CBA" w:rsidRDefault="00FB2F7C" w:rsidP="00FB2F7C">
            <w:pPr>
              <w:pStyle w:val="TableHead"/>
              <w:rPr>
                <w:rtl/>
              </w:rPr>
            </w:pPr>
            <w:r w:rsidRPr="00BE6CBA">
              <w:rPr>
                <w:rFonts w:hint="cs"/>
                <w:rtl/>
              </w:rPr>
              <w:t>חותמת וחתימה</w:t>
            </w:r>
          </w:p>
        </w:tc>
      </w:tr>
      <w:tr w:rsidR="00FB2F7C" w:rsidRPr="00BE6CBA" w14:paraId="6FC056E6" w14:textId="77777777" w:rsidTr="00FB2F7C">
        <w:trPr>
          <w:trHeight w:val="567"/>
        </w:trPr>
        <w:tc>
          <w:tcPr>
            <w:tcW w:w="1845" w:type="dxa"/>
            <w:shd w:val="clear" w:color="auto" w:fill="auto"/>
            <w:vAlign w:val="center"/>
          </w:tcPr>
          <w:p w14:paraId="08012662" w14:textId="4940106B" w:rsidR="00FB2F7C" w:rsidRPr="00BE6CBA" w:rsidRDefault="00FB2F7C" w:rsidP="00FB2F7C">
            <w:pPr>
              <w:pStyle w:val="Para0"/>
              <w:rPr>
                <w:rtl/>
              </w:rPr>
            </w:pPr>
          </w:p>
        </w:tc>
        <w:tc>
          <w:tcPr>
            <w:tcW w:w="1935" w:type="dxa"/>
            <w:shd w:val="clear" w:color="auto" w:fill="auto"/>
            <w:vAlign w:val="center"/>
          </w:tcPr>
          <w:p w14:paraId="2F2A3C05" w14:textId="39C2AA78" w:rsidR="00FB2F7C" w:rsidRPr="00BE6CBA" w:rsidRDefault="00FB2F7C" w:rsidP="00FB2F7C">
            <w:pPr>
              <w:pStyle w:val="Para0"/>
              <w:rPr>
                <w:rtl/>
              </w:rPr>
            </w:pPr>
          </w:p>
        </w:tc>
        <w:tc>
          <w:tcPr>
            <w:tcW w:w="1913" w:type="dxa"/>
            <w:vAlign w:val="center"/>
          </w:tcPr>
          <w:p w14:paraId="024D4B0F" w14:textId="7C129003" w:rsidR="00FB2F7C" w:rsidRPr="00BE6CBA" w:rsidRDefault="00FB2F7C" w:rsidP="00FB2F7C">
            <w:pPr>
              <w:pStyle w:val="Para0"/>
              <w:rPr>
                <w:rtl/>
              </w:rPr>
            </w:pPr>
          </w:p>
        </w:tc>
        <w:tc>
          <w:tcPr>
            <w:tcW w:w="1735" w:type="dxa"/>
            <w:vAlign w:val="center"/>
          </w:tcPr>
          <w:p w14:paraId="6A453D9D" w14:textId="6F2BBBCC" w:rsidR="00FB2F7C" w:rsidRPr="00BE6CBA" w:rsidRDefault="00FB2F7C" w:rsidP="00FB2F7C">
            <w:pPr>
              <w:pStyle w:val="Para0"/>
              <w:rPr>
                <w:rtl/>
              </w:rPr>
            </w:pPr>
          </w:p>
        </w:tc>
        <w:tc>
          <w:tcPr>
            <w:tcW w:w="1644" w:type="dxa"/>
            <w:vAlign w:val="center"/>
          </w:tcPr>
          <w:p w14:paraId="7D598E98" w14:textId="7BD072EC" w:rsidR="00FB2F7C" w:rsidRPr="00BE6CBA" w:rsidRDefault="00FB2F7C" w:rsidP="00FB2F7C">
            <w:pPr>
              <w:pStyle w:val="Para0"/>
              <w:rPr>
                <w:rtl/>
              </w:rPr>
            </w:pPr>
          </w:p>
        </w:tc>
      </w:tr>
    </w:tbl>
    <w:p w14:paraId="16A2D4D0" w14:textId="1D39DE3D" w:rsidR="005F3018" w:rsidRDefault="005F3018" w:rsidP="0008156A">
      <w:pPr>
        <w:pStyle w:val="12"/>
        <w:pageBreakBefore/>
        <w:numPr>
          <w:ilvl w:val="0"/>
          <w:numId w:val="0"/>
        </w:numPr>
        <w:rPr>
          <w:sz w:val="22"/>
          <w:szCs w:val="24"/>
          <w:rtl/>
        </w:rPr>
      </w:pPr>
      <w:r>
        <w:rPr>
          <w:rFonts w:hint="cs"/>
          <w:sz w:val="22"/>
          <w:szCs w:val="24"/>
          <w:rtl/>
        </w:rPr>
        <w:lastRenderedPageBreak/>
        <w:t>1.5</w:t>
      </w:r>
      <w:r w:rsidRPr="00396E00">
        <w:rPr>
          <w:rFonts w:hint="cs"/>
          <w:sz w:val="22"/>
          <w:szCs w:val="24"/>
          <w:rtl/>
        </w:rPr>
        <w:t>.</w:t>
      </w:r>
      <w:r w:rsidR="00A17848">
        <w:rPr>
          <w:rFonts w:hint="cs"/>
          <w:sz w:val="22"/>
          <w:szCs w:val="24"/>
          <w:rtl/>
        </w:rPr>
        <w:t>8</w:t>
      </w:r>
      <w:r>
        <w:rPr>
          <w:rFonts w:hint="cs"/>
          <w:sz w:val="22"/>
          <w:szCs w:val="24"/>
          <w:rtl/>
        </w:rPr>
        <w:t xml:space="preserve"> תצהיר</w:t>
      </w:r>
      <w:r w:rsidRPr="00396E00">
        <w:rPr>
          <w:sz w:val="22"/>
          <w:szCs w:val="24"/>
          <w:rtl/>
        </w:rPr>
        <w:t xml:space="preserve"> </w:t>
      </w:r>
      <w:r w:rsidRPr="00396E00">
        <w:rPr>
          <w:rFonts w:hint="eastAsia"/>
          <w:sz w:val="22"/>
          <w:szCs w:val="24"/>
          <w:rtl/>
        </w:rPr>
        <w:t>בדבר</w:t>
      </w:r>
      <w:r w:rsidRPr="00396E00">
        <w:rPr>
          <w:sz w:val="22"/>
          <w:szCs w:val="24"/>
          <w:rtl/>
        </w:rPr>
        <w:t xml:space="preserve"> </w:t>
      </w:r>
      <w:r w:rsidRPr="00396E00">
        <w:rPr>
          <w:rFonts w:hint="eastAsia"/>
          <w:sz w:val="22"/>
          <w:szCs w:val="24"/>
          <w:rtl/>
        </w:rPr>
        <w:t>העסקת</w:t>
      </w:r>
      <w:r w:rsidRPr="00396E00">
        <w:rPr>
          <w:sz w:val="22"/>
          <w:szCs w:val="24"/>
          <w:rtl/>
        </w:rPr>
        <w:t xml:space="preserve"> </w:t>
      </w:r>
      <w:r w:rsidRPr="00396E00">
        <w:rPr>
          <w:rFonts w:hint="eastAsia"/>
          <w:sz w:val="22"/>
          <w:szCs w:val="24"/>
          <w:rtl/>
        </w:rPr>
        <w:t>אנשים</w:t>
      </w:r>
      <w:r w:rsidRPr="00396E00">
        <w:rPr>
          <w:sz w:val="22"/>
          <w:szCs w:val="24"/>
          <w:rtl/>
        </w:rPr>
        <w:t xml:space="preserve"> </w:t>
      </w:r>
      <w:r w:rsidRPr="00396E00">
        <w:rPr>
          <w:rFonts w:hint="eastAsia"/>
          <w:sz w:val="22"/>
          <w:szCs w:val="24"/>
          <w:rtl/>
        </w:rPr>
        <w:t>עם</w:t>
      </w:r>
      <w:r w:rsidRPr="00396E00">
        <w:rPr>
          <w:sz w:val="22"/>
          <w:szCs w:val="24"/>
          <w:rtl/>
        </w:rPr>
        <w:t xml:space="preserve"> </w:t>
      </w:r>
      <w:r w:rsidRPr="00396E00">
        <w:rPr>
          <w:rFonts w:hint="eastAsia"/>
          <w:sz w:val="22"/>
          <w:szCs w:val="24"/>
          <w:rtl/>
        </w:rPr>
        <w:t>מוגבלות</w:t>
      </w:r>
    </w:p>
    <w:p w14:paraId="7FCADDF1" w14:textId="77777777" w:rsidR="005F3018" w:rsidRPr="00B056F9" w:rsidRDefault="005F3018" w:rsidP="005F3018">
      <w:pPr>
        <w:pStyle w:val="Para0"/>
        <w:spacing w:before="240"/>
        <w:rPr>
          <w:rtl/>
        </w:rPr>
      </w:pPr>
      <w:r w:rsidRPr="00B056F9">
        <w:rPr>
          <w:rFonts w:hint="cs"/>
          <w:rtl/>
        </w:rPr>
        <w:t>לכבוד,</w:t>
      </w:r>
    </w:p>
    <w:p w14:paraId="24B1511A" w14:textId="77777777" w:rsidR="005F3018" w:rsidRPr="00BA6A31" w:rsidRDefault="005F3018" w:rsidP="005F3018">
      <w:pPr>
        <w:spacing w:before="120" w:line="320" w:lineRule="exact"/>
        <w:jc w:val="both"/>
        <w:rPr>
          <w:rFonts w:ascii="David" w:hAnsi="David" w:cs="David"/>
          <w:u w:val="single"/>
          <w:rtl/>
          <w:lang w:eastAsia="he-IL"/>
        </w:rPr>
      </w:pPr>
      <w:r w:rsidRPr="00BA6A31">
        <w:rPr>
          <w:rFonts w:ascii="David" w:hAnsi="David" w:cs="David"/>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0"/>
        <w:gridCol w:w="1580"/>
        <w:gridCol w:w="575"/>
        <w:gridCol w:w="1580"/>
        <w:gridCol w:w="3730"/>
      </w:tblGrid>
      <w:tr w:rsidR="005F3018" w14:paraId="31477A45" w14:textId="77777777" w:rsidTr="00BC1D59">
        <w:tc>
          <w:tcPr>
            <w:tcW w:w="1720" w:type="dxa"/>
          </w:tcPr>
          <w:p w14:paraId="4181114F" w14:textId="77777777" w:rsidR="005F3018" w:rsidRDefault="005F3018" w:rsidP="00BC1D59">
            <w:pPr>
              <w:pStyle w:val="Para0"/>
              <w:spacing w:before="0"/>
              <w:rPr>
                <w:rtl/>
              </w:rPr>
            </w:pPr>
            <w:r>
              <w:rPr>
                <w:rFonts w:hint="cs"/>
                <w:rtl/>
              </w:rPr>
              <w:t>אני החתום מטה</w:t>
            </w:r>
          </w:p>
        </w:tc>
        <w:tc>
          <w:tcPr>
            <w:tcW w:w="1580" w:type="dxa"/>
            <w:tcBorders>
              <w:bottom w:val="single" w:sz="4" w:space="0" w:color="auto"/>
            </w:tcBorders>
          </w:tcPr>
          <w:p w14:paraId="0F81ECC1" w14:textId="06D5C4A5" w:rsidR="005F3018" w:rsidRDefault="005F3018" w:rsidP="00BC1D59">
            <w:pPr>
              <w:pStyle w:val="Para0"/>
              <w:spacing w:before="0"/>
              <w:rPr>
                <w:rtl/>
              </w:rPr>
            </w:pPr>
          </w:p>
        </w:tc>
        <w:tc>
          <w:tcPr>
            <w:tcW w:w="575" w:type="dxa"/>
          </w:tcPr>
          <w:p w14:paraId="06644E8E" w14:textId="77777777" w:rsidR="005F3018" w:rsidRDefault="005F3018" w:rsidP="00BC1D59">
            <w:pPr>
              <w:pStyle w:val="Para0"/>
              <w:spacing w:before="0"/>
              <w:rPr>
                <w:rtl/>
              </w:rPr>
            </w:pPr>
            <w:r>
              <w:rPr>
                <w:rFonts w:hint="cs"/>
                <w:rtl/>
              </w:rPr>
              <w:t>ת.ז.</w:t>
            </w:r>
          </w:p>
        </w:tc>
        <w:tc>
          <w:tcPr>
            <w:tcW w:w="1580" w:type="dxa"/>
            <w:tcBorders>
              <w:bottom w:val="single" w:sz="4" w:space="0" w:color="auto"/>
            </w:tcBorders>
          </w:tcPr>
          <w:p w14:paraId="51265807" w14:textId="51E599A0" w:rsidR="005F3018" w:rsidRDefault="005F3018" w:rsidP="00BC1D59">
            <w:pPr>
              <w:pStyle w:val="Para0"/>
              <w:spacing w:before="0"/>
              <w:rPr>
                <w:rtl/>
              </w:rPr>
            </w:pPr>
          </w:p>
        </w:tc>
        <w:tc>
          <w:tcPr>
            <w:tcW w:w="3730" w:type="dxa"/>
          </w:tcPr>
          <w:p w14:paraId="470BF875" w14:textId="77777777" w:rsidR="005F3018" w:rsidRDefault="005F3018" w:rsidP="00BC1D59">
            <w:pPr>
              <w:pStyle w:val="Para0"/>
              <w:spacing w:before="0"/>
              <w:rPr>
                <w:rtl/>
              </w:rPr>
            </w:pPr>
            <w:r w:rsidRPr="008D1297">
              <w:rPr>
                <w:rFonts w:hint="cs"/>
                <w:rtl/>
              </w:rPr>
              <w:t>לאחר שהוזהרתי כי עלי לומר את ה</w:t>
            </w:r>
            <w:r>
              <w:rPr>
                <w:rFonts w:hint="cs"/>
                <w:rtl/>
              </w:rPr>
              <w:t>אמת</w:t>
            </w:r>
          </w:p>
        </w:tc>
      </w:tr>
      <w:tr w:rsidR="005F3018" w:rsidRPr="00C30ABF" w14:paraId="43D8BAAF" w14:textId="77777777" w:rsidTr="00BC1D59">
        <w:tc>
          <w:tcPr>
            <w:tcW w:w="1720" w:type="dxa"/>
          </w:tcPr>
          <w:p w14:paraId="1E2A73C6" w14:textId="77777777" w:rsidR="005F3018" w:rsidRPr="00C30ABF" w:rsidRDefault="005F3018" w:rsidP="00BC1D59">
            <w:pPr>
              <w:pStyle w:val="TableText"/>
              <w:spacing w:before="0"/>
              <w:jc w:val="center"/>
              <w:rPr>
                <w:sz w:val="18"/>
                <w:szCs w:val="20"/>
                <w:rtl/>
              </w:rPr>
            </w:pPr>
          </w:p>
        </w:tc>
        <w:tc>
          <w:tcPr>
            <w:tcW w:w="1580" w:type="dxa"/>
            <w:tcBorders>
              <w:top w:val="single" w:sz="4" w:space="0" w:color="auto"/>
            </w:tcBorders>
          </w:tcPr>
          <w:p w14:paraId="5DA82A13" w14:textId="77777777" w:rsidR="005F3018" w:rsidRPr="00C30ABF" w:rsidRDefault="005F3018" w:rsidP="00BC1D59">
            <w:pPr>
              <w:pStyle w:val="TableText"/>
              <w:spacing w:before="0"/>
              <w:jc w:val="center"/>
              <w:rPr>
                <w:sz w:val="18"/>
                <w:szCs w:val="20"/>
                <w:rtl/>
              </w:rPr>
            </w:pPr>
            <w:r>
              <w:rPr>
                <w:rFonts w:hint="cs"/>
                <w:sz w:val="18"/>
                <w:szCs w:val="20"/>
                <w:rtl/>
              </w:rPr>
              <w:t>(שם מלא)</w:t>
            </w:r>
          </w:p>
        </w:tc>
        <w:tc>
          <w:tcPr>
            <w:tcW w:w="575" w:type="dxa"/>
          </w:tcPr>
          <w:p w14:paraId="17630F1E" w14:textId="77777777" w:rsidR="005F3018" w:rsidRPr="00C30ABF" w:rsidRDefault="005F3018" w:rsidP="00BC1D59">
            <w:pPr>
              <w:pStyle w:val="TableText"/>
              <w:spacing w:before="0"/>
              <w:jc w:val="center"/>
              <w:rPr>
                <w:sz w:val="18"/>
                <w:szCs w:val="20"/>
                <w:rtl/>
              </w:rPr>
            </w:pPr>
          </w:p>
        </w:tc>
        <w:tc>
          <w:tcPr>
            <w:tcW w:w="1580" w:type="dxa"/>
            <w:tcBorders>
              <w:top w:val="single" w:sz="4" w:space="0" w:color="auto"/>
            </w:tcBorders>
          </w:tcPr>
          <w:p w14:paraId="4E47C12C" w14:textId="77777777" w:rsidR="005F3018" w:rsidRPr="00C30ABF" w:rsidRDefault="005F3018" w:rsidP="00BC1D59">
            <w:pPr>
              <w:pStyle w:val="TableText"/>
              <w:spacing w:before="0"/>
              <w:jc w:val="center"/>
              <w:rPr>
                <w:sz w:val="18"/>
                <w:szCs w:val="20"/>
                <w:rtl/>
              </w:rPr>
            </w:pPr>
            <w:r>
              <w:rPr>
                <w:rFonts w:hint="cs"/>
                <w:sz w:val="18"/>
                <w:szCs w:val="20"/>
                <w:rtl/>
              </w:rPr>
              <w:t>(מספר ת.ז.)</w:t>
            </w:r>
          </w:p>
        </w:tc>
        <w:tc>
          <w:tcPr>
            <w:tcW w:w="3730" w:type="dxa"/>
          </w:tcPr>
          <w:p w14:paraId="31CA9591" w14:textId="77777777" w:rsidR="005F3018" w:rsidRPr="00C30ABF" w:rsidRDefault="005F3018" w:rsidP="00BC1D59">
            <w:pPr>
              <w:pStyle w:val="TableText"/>
              <w:spacing w:before="0"/>
              <w:jc w:val="center"/>
              <w:rPr>
                <w:sz w:val="18"/>
                <w:szCs w:val="20"/>
                <w:rtl/>
              </w:rPr>
            </w:pPr>
          </w:p>
        </w:tc>
      </w:tr>
    </w:tbl>
    <w:p w14:paraId="6C7EB1B3" w14:textId="77777777" w:rsidR="005F3018" w:rsidRPr="008D1297" w:rsidRDefault="005F3018" w:rsidP="005F3018">
      <w:pPr>
        <w:pStyle w:val="Para0"/>
        <w:spacing w:before="0"/>
        <w:rPr>
          <w:rtl/>
        </w:rPr>
      </w:pPr>
      <w:r w:rsidRPr="008D1297">
        <w:rPr>
          <w:rFonts w:hint="cs"/>
          <w:rtl/>
        </w:rPr>
        <w:t>וכי אהיה צפוי 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9"/>
        <w:gridCol w:w="2297"/>
        <w:gridCol w:w="4449"/>
      </w:tblGrid>
      <w:tr w:rsidR="005F3018" w14:paraId="161DCC89" w14:textId="77777777" w:rsidTr="00BC1D59">
        <w:tc>
          <w:tcPr>
            <w:tcW w:w="2407" w:type="dxa"/>
          </w:tcPr>
          <w:p w14:paraId="53740FF8" w14:textId="77777777" w:rsidR="005F3018" w:rsidRDefault="005F3018" w:rsidP="00BC1D59">
            <w:pPr>
              <w:pStyle w:val="Para0"/>
              <w:spacing w:before="0"/>
              <w:rPr>
                <w:rtl/>
              </w:rPr>
            </w:pPr>
            <w:r w:rsidRPr="008D1297">
              <w:rPr>
                <w:rtl/>
              </w:rPr>
              <w:t>ה</w:t>
            </w:r>
            <w:r w:rsidRPr="008D1297">
              <w:rPr>
                <w:rFonts w:hint="cs"/>
                <w:rtl/>
              </w:rPr>
              <w:t>נני נותן תצהיר זה בשם</w:t>
            </w:r>
          </w:p>
        </w:tc>
        <w:tc>
          <w:tcPr>
            <w:tcW w:w="2266" w:type="dxa"/>
            <w:tcBorders>
              <w:bottom w:val="single" w:sz="4" w:space="0" w:color="auto"/>
            </w:tcBorders>
          </w:tcPr>
          <w:p w14:paraId="26958552" w14:textId="704364FD" w:rsidR="005F3018" w:rsidRDefault="005F3018" w:rsidP="00BC1D59">
            <w:pPr>
              <w:pStyle w:val="Para0"/>
              <w:spacing w:before="0"/>
              <w:rPr>
                <w:rtl/>
              </w:rPr>
            </w:pPr>
          </w:p>
        </w:tc>
        <w:tc>
          <w:tcPr>
            <w:tcW w:w="4389" w:type="dxa"/>
          </w:tcPr>
          <w:p w14:paraId="512867AA" w14:textId="77777777" w:rsidR="005F3018" w:rsidRDefault="005F3018" w:rsidP="00BC1D59">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A83C4D">
              <w:rPr>
                <w:rFonts w:hint="cs"/>
                <w:rtl/>
              </w:rPr>
              <w:t>המציע</w:t>
            </w:r>
            <w:r w:rsidRPr="008D1297">
              <w:rPr>
                <w:rFonts w:hint="cs"/>
                <w:rtl/>
              </w:rPr>
              <w:t>"</w:t>
            </w:r>
            <w:r w:rsidRPr="008D1297">
              <w:rPr>
                <w:rtl/>
              </w:rPr>
              <w:t xml:space="preserve">) </w:t>
            </w:r>
            <w:r w:rsidRPr="008D1297">
              <w:rPr>
                <w:rFonts w:hint="cs"/>
                <w:rtl/>
              </w:rPr>
              <w:t>המבקש להתקשר</w:t>
            </w:r>
          </w:p>
        </w:tc>
      </w:tr>
      <w:tr w:rsidR="005F3018" w:rsidRPr="00A83C4D" w14:paraId="6EC8F363" w14:textId="77777777" w:rsidTr="00BC1D59">
        <w:tc>
          <w:tcPr>
            <w:tcW w:w="2407" w:type="dxa"/>
          </w:tcPr>
          <w:p w14:paraId="103C6D34" w14:textId="77777777" w:rsidR="005F3018" w:rsidRPr="00A83C4D" w:rsidRDefault="005F3018" w:rsidP="00BC1D59">
            <w:pPr>
              <w:pStyle w:val="TableText"/>
              <w:spacing w:before="0"/>
              <w:jc w:val="center"/>
              <w:rPr>
                <w:sz w:val="18"/>
                <w:szCs w:val="20"/>
                <w:rtl/>
              </w:rPr>
            </w:pPr>
          </w:p>
        </w:tc>
        <w:tc>
          <w:tcPr>
            <w:tcW w:w="2266" w:type="dxa"/>
            <w:tcBorders>
              <w:top w:val="single" w:sz="4" w:space="0" w:color="auto"/>
            </w:tcBorders>
          </w:tcPr>
          <w:p w14:paraId="793617AA" w14:textId="77777777" w:rsidR="005F3018" w:rsidRPr="00A83C4D" w:rsidRDefault="005F3018" w:rsidP="00BC1D59">
            <w:pPr>
              <w:pStyle w:val="TableText"/>
              <w:spacing w:before="0"/>
              <w:jc w:val="center"/>
              <w:rPr>
                <w:sz w:val="18"/>
                <w:szCs w:val="20"/>
                <w:rtl/>
              </w:rPr>
            </w:pPr>
            <w:r w:rsidRPr="00A83C4D">
              <w:rPr>
                <w:rFonts w:hint="cs"/>
                <w:sz w:val="18"/>
                <w:szCs w:val="20"/>
                <w:rtl/>
              </w:rPr>
              <w:t>(שם חברה)</w:t>
            </w:r>
          </w:p>
        </w:tc>
        <w:tc>
          <w:tcPr>
            <w:tcW w:w="4389" w:type="dxa"/>
          </w:tcPr>
          <w:p w14:paraId="2B36C24E" w14:textId="77777777" w:rsidR="005F3018" w:rsidRPr="00A83C4D" w:rsidRDefault="005F3018" w:rsidP="00BC1D59">
            <w:pPr>
              <w:pStyle w:val="TableText"/>
              <w:spacing w:before="0"/>
              <w:jc w:val="center"/>
              <w:rPr>
                <w:sz w:val="18"/>
                <w:szCs w:val="20"/>
                <w:rtl/>
              </w:rPr>
            </w:pPr>
          </w:p>
        </w:tc>
      </w:tr>
    </w:tbl>
    <w:p w14:paraId="2E2E20FD" w14:textId="39BF866E" w:rsidR="005F3018" w:rsidRPr="00DD3559" w:rsidRDefault="005F3018" w:rsidP="005F3018">
      <w:pPr>
        <w:pStyle w:val="Para0"/>
        <w:spacing w:before="0"/>
        <w:rPr>
          <w:rtl/>
        </w:rPr>
      </w:pPr>
      <w:r w:rsidRPr="00A83C4D">
        <w:rPr>
          <w:rFonts w:hint="cs"/>
          <w:rtl/>
        </w:rPr>
        <w:t xml:space="preserve">עם עורך </w:t>
      </w:r>
      <w:r w:rsidRPr="00A83C4D">
        <w:rPr>
          <w:rtl/>
        </w:rPr>
        <w:t>מכרז</w:t>
      </w:r>
      <w:r w:rsidRPr="00A83C4D">
        <w:rPr>
          <w:rFonts w:hint="cs"/>
          <w:rtl/>
        </w:rPr>
        <w:t xml:space="preserve"> </w:t>
      </w:r>
      <w:fldSimple w:instr=" DOCPROPERTY  סוג_המכרז  \* MERGEFORMAT ">
        <w:r w:rsidR="00841AB2">
          <w:rPr>
            <w:rtl/>
          </w:rPr>
          <w:t>פומבי</w:t>
        </w:r>
      </w:fldSimple>
      <w:r w:rsidRPr="00A83C4D">
        <w:rPr>
          <w:rtl/>
        </w:rPr>
        <w:t xml:space="preserve"> </w:t>
      </w:r>
      <w:fldSimple w:instr=" DOCPROPERTY  מזהה_המכרז  \* MERGEFORMAT ">
        <w:r w:rsidR="00841AB2">
          <w:t>84-2023</w:t>
        </w:r>
      </w:fldSimple>
      <w:r w:rsidRPr="00A83C4D">
        <w:rPr>
          <w:rFonts w:hint="cs"/>
          <w:rtl/>
        </w:rPr>
        <w:t xml:space="preserve"> </w:t>
      </w:r>
      <w:fldSimple w:instr=" DOCPROPERTY  נושא_המכרז  \* MERGEFORMAT ">
        <w:r w:rsidR="00841AB2">
          <w:rPr>
            <w:rtl/>
          </w:rPr>
          <w:t>לקבלת זכויות שימוש במערכת ניהול פרויקטים המיושמת בענן</w:t>
        </w:r>
      </w:fldSimple>
      <w:r>
        <w:rPr>
          <w:rFonts w:hint="cs"/>
          <w:rtl/>
        </w:rPr>
        <w:t>. ו</w:t>
      </w:r>
      <w:r w:rsidRPr="008D1297">
        <w:rPr>
          <w:rFonts w:hint="cs"/>
          <w:rtl/>
        </w:rPr>
        <w:t xml:space="preserve">אני מצהיר/ה כי הנני </w:t>
      </w:r>
      <w:r>
        <w:rPr>
          <w:rFonts w:hint="cs"/>
          <w:rtl/>
        </w:rPr>
        <w:t>מוסמך/ת לתת תצהיר זה בשם המציע.</w:t>
      </w:r>
    </w:p>
    <w:p w14:paraId="3AB465D9" w14:textId="77777777" w:rsidR="005F3018" w:rsidRPr="00A83C4D" w:rsidRDefault="005F3018" w:rsidP="005F3018">
      <w:pPr>
        <w:pStyle w:val="Para0"/>
        <w:rPr>
          <w:b/>
          <w:bCs/>
          <w:rtl/>
        </w:rPr>
      </w:pPr>
      <w:r w:rsidRPr="00A83C4D">
        <w:rPr>
          <w:b/>
          <w:bCs/>
          <w:rtl/>
        </w:rPr>
        <w:t>(</w:t>
      </w:r>
      <w:r w:rsidRPr="00A83C4D">
        <w:rPr>
          <w:rFonts w:hint="cs"/>
          <w:b/>
          <w:bCs/>
          <w:rtl/>
        </w:rPr>
        <w:t>בחר את תיבת הבחירה המתאימה)</w:t>
      </w:r>
    </w:p>
    <w:p w14:paraId="35B40ACD" w14:textId="77777777" w:rsidR="005F3018" w:rsidRPr="007267F5" w:rsidRDefault="00B50684" w:rsidP="005F3018">
      <w:pPr>
        <w:pStyle w:val="Para0"/>
        <w:spacing w:before="0"/>
      </w:pPr>
      <w:sdt>
        <w:sdtPr>
          <w:rPr>
            <w:rFonts w:hint="cs"/>
            <w:rtl/>
          </w:rPr>
          <w:id w:val="1440495035"/>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hint="cs"/>
          <w:rtl/>
        </w:rPr>
        <w:t xml:space="preserve"> </w:t>
      </w:r>
      <w:r w:rsidR="005F3018" w:rsidRPr="007267F5">
        <w:rPr>
          <w:rFonts w:hint="cs"/>
          <w:rtl/>
        </w:rPr>
        <w:t>הוראות</w:t>
      </w:r>
      <w:r w:rsidR="005F3018" w:rsidRPr="007267F5">
        <w:rPr>
          <w:rtl/>
        </w:rPr>
        <w:t xml:space="preserve"> </w:t>
      </w:r>
      <w:r w:rsidR="005F3018" w:rsidRPr="007267F5">
        <w:rPr>
          <w:rFonts w:hint="cs"/>
          <w:rtl/>
        </w:rPr>
        <w:t>סעיף</w:t>
      </w:r>
      <w:r w:rsidR="005F3018" w:rsidRPr="007267F5">
        <w:rPr>
          <w:rtl/>
        </w:rPr>
        <w:t xml:space="preserve"> 9 </w:t>
      </w:r>
      <w:r w:rsidR="005F3018" w:rsidRPr="007267F5">
        <w:rPr>
          <w:rFonts w:hint="cs"/>
          <w:rtl/>
        </w:rPr>
        <w:t>לחוק</w:t>
      </w:r>
      <w:r w:rsidR="005F3018" w:rsidRPr="007267F5">
        <w:rPr>
          <w:rtl/>
        </w:rPr>
        <w:t xml:space="preserve"> </w:t>
      </w:r>
      <w:r w:rsidR="005F3018" w:rsidRPr="007267F5">
        <w:rPr>
          <w:rFonts w:hint="cs"/>
          <w:rtl/>
        </w:rPr>
        <w:t>שוויון</w:t>
      </w:r>
      <w:r w:rsidR="005F3018" w:rsidRPr="007267F5">
        <w:rPr>
          <w:rtl/>
        </w:rPr>
        <w:t xml:space="preserve"> </w:t>
      </w:r>
      <w:r w:rsidR="005F3018" w:rsidRPr="007267F5">
        <w:rPr>
          <w:rFonts w:hint="cs"/>
          <w:rtl/>
        </w:rPr>
        <w:t>זכויות</w:t>
      </w:r>
      <w:r w:rsidR="005F3018" w:rsidRPr="007267F5">
        <w:rPr>
          <w:rtl/>
        </w:rPr>
        <w:t xml:space="preserve"> </w:t>
      </w:r>
      <w:r w:rsidR="005F3018" w:rsidRPr="007267F5">
        <w:rPr>
          <w:rFonts w:hint="cs"/>
          <w:rtl/>
        </w:rPr>
        <w:t>לאנשים</w:t>
      </w:r>
      <w:r w:rsidR="005F3018" w:rsidRPr="007267F5">
        <w:rPr>
          <w:rtl/>
        </w:rPr>
        <w:t xml:space="preserve"> </w:t>
      </w:r>
      <w:r w:rsidR="005F3018" w:rsidRPr="007267F5">
        <w:rPr>
          <w:rFonts w:hint="cs"/>
          <w:rtl/>
        </w:rPr>
        <w:t>עם מוגבלות</w:t>
      </w:r>
      <w:r w:rsidR="005F3018" w:rsidRPr="007267F5">
        <w:rPr>
          <w:rtl/>
        </w:rPr>
        <w:t xml:space="preserve">, </w:t>
      </w:r>
      <w:proofErr w:type="spellStart"/>
      <w:r w:rsidR="005F3018" w:rsidRPr="007267F5">
        <w:rPr>
          <w:rFonts w:hint="cs"/>
          <w:rtl/>
        </w:rPr>
        <w:t>התשנ</w:t>
      </w:r>
      <w:r w:rsidR="005F3018" w:rsidRPr="007267F5">
        <w:rPr>
          <w:rtl/>
        </w:rPr>
        <w:t>"</w:t>
      </w:r>
      <w:r w:rsidR="005F3018" w:rsidRPr="007267F5">
        <w:rPr>
          <w:rFonts w:hint="cs"/>
          <w:rtl/>
        </w:rPr>
        <w:t>ח</w:t>
      </w:r>
      <w:proofErr w:type="spellEnd"/>
      <w:r w:rsidR="005F3018" w:rsidRPr="007267F5">
        <w:rPr>
          <w:rtl/>
        </w:rPr>
        <w:t xml:space="preserve"> 199</w:t>
      </w:r>
      <w:r w:rsidR="005F3018" w:rsidRPr="007267F5">
        <w:rPr>
          <w:rFonts w:hint="cs"/>
          <w:rtl/>
        </w:rPr>
        <w:t>8 לא</w:t>
      </w:r>
      <w:r w:rsidR="005F3018" w:rsidRPr="007267F5">
        <w:rPr>
          <w:rtl/>
        </w:rPr>
        <w:t xml:space="preserve"> </w:t>
      </w:r>
      <w:r w:rsidR="005F3018" w:rsidRPr="007267F5">
        <w:rPr>
          <w:rFonts w:hint="cs"/>
          <w:rtl/>
        </w:rPr>
        <w:t>חלות</w:t>
      </w:r>
      <w:r w:rsidR="005F3018" w:rsidRPr="007267F5">
        <w:rPr>
          <w:rtl/>
        </w:rPr>
        <w:t xml:space="preserve"> </w:t>
      </w:r>
      <w:r w:rsidR="005F3018" w:rsidRPr="007267F5">
        <w:rPr>
          <w:rFonts w:hint="cs"/>
          <w:rtl/>
        </w:rPr>
        <w:t>על המציע.</w:t>
      </w:r>
    </w:p>
    <w:p w14:paraId="570F3390" w14:textId="77777777" w:rsidR="005F3018" w:rsidRPr="007267F5" w:rsidRDefault="00B50684" w:rsidP="005F3018">
      <w:pPr>
        <w:pStyle w:val="Para0"/>
        <w:ind w:left="283" w:hanging="283"/>
      </w:pPr>
      <w:sdt>
        <w:sdtPr>
          <w:rPr>
            <w:rFonts w:hint="cs"/>
            <w:rtl/>
          </w:rPr>
          <w:id w:val="-1950231166"/>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hint="cs"/>
          <w:rtl/>
        </w:rPr>
        <w:t xml:space="preserve"> </w:t>
      </w:r>
      <w:r w:rsidR="005F3018" w:rsidRPr="007267F5">
        <w:rPr>
          <w:rFonts w:hint="cs"/>
          <w:rtl/>
        </w:rPr>
        <w:t>הוראות</w:t>
      </w:r>
      <w:r w:rsidR="005F3018" w:rsidRPr="007267F5">
        <w:rPr>
          <w:rtl/>
        </w:rPr>
        <w:t xml:space="preserve"> </w:t>
      </w:r>
      <w:r w:rsidR="005F3018" w:rsidRPr="007267F5">
        <w:rPr>
          <w:rFonts w:hint="cs"/>
          <w:rtl/>
        </w:rPr>
        <w:t>סעיף</w:t>
      </w:r>
      <w:r w:rsidR="005F3018" w:rsidRPr="007267F5">
        <w:rPr>
          <w:rtl/>
        </w:rPr>
        <w:t xml:space="preserve"> 9 </w:t>
      </w:r>
      <w:r w:rsidR="005F3018" w:rsidRPr="007267F5">
        <w:rPr>
          <w:rFonts w:hint="cs"/>
          <w:rtl/>
        </w:rPr>
        <w:t>לחוק</w:t>
      </w:r>
      <w:r w:rsidR="005F3018" w:rsidRPr="007267F5">
        <w:rPr>
          <w:rtl/>
        </w:rPr>
        <w:t xml:space="preserve"> </w:t>
      </w:r>
      <w:r w:rsidR="005F3018" w:rsidRPr="007267F5">
        <w:rPr>
          <w:rFonts w:hint="cs"/>
          <w:rtl/>
        </w:rPr>
        <w:t>שוויון</w:t>
      </w:r>
      <w:r w:rsidR="005F3018" w:rsidRPr="007267F5">
        <w:rPr>
          <w:rtl/>
        </w:rPr>
        <w:t xml:space="preserve"> </w:t>
      </w:r>
      <w:r w:rsidR="005F3018" w:rsidRPr="007267F5">
        <w:rPr>
          <w:rFonts w:hint="cs"/>
          <w:rtl/>
        </w:rPr>
        <w:t>זכויות</w:t>
      </w:r>
      <w:r w:rsidR="005F3018" w:rsidRPr="007267F5">
        <w:rPr>
          <w:rtl/>
        </w:rPr>
        <w:t xml:space="preserve"> </w:t>
      </w:r>
      <w:r w:rsidR="005F3018" w:rsidRPr="007267F5">
        <w:rPr>
          <w:rFonts w:hint="cs"/>
          <w:rtl/>
        </w:rPr>
        <w:t>לאנשים</w:t>
      </w:r>
      <w:r w:rsidR="005F3018" w:rsidRPr="007267F5">
        <w:rPr>
          <w:rtl/>
        </w:rPr>
        <w:t xml:space="preserve"> </w:t>
      </w:r>
      <w:r w:rsidR="005F3018" w:rsidRPr="007267F5">
        <w:rPr>
          <w:rFonts w:hint="cs"/>
          <w:rtl/>
        </w:rPr>
        <w:t>עם מוגבלות</w:t>
      </w:r>
      <w:r w:rsidR="005F3018" w:rsidRPr="007267F5">
        <w:rPr>
          <w:rtl/>
        </w:rPr>
        <w:t xml:space="preserve">, </w:t>
      </w:r>
      <w:proofErr w:type="spellStart"/>
      <w:r w:rsidR="005F3018" w:rsidRPr="007267F5">
        <w:rPr>
          <w:rFonts w:hint="cs"/>
          <w:rtl/>
        </w:rPr>
        <w:t>התשנ</w:t>
      </w:r>
      <w:r w:rsidR="005F3018" w:rsidRPr="007267F5">
        <w:rPr>
          <w:rtl/>
        </w:rPr>
        <w:t>"</w:t>
      </w:r>
      <w:r w:rsidR="005F3018" w:rsidRPr="007267F5">
        <w:rPr>
          <w:rFonts w:hint="cs"/>
          <w:rtl/>
        </w:rPr>
        <w:t>ח</w:t>
      </w:r>
      <w:proofErr w:type="spellEnd"/>
      <w:r w:rsidR="005F3018" w:rsidRPr="007267F5">
        <w:rPr>
          <w:rtl/>
        </w:rPr>
        <w:t xml:space="preserve"> 199</w:t>
      </w:r>
      <w:r w:rsidR="005F3018" w:rsidRPr="007267F5">
        <w:rPr>
          <w:rFonts w:hint="cs"/>
          <w:rtl/>
        </w:rPr>
        <w:t xml:space="preserve">8 </w:t>
      </w:r>
      <w:r w:rsidR="005F3018">
        <w:rPr>
          <w:rFonts w:hint="cs"/>
          <w:rtl/>
        </w:rPr>
        <w:t>חלות על המציע והוא מקיים אותן.</w:t>
      </w:r>
    </w:p>
    <w:p w14:paraId="7D39F406" w14:textId="77777777" w:rsidR="005F3018" w:rsidRPr="00B5567C" w:rsidRDefault="005F3018" w:rsidP="005F3018">
      <w:pPr>
        <w:pStyle w:val="Para0"/>
        <w:spacing w:before="0"/>
        <w:ind w:left="283"/>
        <w:rPr>
          <w:u w:val="single"/>
          <w:rtl/>
        </w:rPr>
      </w:pPr>
      <w:r w:rsidRPr="00B5567C">
        <w:rPr>
          <w:rFonts w:hint="cs"/>
          <w:u w:val="single"/>
          <w:rtl/>
        </w:rPr>
        <w:t>במקרה שהוראות סעיף 9 לחוק</w:t>
      </w:r>
      <w:r w:rsidRPr="00B5567C">
        <w:rPr>
          <w:u w:val="single"/>
          <w:rtl/>
        </w:rPr>
        <w:t xml:space="preserve"> </w:t>
      </w:r>
      <w:r w:rsidRPr="00B5567C">
        <w:rPr>
          <w:rFonts w:hint="cs"/>
          <w:u w:val="single"/>
          <w:rtl/>
        </w:rPr>
        <w:t>שוויון</w:t>
      </w:r>
      <w:r w:rsidRPr="00B5567C">
        <w:rPr>
          <w:u w:val="single"/>
          <w:rtl/>
        </w:rPr>
        <w:t xml:space="preserve"> </w:t>
      </w:r>
      <w:r w:rsidRPr="00B5567C">
        <w:rPr>
          <w:rFonts w:hint="cs"/>
          <w:u w:val="single"/>
          <w:rtl/>
        </w:rPr>
        <w:t>זכויות</w:t>
      </w:r>
      <w:r w:rsidRPr="00B5567C">
        <w:rPr>
          <w:u w:val="single"/>
          <w:rtl/>
        </w:rPr>
        <w:t xml:space="preserve"> </w:t>
      </w:r>
      <w:r w:rsidRPr="00B5567C">
        <w:rPr>
          <w:rFonts w:hint="cs"/>
          <w:u w:val="single"/>
          <w:rtl/>
        </w:rPr>
        <w:t>לאנשים</w:t>
      </w:r>
      <w:r w:rsidRPr="00B5567C">
        <w:rPr>
          <w:u w:val="single"/>
          <w:rtl/>
        </w:rPr>
        <w:t xml:space="preserve"> </w:t>
      </w:r>
      <w:r w:rsidRPr="00B5567C">
        <w:rPr>
          <w:rFonts w:hint="cs"/>
          <w:u w:val="single"/>
          <w:rtl/>
        </w:rPr>
        <w:t>עם מוגבלות</w:t>
      </w:r>
      <w:r w:rsidRPr="00B5567C">
        <w:rPr>
          <w:u w:val="single"/>
          <w:rtl/>
        </w:rPr>
        <w:t xml:space="preserve">, </w:t>
      </w:r>
      <w:proofErr w:type="spellStart"/>
      <w:r w:rsidRPr="00B5567C">
        <w:rPr>
          <w:rFonts w:hint="cs"/>
          <w:u w:val="single"/>
          <w:rtl/>
        </w:rPr>
        <w:t>התשנ</w:t>
      </w:r>
      <w:r w:rsidRPr="00B5567C">
        <w:rPr>
          <w:u w:val="single"/>
          <w:rtl/>
        </w:rPr>
        <w:t>"</w:t>
      </w:r>
      <w:r w:rsidRPr="00B5567C">
        <w:rPr>
          <w:rFonts w:hint="cs"/>
          <w:u w:val="single"/>
          <w:rtl/>
        </w:rPr>
        <w:t>ח</w:t>
      </w:r>
      <w:proofErr w:type="spellEnd"/>
      <w:r w:rsidRPr="00B5567C">
        <w:rPr>
          <w:u w:val="single"/>
          <w:rtl/>
        </w:rPr>
        <w:t xml:space="preserve"> 199</w:t>
      </w:r>
      <w:r w:rsidRPr="00B5567C">
        <w:rPr>
          <w:rFonts w:hint="cs"/>
          <w:u w:val="single"/>
          <w:rtl/>
        </w:rPr>
        <w:t xml:space="preserve">8 חלות על המציע נדרש </w:t>
      </w:r>
      <w:r>
        <w:rPr>
          <w:rFonts w:hint="cs"/>
          <w:u w:val="single"/>
          <w:rtl/>
        </w:rPr>
        <w:t>לבחור את תיבת הבחירה</w:t>
      </w:r>
      <w:r w:rsidRPr="00B5567C">
        <w:rPr>
          <w:rFonts w:hint="cs"/>
          <w:u w:val="single"/>
          <w:rtl/>
        </w:rPr>
        <w:t xml:space="preserve"> המתאימה</w:t>
      </w:r>
    </w:p>
    <w:p w14:paraId="33538CC8" w14:textId="77777777" w:rsidR="005F3018" w:rsidRPr="007267F5" w:rsidRDefault="00B50684" w:rsidP="005F3018">
      <w:pPr>
        <w:pStyle w:val="Para0"/>
        <w:spacing w:before="0"/>
        <w:ind w:left="283"/>
        <w:rPr>
          <w:rFonts w:ascii="Arial" w:hAnsi="Arial"/>
        </w:rPr>
      </w:pPr>
      <w:sdt>
        <w:sdtPr>
          <w:rPr>
            <w:rFonts w:ascii="Arial" w:hAnsi="Arial" w:hint="cs"/>
            <w:rtl/>
          </w:rPr>
          <w:id w:val="923614764"/>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מעסיק פחות מ-100 עובדים.</w:t>
      </w:r>
    </w:p>
    <w:p w14:paraId="274C9F36" w14:textId="77777777" w:rsidR="005F3018" w:rsidRPr="007267F5" w:rsidRDefault="00B50684" w:rsidP="005F3018">
      <w:pPr>
        <w:pStyle w:val="Para0"/>
        <w:spacing w:before="0"/>
        <w:ind w:left="283"/>
        <w:rPr>
          <w:rFonts w:ascii="Arial" w:hAnsi="Arial"/>
        </w:rPr>
      </w:pPr>
      <w:sdt>
        <w:sdtPr>
          <w:rPr>
            <w:rFonts w:ascii="Arial" w:hAnsi="Arial" w:hint="cs"/>
            <w:rtl/>
          </w:rPr>
          <w:id w:val="-371375688"/>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מעסיק 100 עובדים או יותר.</w:t>
      </w:r>
    </w:p>
    <w:p w14:paraId="4184AA31" w14:textId="77777777" w:rsidR="005F3018" w:rsidRPr="007D4B78" w:rsidRDefault="005F3018" w:rsidP="005F3018">
      <w:pPr>
        <w:pStyle w:val="Para0"/>
        <w:spacing w:before="0"/>
        <w:ind w:left="283" w:firstLine="283"/>
        <w:rPr>
          <w:u w:val="single"/>
          <w:rtl/>
        </w:rPr>
      </w:pPr>
      <w:r w:rsidRPr="007D4B78">
        <w:rPr>
          <w:rFonts w:hint="cs"/>
          <w:u w:val="single"/>
          <w:rtl/>
        </w:rPr>
        <w:t xml:space="preserve">במקרה שהמציע מעסיק 100 עובדים או יותר נדרש </w:t>
      </w:r>
      <w:r>
        <w:rPr>
          <w:rFonts w:hint="cs"/>
          <w:u w:val="single"/>
          <w:rtl/>
        </w:rPr>
        <w:t>לבחור את תיבת הבחירה</w:t>
      </w:r>
      <w:r w:rsidRPr="00B5567C">
        <w:rPr>
          <w:rFonts w:hint="cs"/>
          <w:u w:val="single"/>
          <w:rtl/>
        </w:rPr>
        <w:t xml:space="preserve"> המתאימה</w:t>
      </w:r>
    </w:p>
    <w:p w14:paraId="1981EFE5" w14:textId="77777777" w:rsidR="005F3018" w:rsidRPr="007267F5" w:rsidRDefault="00B50684" w:rsidP="005F3018">
      <w:pPr>
        <w:pStyle w:val="Para0"/>
        <w:spacing w:before="60"/>
        <w:ind w:left="849" w:hanging="283"/>
        <w:rPr>
          <w:rFonts w:ascii="Arial" w:hAnsi="Arial"/>
        </w:rPr>
      </w:pPr>
      <w:sdt>
        <w:sdtPr>
          <w:rPr>
            <w:rFonts w:ascii="Arial" w:hAnsi="Arial" w:hint="cs"/>
            <w:rtl/>
          </w:rPr>
          <w:id w:val="804594293"/>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מתחייב כי ככל שיזכה במכרז יפנה למנהל הכללי של משרד העבודה והרווחה והשירותים החברתיים לשם</w:t>
      </w:r>
      <w:r w:rsidR="005F3018" w:rsidRPr="007267F5">
        <w:rPr>
          <w:rFonts w:ascii="Arial" w:hAnsi="Arial"/>
        </w:rPr>
        <w:t xml:space="preserve"> </w:t>
      </w:r>
      <w:r w:rsidR="005F3018" w:rsidRPr="007267F5">
        <w:rPr>
          <w:rFonts w:ascii="Arial" w:hAnsi="Arial" w:hint="cs"/>
          <w:rtl/>
        </w:rPr>
        <w:t>בחינת</w:t>
      </w:r>
      <w:r w:rsidR="005F3018" w:rsidRPr="007267F5">
        <w:rPr>
          <w:rFonts w:ascii="Arial" w:hAnsi="Arial"/>
        </w:rPr>
        <w:t xml:space="preserve"> </w:t>
      </w:r>
      <w:r w:rsidR="005F3018" w:rsidRPr="007267F5">
        <w:rPr>
          <w:rFonts w:ascii="Arial" w:hAnsi="Arial" w:hint="cs"/>
          <w:rtl/>
        </w:rPr>
        <w:t>יישום</w:t>
      </w:r>
      <w:r w:rsidR="005F3018" w:rsidRPr="007267F5">
        <w:rPr>
          <w:rFonts w:ascii="Arial" w:hAnsi="Arial"/>
        </w:rPr>
        <w:t xml:space="preserve"> </w:t>
      </w:r>
      <w:r w:rsidR="005F3018" w:rsidRPr="007267F5">
        <w:rPr>
          <w:rFonts w:ascii="Arial" w:hAnsi="Arial" w:hint="cs"/>
          <w:rtl/>
        </w:rPr>
        <w:t>חובותיו</w:t>
      </w:r>
      <w:r w:rsidR="005F3018" w:rsidRPr="007267F5">
        <w:rPr>
          <w:rFonts w:ascii="Arial" w:hAnsi="Arial"/>
        </w:rPr>
        <w:t xml:space="preserve"> </w:t>
      </w:r>
      <w:r w:rsidR="005F3018" w:rsidRPr="007267F5">
        <w:rPr>
          <w:rFonts w:ascii="Arial" w:hAnsi="Arial" w:hint="cs"/>
          <w:rtl/>
        </w:rPr>
        <w:t>לפי</w:t>
      </w:r>
      <w:r w:rsidR="005F3018" w:rsidRPr="007267F5">
        <w:rPr>
          <w:rFonts w:ascii="Arial" w:hAnsi="Arial"/>
        </w:rPr>
        <w:t xml:space="preserve"> </w:t>
      </w:r>
      <w:r w:rsidR="005F3018" w:rsidRPr="007267F5">
        <w:rPr>
          <w:rFonts w:ascii="Arial" w:hAnsi="Arial" w:hint="cs"/>
          <w:rtl/>
        </w:rPr>
        <w:t>סעיף</w:t>
      </w:r>
      <w:r w:rsidR="005F3018" w:rsidRPr="007267F5">
        <w:rPr>
          <w:rFonts w:ascii="Arial" w:hAnsi="Arial"/>
        </w:rPr>
        <w:t xml:space="preserve"> </w:t>
      </w:r>
      <w:r w:rsidR="005F3018">
        <w:rPr>
          <w:rFonts w:ascii="Arial" w:hAnsi="Arial" w:hint="cs"/>
          <w:rtl/>
        </w:rPr>
        <w:t>9</w:t>
      </w:r>
      <w:r w:rsidR="005F3018" w:rsidRPr="007267F5">
        <w:rPr>
          <w:rFonts w:ascii="Arial" w:hAnsi="Arial"/>
        </w:rPr>
        <w:t xml:space="preserve"> </w:t>
      </w:r>
      <w:r w:rsidR="005F3018" w:rsidRPr="007267F5">
        <w:rPr>
          <w:rFonts w:ascii="Arial" w:hAnsi="Arial" w:hint="cs"/>
          <w:rtl/>
        </w:rPr>
        <w:t>לחוק שוויון</w:t>
      </w:r>
      <w:r w:rsidR="005F3018" w:rsidRPr="007267F5">
        <w:rPr>
          <w:rFonts w:ascii="Arial" w:hAnsi="Arial"/>
        </w:rPr>
        <w:t xml:space="preserve"> </w:t>
      </w:r>
      <w:r w:rsidR="005F3018" w:rsidRPr="007267F5">
        <w:rPr>
          <w:rFonts w:ascii="Arial" w:hAnsi="Arial" w:hint="cs"/>
          <w:rtl/>
        </w:rPr>
        <w:t>זכויות</w:t>
      </w:r>
      <w:r w:rsidR="005F3018" w:rsidRPr="007267F5">
        <w:rPr>
          <w:rFonts w:ascii="Arial" w:hAnsi="Arial"/>
          <w:rtl/>
        </w:rPr>
        <w:t xml:space="preserve"> </w:t>
      </w:r>
      <w:r w:rsidR="005F3018" w:rsidRPr="007267F5">
        <w:rPr>
          <w:rFonts w:ascii="Arial" w:hAnsi="Arial" w:hint="cs"/>
          <w:rtl/>
        </w:rPr>
        <w:t>לאנשים</w:t>
      </w:r>
      <w:r w:rsidR="005F3018" w:rsidRPr="007267F5">
        <w:rPr>
          <w:rFonts w:ascii="Arial" w:hAnsi="Arial"/>
          <w:rtl/>
        </w:rPr>
        <w:t xml:space="preserve"> </w:t>
      </w:r>
      <w:r w:rsidR="005F3018" w:rsidRPr="007267F5">
        <w:rPr>
          <w:rFonts w:ascii="Arial" w:hAnsi="Arial" w:hint="cs"/>
          <w:rtl/>
        </w:rPr>
        <w:t>עם מוגבלות</w:t>
      </w:r>
      <w:r w:rsidR="005F3018" w:rsidRPr="007267F5">
        <w:rPr>
          <w:rFonts w:ascii="Arial" w:hAnsi="Arial"/>
          <w:rtl/>
        </w:rPr>
        <w:t xml:space="preserve">, </w:t>
      </w:r>
      <w:proofErr w:type="spellStart"/>
      <w:r w:rsidR="005F3018" w:rsidRPr="007267F5">
        <w:rPr>
          <w:rFonts w:ascii="Arial" w:hAnsi="Arial" w:hint="cs"/>
          <w:rtl/>
        </w:rPr>
        <w:t>התשנ</w:t>
      </w:r>
      <w:r w:rsidR="005F3018" w:rsidRPr="007267F5">
        <w:rPr>
          <w:rFonts w:ascii="Arial" w:hAnsi="Arial"/>
          <w:rtl/>
        </w:rPr>
        <w:t>"</w:t>
      </w:r>
      <w:r w:rsidR="005F3018" w:rsidRPr="007267F5">
        <w:rPr>
          <w:rFonts w:ascii="Arial" w:hAnsi="Arial" w:hint="cs"/>
          <w:rtl/>
        </w:rPr>
        <w:t>ח</w:t>
      </w:r>
      <w:proofErr w:type="spellEnd"/>
      <w:r w:rsidR="005F3018" w:rsidRPr="007267F5">
        <w:rPr>
          <w:rFonts w:ascii="Arial" w:hAnsi="Arial"/>
          <w:rtl/>
        </w:rPr>
        <w:t xml:space="preserve"> 199</w:t>
      </w:r>
      <w:r w:rsidR="005F3018" w:rsidRPr="007267F5">
        <w:rPr>
          <w:rFonts w:ascii="Arial" w:hAnsi="Arial" w:hint="cs"/>
          <w:rtl/>
        </w:rPr>
        <w:t>8</w:t>
      </w:r>
      <w:r w:rsidR="005F3018" w:rsidRPr="007267F5">
        <w:rPr>
          <w:rFonts w:ascii="Arial" w:hAnsi="Arial"/>
        </w:rPr>
        <w:t>,</w:t>
      </w:r>
      <w:r w:rsidR="005F3018" w:rsidRPr="007267F5">
        <w:rPr>
          <w:rFonts w:ascii="Arial" w:hAnsi="Arial" w:hint="cs"/>
          <w:rtl/>
        </w:rPr>
        <w:t xml:space="preserve"> ובמקרה</w:t>
      </w:r>
      <w:r w:rsidR="005F3018" w:rsidRPr="007267F5">
        <w:rPr>
          <w:rFonts w:ascii="Arial" w:hAnsi="Arial"/>
        </w:rPr>
        <w:t xml:space="preserve"> </w:t>
      </w:r>
      <w:r w:rsidR="005F3018" w:rsidRPr="007267F5">
        <w:rPr>
          <w:rFonts w:ascii="Arial" w:hAnsi="Arial" w:hint="cs"/>
          <w:rtl/>
        </w:rPr>
        <w:t>הצורך</w:t>
      </w:r>
      <w:r w:rsidR="005F3018" w:rsidRPr="007267F5">
        <w:rPr>
          <w:rFonts w:ascii="Arial" w:hAnsi="Arial"/>
        </w:rPr>
        <w:t>–</w:t>
      </w:r>
      <w:r w:rsidR="005F3018" w:rsidRPr="007267F5">
        <w:rPr>
          <w:rFonts w:ascii="Arial" w:hAnsi="Arial" w:hint="cs"/>
          <w:rtl/>
        </w:rPr>
        <w:t xml:space="preserve"> לשם</w:t>
      </w:r>
      <w:r w:rsidR="005F3018" w:rsidRPr="007267F5">
        <w:rPr>
          <w:rFonts w:ascii="Arial" w:hAnsi="Arial"/>
        </w:rPr>
        <w:t xml:space="preserve"> </w:t>
      </w:r>
      <w:r w:rsidR="005F3018" w:rsidRPr="007267F5">
        <w:rPr>
          <w:rFonts w:ascii="Arial" w:hAnsi="Arial" w:hint="cs"/>
          <w:rtl/>
        </w:rPr>
        <w:t>קבלת הנחיות</w:t>
      </w:r>
      <w:r w:rsidR="005F3018" w:rsidRPr="007267F5">
        <w:rPr>
          <w:rFonts w:ascii="Arial" w:hAnsi="Arial"/>
        </w:rPr>
        <w:t xml:space="preserve"> </w:t>
      </w:r>
      <w:r w:rsidR="005F3018" w:rsidRPr="007267F5">
        <w:rPr>
          <w:rFonts w:ascii="Arial" w:hAnsi="Arial" w:hint="cs"/>
          <w:rtl/>
        </w:rPr>
        <w:t>בקשר</w:t>
      </w:r>
      <w:r w:rsidR="005F3018" w:rsidRPr="007267F5">
        <w:rPr>
          <w:rFonts w:ascii="Arial" w:hAnsi="Arial"/>
        </w:rPr>
        <w:t xml:space="preserve"> </w:t>
      </w:r>
      <w:r w:rsidR="005F3018" w:rsidRPr="007267F5">
        <w:rPr>
          <w:rFonts w:ascii="Arial" w:hAnsi="Arial" w:hint="cs"/>
          <w:rtl/>
        </w:rPr>
        <w:t>ליישומן</w:t>
      </w:r>
      <w:r w:rsidR="005F3018" w:rsidRPr="007267F5">
        <w:rPr>
          <w:rFonts w:ascii="Arial" w:hAnsi="Arial"/>
        </w:rPr>
        <w:t>.</w:t>
      </w:r>
    </w:p>
    <w:p w14:paraId="28DCF2B8" w14:textId="77777777" w:rsidR="005F3018" w:rsidRPr="007267F5" w:rsidRDefault="00B50684" w:rsidP="005F3018">
      <w:pPr>
        <w:pStyle w:val="Para0"/>
        <w:spacing w:before="60"/>
        <w:ind w:left="849" w:hanging="283"/>
        <w:rPr>
          <w:rFonts w:ascii="Arial" w:hAnsi="Arial"/>
          <w:rtl/>
        </w:rPr>
      </w:pPr>
      <w:sdt>
        <w:sdtPr>
          <w:rPr>
            <w:rFonts w:ascii="Arial" w:hAnsi="Arial" w:hint="cs"/>
            <w:rtl/>
          </w:rPr>
          <w:id w:val="-1784648398"/>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התחייב בעבר לפנות למנהל הכללי של משרד העבודה והרווחה והשירותים החברתיים לשם בחינת</w:t>
      </w:r>
      <w:r w:rsidR="005F3018" w:rsidRPr="007267F5">
        <w:rPr>
          <w:rFonts w:ascii="Arial" w:hAnsi="Arial"/>
        </w:rPr>
        <w:t xml:space="preserve"> </w:t>
      </w:r>
      <w:r w:rsidR="005F3018" w:rsidRPr="007267F5">
        <w:rPr>
          <w:rFonts w:ascii="Arial" w:hAnsi="Arial" w:hint="cs"/>
          <w:rtl/>
        </w:rPr>
        <w:t xml:space="preserve"> יישום</w:t>
      </w:r>
      <w:r w:rsidR="005F3018" w:rsidRPr="007267F5">
        <w:rPr>
          <w:rFonts w:ascii="Arial" w:hAnsi="Arial"/>
        </w:rPr>
        <w:t xml:space="preserve"> </w:t>
      </w:r>
      <w:r w:rsidR="005F3018" w:rsidRPr="007267F5">
        <w:rPr>
          <w:rFonts w:ascii="Arial" w:hAnsi="Arial" w:hint="cs"/>
          <w:rtl/>
        </w:rPr>
        <w:t>חובותיו</w:t>
      </w:r>
      <w:r w:rsidR="005F3018" w:rsidRPr="007267F5">
        <w:rPr>
          <w:rFonts w:ascii="Arial" w:hAnsi="Arial"/>
        </w:rPr>
        <w:t xml:space="preserve"> </w:t>
      </w:r>
      <w:r w:rsidR="005F3018" w:rsidRPr="007267F5">
        <w:rPr>
          <w:rFonts w:ascii="Arial" w:hAnsi="Arial" w:hint="cs"/>
          <w:rtl/>
        </w:rPr>
        <w:t>לפי</w:t>
      </w:r>
      <w:r w:rsidR="005F3018" w:rsidRPr="007267F5">
        <w:rPr>
          <w:rFonts w:ascii="Arial" w:hAnsi="Arial"/>
        </w:rPr>
        <w:t xml:space="preserve"> </w:t>
      </w:r>
      <w:r w:rsidR="005F3018" w:rsidRPr="007267F5">
        <w:rPr>
          <w:rFonts w:ascii="Arial" w:hAnsi="Arial" w:hint="cs"/>
          <w:rtl/>
        </w:rPr>
        <w:t>סעיף</w:t>
      </w:r>
      <w:r w:rsidR="005F3018" w:rsidRPr="007267F5">
        <w:rPr>
          <w:rFonts w:ascii="Arial" w:hAnsi="Arial"/>
        </w:rPr>
        <w:t xml:space="preserve"> </w:t>
      </w:r>
      <w:r w:rsidR="005F3018">
        <w:rPr>
          <w:rFonts w:ascii="Arial" w:hAnsi="Arial" w:hint="cs"/>
          <w:rtl/>
        </w:rPr>
        <w:t>9</w:t>
      </w:r>
      <w:r w:rsidR="005F3018" w:rsidRPr="007267F5">
        <w:rPr>
          <w:rFonts w:ascii="Arial" w:hAnsi="Arial"/>
        </w:rPr>
        <w:t xml:space="preserve"> </w:t>
      </w:r>
      <w:r w:rsidR="005F3018" w:rsidRPr="007267F5">
        <w:rPr>
          <w:rFonts w:ascii="Arial" w:hAnsi="Arial" w:hint="cs"/>
          <w:rtl/>
        </w:rPr>
        <w:t>לחוק שוויון</w:t>
      </w:r>
      <w:r w:rsidR="005F3018" w:rsidRPr="007267F5">
        <w:rPr>
          <w:rFonts w:ascii="Arial" w:hAnsi="Arial"/>
        </w:rPr>
        <w:t xml:space="preserve"> </w:t>
      </w:r>
      <w:r w:rsidR="005F3018" w:rsidRPr="007267F5">
        <w:rPr>
          <w:rFonts w:ascii="Arial" w:hAnsi="Arial" w:hint="cs"/>
          <w:rtl/>
        </w:rPr>
        <w:t>זכויות</w:t>
      </w:r>
      <w:r w:rsidR="005F3018" w:rsidRPr="007267F5">
        <w:rPr>
          <w:rFonts w:ascii="Arial" w:hAnsi="Arial"/>
          <w:rtl/>
        </w:rPr>
        <w:t xml:space="preserve"> </w:t>
      </w:r>
      <w:r w:rsidR="005F3018" w:rsidRPr="007267F5">
        <w:rPr>
          <w:rFonts w:ascii="Arial" w:hAnsi="Arial" w:hint="cs"/>
          <w:rtl/>
        </w:rPr>
        <w:t>לאנשים</w:t>
      </w:r>
      <w:r w:rsidR="005F3018" w:rsidRPr="007267F5">
        <w:rPr>
          <w:rFonts w:ascii="Arial" w:hAnsi="Arial"/>
          <w:rtl/>
        </w:rPr>
        <w:t xml:space="preserve"> </w:t>
      </w:r>
      <w:r w:rsidR="005F3018" w:rsidRPr="007267F5">
        <w:rPr>
          <w:rFonts w:ascii="Arial" w:hAnsi="Arial" w:hint="cs"/>
          <w:rtl/>
        </w:rPr>
        <w:t>עם מוגבלות</w:t>
      </w:r>
      <w:r w:rsidR="005F3018" w:rsidRPr="007267F5">
        <w:rPr>
          <w:rFonts w:ascii="Arial" w:hAnsi="Arial"/>
          <w:rtl/>
        </w:rPr>
        <w:t xml:space="preserve">, </w:t>
      </w:r>
      <w:proofErr w:type="spellStart"/>
      <w:r w:rsidR="005F3018" w:rsidRPr="007267F5">
        <w:rPr>
          <w:rFonts w:ascii="Arial" w:hAnsi="Arial" w:hint="cs"/>
          <w:rtl/>
        </w:rPr>
        <w:t>התשנ</w:t>
      </w:r>
      <w:r w:rsidR="005F3018" w:rsidRPr="007267F5">
        <w:rPr>
          <w:rFonts w:ascii="Arial" w:hAnsi="Arial"/>
          <w:rtl/>
        </w:rPr>
        <w:t>"</w:t>
      </w:r>
      <w:r w:rsidR="005F3018" w:rsidRPr="007267F5">
        <w:rPr>
          <w:rFonts w:ascii="Arial" w:hAnsi="Arial" w:hint="cs"/>
          <w:rtl/>
        </w:rPr>
        <w:t>ח</w:t>
      </w:r>
      <w:proofErr w:type="spellEnd"/>
      <w:r w:rsidR="005F3018" w:rsidRPr="007267F5">
        <w:rPr>
          <w:rFonts w:ascii="Arial" w:hAnsi="Arial"/>
          <w:rtl/>
        </w:rPr>
        <w:t xml:space="preserve"> 199</w:t>
      </w:r>
      <w:r w:rsidR="005F3018" w:rsidRPr="007267F5">
        <w:rPr>
          <w:rFonts w:ascii="Arial" w:hAnsi="Arial" w:hint="cs"/>
          <w:rtl/>
        </w:rPr>
        <w:t xml:space="preserve">8, הוא פנה כאמור ואם קיבל הנחיות ליישום חובותיו </w:t>
      </w:r>
      <w:r w:rsidR="005F3018" w:rsidRPr="007267F5">
        <w:rPr>
          <w:rFonts w:ascii="Arial" w:hAnsi="Arial"/>
          <w:b/>
          <w:bCs/>
          <w:rtl/>
        </w:rPr>
        <w:t>פעל ליישומן</w:t>
      </w:r>
      <w:r w:rsidR="005F3018" w:rsidRPr="007267F5">
        <w:rPr>
          <w:rFonts w:ascii="Arial" w:hAnsi="Arial" w:hint="cs"/>
          <w:rtl/>
        </w:rPr>
        <w:t xml:space="preserve"> (במקרה שהמציע התחייב בעבר לבצע פנייה זו ונעשתה עמו התקשרות שלגביה נתן התחייבות זו).</w:t>
      </w:r>
    </w:p>
    <w:p w14:paraId="3F583E1B" w14:textId="77777777" w:rsidR="005F3018" w:rsidRPr="007267F5" w:rsidRDefault="005F3018" w:rsidP="005F3018">
      <w:pPr>
        <w:pStyle w:val="Para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F3018" w:rsidRPr="00E13E96" w14:paraId="17892324" w14:textId="77777777" w:rsidTr="00BC1D59">
        <w:tc>
          <w:tcPr>
            <w:tcW w:w="9072" w:type="dxa"/>
            <w:gridSpan w:val="3"/>
            <w:tcBorders>
              <w:top w:val="nil"/>
              <w:left w:val="nil"/>
              <w:bottom w:val="single" w:sz="4" w:space="0" w:color="auto"/>
              <w:right w:val="nil"/>
            </w:tcBorders>
            <w:shd w:val="clear" w:color="auto" w:fill="auto"/>
          </w:tcPr>
          <w:p w14:paraId="375373AA" w14:textId="77777777" w:rsidR="005F3018" w:rsidRPr="00E13E96" w:rsidRDefault="005F3018" w:rsidP="00BC1D59">
            <w:pPr>
              <w:pStyle w:val="TableText"/>
              <w:rPr>
                <w:rtl/>
              </w:rPr>
            </w:pPr>
            <w:r>
              <w:rPr>
                <w:rFonts w:hint="cs"/>
                <w:rtl/>
              </w:rPr>
              <w:t>על החתום,</w:t>
            </w:r>
          </w:p>
        </w:tc>
      </w:tr>
      <w:tr w:rsidR="005F3018" w:rsidRPr="00DB3434" w14:paraId="6C3693C0" w14:textId="77777777" w:rsidTr="00BC1D59">
        <w:tc>
          <w:tcPr>
            <w:tcW w:w="3024" w:type="dxa"/>
            <w:tcBorders>
              <w:top w:val="single" w:sz="4" w:space="0" w:color="auto"/>
              <w:bottom w:val="single" w:sz="4" w:space="0" w:color="auto"/>
            </w:tcBorders>
            <w:shd w:val="clear" w:color="auto" w:fill="B8CCE4" w:themeFill="accent1" w:themeFillTint="66"/>
          </w:tcPr>
          <w:p w14:paraId="0315E284" w14:textId="77777777" w:rsidR="005F3018" w:rsidRPr="00DB3434" w:rsidRDefault="005F3018" w:rsidP="00BC1D59">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99F8B89" w14:textId="77777777" w:rsidR="005F3018" w:rsidRPr="00DB3434" w:rsidRDefault="005F3018" w:rsidP="00BC1D59">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78B8FFB4" w14:textId="77777777" w:rsidR="005F3018" w:rsidRPr="00DB3434" w:rsidRDefault="005F3018" w:rsidP="00BC1D59">
            <w:pPr>
              <w:pStyle w:val="TableHead"/>
              <w:rPr>
                <w:rtl/>
              </w:rPr>
            </w:pPr>
            <w:r w:rsidRPr="00DB3434">
              <w:rPr>
                <w:rFonts w:hint="cs"/>
                <w:rtl/>
              </w:rPr>
              <w:t>חותמת וחתימה</w:t>
            </w:r>
          </w:p>
        </w:tc>
      </w:tr>
      <w:tr w:rsidR="005F3018" w14:paraId="745AC357" w14:textId="77777777" w:rsidTr="00BC1D59">
        <w:trPr>
          <w:trHeight w:val="567"/>
        </w:trPr>
        <w:tc>
          <w:tcPr>
            <w:tcW w:w="3024" w:type="dxa"/>
            <w:tcBorders>
              <w:top w:val="single" w:sz="4" w:space="0" w:color="auto"/>
              <w:bottom w:val="single" w:sz="4" w:space="0" w:color="auto"/>
            </w:tcBorders>
          </w:tcPr>
          <w:p w14:paraId="04CF143B" w14:textId="017AE6AE" w:rsidR="005F3018" w:rsidRDefault="005F3018" w:rsidP="00BC1D59">
            <w:pPr>
              <w:pStyle w:val="TableText"/>
              <w:rPr>
                <w:rtl/>
              </w:rPr>
            </w:pPr>
          </w:p>
        </w:tc>
        <w:tc>
          <w:tcPr>
            <w:tcW w:w="3024" w:type="dxa"/>
            <w:tcBorders>
              <w:top w:val="single" w:sz="4" w:space="0" w:color="auto"/>
              <w:bottom w:val="single" w:sz="4" w:space="0" w:color="auto"/>
            </w:tcBorders>
          </w:tcPr>
          <w:p w14:paraId="1747C911" w14:textId="2023337C" w:rsidR="005F3018" w:rsidRDefault="005F3018" w:rsidP="00BC1D59">
            <w:pPr>
              <w:pStyle w:val="TableText"/>
              <w:rPr>
                <w:rtl/>
              </w:rPr>
            </w:pPr>
          </w:p>
        </w:tc>
        <w:tc>
          <w:tcPr>
            <w:tcW w:w="3024" w:type="dxa"/>
            <w:tcBorders>
              <w:top w:val="single" w:sz="4" w:space="0" w:color="auto"/>
              <w:bottom w:val="single" w:sz="4" w:space="0" w:color="auto"/>
            </w:tcBorders>
          </w:tcPr>
          <w:p w14:paraId="37F95C68" w14:textId="0965C42A" w:rsidR="005F3018" w:rsidRDefault="005F3018" w:rsidP="00BC1D59">
            <w:pPr>
              <w:pStyle w:val="TableText"/>
              <w:rPr>
                <w:rtl/>
              </w:rPr>
            </w:pPr>
          </w:p>
        </w:tc>
      </w:tr>
    </w:tbl>
    <w:p w14:paraId="5904DE55" w14:textId="77777777" w:rsidR="005F3018" w:rsidRPr="00BA6A31" w:rsidRDefault="005F3018" w:rsidP="005F3018">
      <w:pPr>
        <w:pageBreakBefore/>
        <w:tabs>
          <w:tab w:val="left" w:pos="2238"/>
        </w:tabs>
        <w:spacing w:before="240" w:line="360" w:lineRule="auto"/>
        <w:ind w:right="142"/>
        <w:jc w:val="center"/>
        <w:rPr>
          <w:rFonts w:ascii="David" w:hAnsi="David" w:cs="David"/>
          <w:b/>
          <w:bCs/>
          <w:u w:val="single"/>
          <w:rtl/>
        </w:rPr>
      </w:pPr>
      <w:r w:rsidRPr="00BA6A31">
        <w:rPr>
          <w:rFonts w:ascii="David" w:hAnsi="David" w:cs="David"/>
          <w:b/>
          <w:bCs/>
          <w:u w:val="single"/>
          <w:rtl/>
        </w:rPr>
        <w:lastRenderedPageBreak/>
        <w:t>אישור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5F3018" w:rsidRPr="00E67CD6" w14:paraId="469FED2D" w14:textId="77777777" w:rsidTr="00BC1D59">
        <w:tc>
          <w:tcPr>
            <w:tcW w:w="1136" w:type="dxa"/>
          </w:tcPr>
          <w:p w14:paraId="2AD25B4A" w14:textId="77777777" w:rsidR="005F3018" w:rsidRDefault="005F3018" w:rsidP="00BC1D59">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14:paraId="6304FBC0" w14:textId="62F05163" w:rsidR="005F3018" w:rsidRPr="00957BB9" w:rsidRDefault="005F3018" w:rsidP="00BC1D59">
            <w:pPr>
              <w:pStyle w:val="Para0"/>
              <w:spacing w:before="0"/>
              <w:rPr>
                <w:rtl/>
              </w:rPr>
            </w:pPr>
          </w:p>
        </w:tc>
        <w:tc>
          <w:tcPr>
            <w:tcW w:w="2241" w:type="dxa"/>
          </w:tcPr>
          <w:p w14:paraId="513AD4BB" w14:textId="77777777" w:rsidR="005F3018" w:rsidRPr="00957BB9" w:rsidRDefault="005F3018" w:rsidP="00BC1D59">
            <w:pPr>
              <w:pStyle w:val="Para0"/>
              <w:spacing w:before="0"/>
              <w:rPr>
                <w:rtl/>
              </w:rPr>
            </w:pPr>
            <w:r>
              <w:rPr>
                <w:rFonts w:hint="cs"/>
                <w:rtl/>
              </w:rPr>
              <w:t>,עו"ד, מאשר/ת כי ביום</w:t>
            </w:r>
          </w:p>
        </w:tc>
        <w:tc>
          <w:tcPr>
            <w:tcW w:w="1649" w:type="dxa"/>
            <w:tcBorders>
              <w:bottom w:val="single" w:sz="4" w:space="0" w:color="auto"/>
            </w:tcBorders>
          </w:tcPr>
          <w:p w14:paraId="58FFFDEC" w14:textId="386F3B4D" w:rsidR="005F3018" w:rsidRDefault="005F3018" w:rsidP="00BC1D59">
            <w:pPr>
              <w:pStyle w:val="Para0"/>
              <w:spacing w:before="0"/>
              <w:rPr>
                <w:rtl/>
              </w:rPr>
            </w:pPr>
          </w:p>
        </w:tc>
        <w:tc>
          <w:tcPr>
            <w:tcW w:w="2554" w:type="dxa"/>
          </w:tcPr>
          <w:p w14:paraId="6FBD2777" w14:textId="77777777" w:rsidR="005F3018" w:rsidRDefault="005F3018" w:rsidP="00BC1D59">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5F3018" w:rsidRPr="00007389" w14:paraId="753F4C35" w14:textId="77777777" w:rsidTr="00BC1D59">
        <w:tc>
          <w:tcPr>
            <w:tcW w:w="1136" w:type="dxa"/>
          </w:tcPr>
          <w:p w14:paraId="005AB563" w14:textId="77777777" w:rsidR="005F3018" w:rsidRPr="00007389" w:rsidRDefault="005F3018" w:rsidP="00BC1D59">
            <w:pPr>
              <w:pStyle w:val="TableText"/>
              <w:spacing w:before="0"/>
              <w:jc w:val="center"/>
              <w:rPr>
                <w:sz w:val="18"/>
                <w:szCs w:val="20"/>
                <w:rtl/>
              </w:rPr>
            </w:pPr>
          </w:p>
        </w:tc>
        <w:tc>
          <w:tcPr>
            <w:tcW w:w="1605" w:type="dxa"/>
            <w:tcBorders>
              <w:top w:val="single" w:sz="4" w:space="0" w:color="auto"/>
            </w:tcBorders>
          </w:tcPr>
          <w:p w14:paraId="32ED48DE"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14:paraId="54114570" w14:textId="77777777" w:rsidR="005F3018" w:rsidRPr="00007389" w:rsidRDefault="005F3018" w:rsidP="00BC1D59">
            <w:pPr>
              <w:pStyle w:val="TableText"/>
              <w:spacing w:before="0"/>
              <w:jc w:val="center"/>
              <w:rPr>
                <w:sz w:val="18"/>
                <w:szCs w:val="20"/>
                <w:rtl/>
              </w:rPr>
            </w:pPr>
          </w:p>
        </w:tc>
        <w:tc>
          <w:tcPr>
            <w:tcW w:w="1649" w:type="dxa"/>
            <w:tcBorders>
              <w:top w:val="single" w:sz="4" w:space="0" w:color="auto"/>
            </w:tcBorders>
          </w:tcPr>
          <w:p w14:paraId="35A1CB48"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14:paraId="1B004AB9" w14:textId="77777777" w:rsidR="005F3018" w:rsidRPr="00007389" w:rsidRDefault="005F3018" w:rsidP="00BC1D59">
            <w:pPr>
              <w:pStyle w:val="TableText"/>
              <w:spacing w:before="0"/>
              <w:jc w:val="center"/>
              <w:rPr>
                <w:sz w:val="18"/>
                <w:szCs w:val="20"/>
                <w:rtl/>
              </w:rPr>
            </w:pPr>
          </w:p>
        </w:tc>
      </w:tr>
    </w:tbl>
    <w:p w14:paraId="185B8584" w14:textId="77777777" w:rsidR="005F3018" w:rsidRDefault="005F3018" w:rsidP="005F3018">
      <w:pPr>
        <w:spacing w:line="20" w:lineRule="exact"/>
      </w:pPr>
    </w:p>
    <w:tbl>
      <w:tblPr>
        <w:tblStyle w:val="ae"/>
        <w:bidiVisual/>
        <w:tblW w:w="9185" w:type="dxa"/>
        <w:tblLook w:val="04A0" w:firstRow="1" w:lastRow="0" w:firstColumn="1" w:lastColumn="0" w:noHBand="0" w:noVBand="1"/>
      </w:tblPr>
      <w:tblGrid>
        <w:gridCol w:w="866"/>
        <w:gridCol w:w="383"/>
        <w:gridCol w:w="965"/>
        <w:gridCol w:w="732"/>
        <w:gridCol w:w="374"/>
        <w:gridCol w:w="1538"/>
        <w:gridCol w:w="849"/>
        <w:gridCol w:w="1628"/>
        <w:gridCol w:w="1850"/>
      </w:tblGrid>
      <w:tr w:rsidR="005F3018" w:rsidRPr="00E67CD6" w14:paraId="011E03CF" w14:textId="77777777" w:rsidTr="00850DF5">
        <w:tc>
          <w:tcPr>
            <w:tcW w:w="866" w:type="dxa"/>
            <w:tcBorders>
              <w:top w:val="nil"/>
              <w:left w:val="nil"/>
              <w:bottom w:val="nil"/>
              <w:right w:val="nil"/>
            </w:tcBorders>
          </w:tcPr>
          <w:p w14:paraId="0A1DE0F6" w14:textId="77777777" w:rsidR="005F3018" w:rsidRDefault="005F3018" w:rsidP="00BC1D59">
            <w:pPr>
              <w:pStyle w:val="Para0"/>
              <w:spacing w:before="0"/>
              <w:rPr>
                <w:rtl/>
              </w:rPr>
            </w:pPr>
            <w:r>
              <w:rPr>
                <w:rFonts w:hint="cs"/>
                <w:rtl/>
              </w:rPr>
              <w:t>ברחוב</w:t>
            </w:r>
          </w:p>
        </w:tc>
        <w:tc>
          <w:tcPr>
            <w:tcW w:w="1348" w:type="dxa"/>
            <w:gridSpan w:val="2"/>
            <w:tcBorders>
              <w:top w:val="nil"/>
              <w:left w:val="nil"/>
              <w:bottom w:val="single" w:sz="4" w:space="0" w:color="auto"/>
              <w:right w:val="nil"/>
            </w:tcBorders>
          </w:tcPr>
          <w:p w14:paraId="374C0633" w14:textId="1E42D357" w:rsidR="005F3018" w:rsidRPr="00957BB9" w:rsidRDefault="005F3018" w:rsidP="00BC1D59">
            <w:pPr>
              <w:pStyle w:val="Para0"/>
              <w:spacing w:before="0"/>
              <w:rPr>
                <w:rtl/>
              </w:rPr>
            </w:pPr>
          </w:p>
        </w:tc>
        <w:tc>
          <w:tcPr>
            <w:tcW w:w="1106" w:type="dxa"/>
            <w:gridSpan w:val="2"/>
            <w:tcBorders>
              <w:top w:val="nil"/>
              <w:left w:val="nil"/>
              <w:bottom w:val="nil"/>
              <w:right w:val="nil"/>
            </w:tcBorders>
          </w:tcPr>
          <w:p w14:paraId="7A969B48" w14:textId="77777777" w:rsidR="005F3018" w:rsidRPr="00957BB9" w:rsidRDefault="005F3018" w:rsidP="00BC1D59">
            <w:pPr>
              <w:pStyle w:val="Para0"/>
              <w:spacing w:before="0"/>
              <w:rPr>
                <w:rtl/>
              </w:rPr>
            </w:pPr>
            <w:r>
              <w:rPr>
                <w:rFonts w:hint="cs"/>
                <w:rtl/>
              </w:rPr>
              <w:t>בישוב/עיר</w:t>
            </w:r>
          </w:p>
        </w:tc>
        <w:tc>
          <w:tcPr>
            <w:tcW w:w="1538" w:type="dxa"/>
            <w:tcBorders>
              <w:top w:val="nil"/>
              <w:left w:val="nil"/>
              <w:bottom w:val="single" w:sz="4" w:space="0" w:color="auto"/>
              <w:right w:val="nil"/>
            </w:tcBorders>
          </w:tcPr>
          <w:p w14:paraId="7ED0014E" w14:textId="04B26655" w:rsidR="005F3018" w:rsidRDefault="005F3018" w:rsidP="00BC1D59">
            <w:pPr>
              <w:pStyle w:val="Para0"/>
              <w:spacing w:before="0"/>
              <w:rPr>
                <w:rtl/>
              </w:rPr>
            </w:pPr>
          </w:p>
        </w:tc>
        <w:tc>
          <w:tcPr>
            <w:tcW w:w="849" w:type="dxa"/>
            <w:tcBorders>
              <w:top w:val="nil"/>
              <w:left w:val="nil"/>
              <w:bottom w:val="nil"/>
              <w:right w:val="nil"/>
            </w:tcBorders>
          </w:tcPr>
          <w:p w14:paraId="0CCEF9C3" w14:textId="77777777" w:rsidR="005F3018" w:rsidRDefault="005F3018" w:rsidP="00BC1D59">
            <w:pPr>
              <w:pStyle w:val="Para0"/>
              <w:spacing w:before="0"/>
              <w:rPr>
                <w:rtl/>
              </w:rPr>
            </w:pPr>
            <w:r>
              <w:rPr>
                <w:rFonts w:hint="cs"/>
                <w:rtl/>
              </w:rPr>
              <w:t>מר/גב'</w:t>
            </w:r>
          </w:p>
        </w:tc>
        <w:tc>
          <w:tcPr>
            <w:tcW w:w="1628" w:type="dxa"/>
            <w:tcBorders>
              <w:top w:val="nil"/>
              <w:left w:val="nil"/>
              <w:bottom w:val="single" w:sz="4" w:space="0" w:color="auto"/>
              <w:right w:val="nil"/>
            </w:tcBorders>
          </w:tcPr>
          <w:p w14:paraId="7B505B05" w14:textId="4B0C876C" w:rsidR="005F3018" w:rsidRDefault="005F3018" w:rsidP="00BC1D59">
            <w:pPr>
              <w:pStyle w:val="Para0"/>
              <w:spacing w:before="0"/>
              <w:rPr>
                <w:rtl/>
              </w:rPr>
            </w:pPr>
          </w:p>
        </w:tc>
        <w:tc>
          <w:tcPr>
            <w:tcW w:w="1850" w:type="dxa"/>
            <w:tcBorders>
              <w:top w:val="nil"/>
              <w:left w:val="nil"/>
              <w:bottom w:val="nil"/>
              <w:right w:val="nil"/>
            </w:tcBorders>
          </w:tcPr>
          <w:p w14:paraId="54C0BCF6" w14:textId="77777777" w:rsidR="005F3018" w:rsidRDefault="005F3018" w:rsidP="00BC1D59">
            <w:pPr>
              <w:pStyle w:val="Para0"/>
              <w:spacing w:before="0"/>
              <w:rPr>
                <w:rtl/>
              </w:rPr>
            </w:pPr>
            <w:r>
              <w:rPr>
                <w:rFonts w:hint="cs"/>
                <w:rtl/>
              </w:rPr>
              <w:t>שזיהה/תה עצמו/ה</w:t>
            </w:r>
          </w:p>
        </w:tc>
      </w:tr>
      <w:tr w:rsidR="005F3018" w:rsidRPr="00007389" w14:paraId="15DE31A4" w14:textId="77777777" w:rsidTr="00850DF5">
        <w:tc>
          <w:tcPr>
            <w:tcW w:w="866" w:type="dxa"/>
            <w:tcBorders>
              <w:top w:val="nil"/>
              <w:left w:val="nil"/>
              <w:bottom w:val="nil"/>
              <w:right w:val="nil"/>
            </w:tcBorders>
          </w:tcPr>
          <w:p w14:paraId="7784D8E3" w14:textId="77777777" w:rsidR="005F3018" w:rsidRPr="00007389" w:rsidRDefault="005F3018" w:rsidP="00BC1D59">
            <w:pPr>
              <w:pStyle w:val="TableText"/>
              <w:spacing w:before="0"/>
              <w:jc w:val="center"/>
              <w:rPr>
                <w:sz w:val="18"/>
                <w:szCs w:val="20"/>
                <w:rtl/>
              </w:rPr>
            </w:pPr>
          </w:p>
        </w:tc>
        <w:tc>
          <w:tcPr>
            <w:tcW w:w="1348" w:type="dxa"/>
            <w:gridSpan w:val="2"/>
            <w:tcBorders>
              <w:top w:val="single" w:sz="4" w:space="0" w:color="auto"/>
              <w:left w:val="nil"/>
              <w:bottom w:val="nil"/>
              <w:right w:val="nil"/>
            </w:tcBorders>
          </w:tcPr>
          <w:p w14:paraId="3E81819D" w14:textId="77777777" w:rsidR="005F3018" w:rsidRPr="00007389" w:rsidRDefault="005F3018" w:rsidP="00BC1D59">
            <w:pPr>
              <w:pStyle w:val="TableText"/>
              <w:spacing w:before="0"/>
              <w:jc w:val="center"/>
              <w:rPr>
                <w:sz w:val="18"/>
                <w:szCs w:val="20"/>
                <w:rtl/>
              </w:rPr>
            </w:pPr>
            <w:r>
              <w:rPr>
                <w:rFonts w:hint="cs"/>
                <w:sz w:val="18"/>
                <w:szCs w:val="20"/>
                <w:rtl/>
              </w:rPr>
              <w:t>(רחוב)</w:t>
            </w:r>
          </w:p>
        </w:tc>
        <w:tc>
          <w:tcPr>
            <w:tcW w:w="1106" w:type="dxa"/>
            <w:gridSpan w:val="2"/>
            <w:tcBorders>
              <w:top w:val="nil"/>
              <w:left w:val="nil"/>
              <w:bottom w:val="nil"/>
              <w:right w:val="nil"/>
            </w:tcBorders>
          </w:tcPr>
          <w:p w14:paraId="095640E0" w14:textId="77777777" w:rsidR="005F3018" w:rsidRPr="00007389" w:rsidRDefault="005F3018" w:rsidP="00BC1D59">
            <w:pPr>
              <w:pStyle w:val="TableText"/>
              <w:spacing w:before="0"/>
              <w:jc w:val="center"/>
              <w:rPr>
                <w:sz w:val="18"/>
                <w:szCs w:val="20"/>
                <w:rtl/>
              </w:rPr>
            </w:pPr>
          </w:p>
        </w:tc>
        <w:tc>
          <w:tcPr>
            <w:tcW w:w="1538" w:type="dxa"/>
            <w:tcBorders>
              <w:top w:val="single" w:sz="4" w:space="0" w:color="auto"/>
              <w:left w:val="nil"/>
              <w:bottom w:val="nil"/>
              <w:right w:val="nil"/>
            </w:tcBorders>
          </w:tcPr>
          <w:p w14:paraId="4D0386E0" w14:textId="77777777" w:rsidR="005F3018" w:rsidRPr="00007389" w:rsidRDefault="005F3018" w:rsidP="00BC1D59">
            <w:pPr>
              <w:pStyle w:val="TableText"/>
              <w:spacing w:before="0"/>
              <w:jc w:val="center"/>
              <w:rPr>
                <w:sz w:val="18"/>
                <w:szCs w:val="20"/>
                <w:rtl/>
              </w:rPr>
            </w:pPr>
            <w:r>
              <w:rPr>
                <w:rFonts w:hint="cs"/>
                <w:sz w:val="18"/>
                <w:szCs w:val="20"/>
                <w:rtl/>
              </w:rPr>
              <w:t>(ישוב/עיר)</w:t>
            </w:r>
          </w:p>
        </w:tc>
        <w:tc>
          <w:tcPr>
            <w:tcW w:w="849" w:type="dxa"/>
            <w:tcBorders>
              <w:top w:val="nil"/>
              <w:left w:val="nil"/>
              <w:bottom w:val="nil"/>
              <w:right w:val="nil"/>
            </w:tcBorders>
          </w:tcPr>
          <w:p w14:paraId="1B5A0D61" w14:textId="77777777" w:rsidR="005F3018" w:rsidRPr="00007389" w:rsidRDefault="005F3018" w:rsidP="00BC1D59">
            <w:pPr>
              <w:pStyle w:val="TableText"/>
              <w:spacing w:before="0"/>
              <w:jc w:val="center"/>
              <w:rPr>
                <w:sz w:val="18"/>
                <w:szCs w:val="20"/>
                <w:rtl/>
              </w:rPr>
            </w:pPr>
          </w:p>
        </w:tc>
        <w:tc>
          <w:tcPr>
            <w:tcW w:w="1628" w:type="dxa"/>
            <w:tcBorders>
              <w:top w:val="single" w:sz="4" w:space="0" w:color="auto"/>
              <w:left w:val="nil"/>
              <w:bottom w:val="nil"/>
              <w:right w:val="nil"/>
            </w:tcBorders>
          </w:tcPr>
          <w:p w14:paraId="68BFF915" w14:textId="77777777" w:rsidR="005F3018" w:rsidRPr="00007389" w:rsidRDefault="005F3018" w:rsidP="00BC1D59">
            <w:pPr>
              <w:pStyle w:val="TableText"/>
              <w:spacing w:before="0"/>
              <w:jc w:val="center"/>
              <w:rPr>
                <w:sz w:val="18"/>
                <w:szCs w:val="20"/>
                <w:rtl/>
              </w:rPr>
            </w:pPr>
            <w:r>
              <w:rPr>
                <w:rFonts w:hint="cs"/>
                <w:sz w:val="18"/>
                <w:szCs w:val="20"/>
                <w:rtl/>
              </w:rPr>
              <w:t>(שם מלא)</w:t>
            </w:r>
          </w:p>
        </w:tc>
        <w:tc>
          <w:tcPr>
            <w:tcW w:w="1850" w:type="dxa"/>
            <w:tcBorders>
              <w:top w:val="nil"/>
              <w:left w:val="nil"/>
              <w:bottom w:val="nil"/>
              <w:right w:val="nil"/>
            </w:tcBorders>
          </w:tcPr>
          <w:p w14:paraId="27C39956" w14:textId="77777777" w:rsidR="005F3018" w:rsidRPr="00007389" w:rsidRDefault="005F3018" w:rsidP="00BC1D59">
            <w:pPr>
              <w:pStyle w:val="TableText"/>
              <w:spacing w:before="0"/>
              <w:jc w:val="center"/>
              <w:rPr>
                <w:sz w:val="18"/>
                <w:szCs w:val="20"/>
                <w:rtl/>
              </w:rPr>
            </w:pPr>
          </w:p>
        </w:tc>
      </w:tr>
      <w:tr w:rsidR="005F3018" w:rsidRPr="00E67CD6" w14:paraId="0AC433F7" w14:textId="77777777" w:rsidTr="00BC1D59">
        <w:tc>
          <w:tcPr>
            <w:tcW w:w="1249" w:type="dxa"/>
            <w:gridSpan w:val="2"/>
            <w:tcBorders>
              <w:top w:val="nil"/>
              <w:left w:val="nil"/>
              <w:bottom w:val="nil"/>
              <w:right w:val="nil"/>
            </w:tcBorders>
          </w:tcPr>
          <w:p w14:paraId="458E65B4" w14:textId="77777777" w:rsidR="005F3018" w:rsidRDefault="005F3018" w:rsidP="00BC1D59">
            <w:pPr>
              <w:pStyle w:val="Para0"/>
              <w:spacing w:before="0"/>
              <w:rPr>
                <w:rtl/>
              </w:rPr>
            </w:pPr>
            <w:r>
              <w:rPr>
                <w:rFonts w:hint="cs"/>
                <w:rtl/>
              </w:rPr>
              <w:t>על ידי ת.ז.</w:t>
            </w:r>
          </w:p>
        </w:tc>
        <w:tc>
          <w:tcPr>
            <w:tcW w:w="1697" w:type="dxa"/>
            <w:gridSpan w:val="2"/>
            <w:tcBorders>
              <w:top w:val="nil"/>
              <w:left w:val="nil"/>
              <w:bottom w:val="single" w:sz="4" w:space="0" w:color="auto"/>
              <w:right w:val="nil"/>
            </w:tcBorders>
          </w:tcPr>
          <w:p w14:paraId="02E09637" w14:textId="3AB40B15" w:rsidR="005F3018" w:rsidRPr="00957BB9" w:rsidRDefault="005F3018" w:rsidP="00BC1D59">
            <w:pPr>
              <w:pStyle w:val="Para0"/>
              <w:spacing w:before="0"/>
              <w:rPr>
                <w:rtl/>
              </w:rPr>
            </w:pPr>
          </w:p>
        </w:tc>
        <w:tc>
          <w:tcPr>
            <w:tcW w:w="6239" w:type="dxa"/>
            <w:gridSpan w:val="5"/>
            <w:tcBorders>
              <w:top w:val="nil"/>
              <w:left w:val="nil"/>
              <w:bottom w:val="nil"/>
              <w:right w:val="nil"/>
            </w:tcBorders>
          </w:tcPr>
          <w:p w14:paraId="7CEF7E10" w14:textId="77777777" w:rsidR="005F3018" w:rsidRPr="00E67CD6" w:rsidRDefault="005F3018" w:rsidP="00BC1D59">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5F3018" w:rsidRPr="00007389" w14:paraId="6DCF3553" w14:textId="77777777" w:rsidTr="00BC1D59">
        <w:tc>
          <w:tcPr>
            <w:tcW w:w="1249" w:type="dxa"/>
            <w:gridSpan w:val="2"/>
            <w:tcBorders>
              <w:top w:val="nil"/>
              <w:left w:val="nil"/>
              <w:bottom w:val="nil"/>
              <w:right w:val="nil"/>
            </w:tcBorders>
          </w:tcPr>
          <w:p w14:paraId="240A306C" w14:textId="77777777" w:rsidR="005F3018" w:rsidRPr="00007389" w:rsidRDefault="005F3018" w:rsidP="00BC1D59">
            <w:pPr>
              <w:pStyle w:val="TableText"/>
              <w:spacing w:before="0"/>
              <w:jc w:val="center"/>
              <w:rPr>
                <w:sz w:val="18"/>
                <w:szCs w:val="20"/>
                <w:rtl/>
              </w:rPr>
            </w:pPr>
          </w:p>
        </w:tc>
        <w:tc>
          <w:tcPr>
            <w:tcW w:w="1697" w:type="dxa"/>
            <w:gridSpan w:val="2"/>
            <w:tcBorders>
              <w:top w:val="single" w:sz="4" w:space="0" w:color="auto"/>
              <w:left w:val="nil"/>
              <w:bottom w:val="nil"/>
              <w:right w:val="nil"/>
            </w:tcBorders>
          </w:tcPr>
          <w:p w14:paraId="35F060B9" w14:textId="77777777" w:rsidR="005F3018" w:rsidRPr="00007389" w:rsidRDefault="005F3018" w:rsidP="00BC1D59">
            <w:pPr>
              <w:pStyle w:val="TableText"/>
              <w:spacing w:before="0"/>
              <w:jc w:val="center"/>
              <w:rPr>
                <w:sz w:val="18"/>
                <w:szCs w:val="20"/>
                <w:rtl/>
              </w:rPr>
            </w:pPr>
            <w:r>
              <w:rPr>
                <w:rFonts w:hint="cs"/>
                <w:sz w:val="18"/>
                <w:szCs w:val="20"/>
                <w:rtl/>
              </w:rPr>
              <w:t>(מספר ת.ז.)</w:t>
            </w:r>
          </w:p>
        </w:tc>
        <w:tc>
          <w:tcPr>
            <w:tcW w:w="6239" w:type="dxa"/>
            <w:gridSpan w:val="5"/>
            <w:tcBorders>
              <w:top w:val="nil"/>
              <w:left w:val="nil"/>
              <w:bottom w:val="nil"/>
              <w:right w:val="nil"/>
            </w:tcBorders>
          </w:tcPr>
          <w:p w14:paraId="61BB699A" w14:textId="77777777" w:rsidR="005F3018" w:rsidRPr="00007389" w:rsidRDefault="005F3018" w:rsidP="00BC1D59">
            <w:pPr>
              <w:pStyle w:val="TableText"/>
              <w:spacing w:before="0"/>
              <w:jc w:val="center"/>
              <w:rPr>
                <w:sz w:val="18"/>
                <w:szCs w:val="20"/>
                <w:rtl/>
              </w:rPr>
            </w:pPr>
          </w:p>
        </w:tc>
      </w:tr>
    </w:tbl>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5F3018" w:rsidRPr="00BE6CBA" w14:paraId="740C615C" w14:textId="77777777" w:rsidTr="00BC1D59">
        <w:tc>
          <w:tcPr>
            <w:tcW w:w="9072" w:type="dxa"/>
            <w:gridSpan w:val="5"/>
            <w:tcBorders>
              <w:top w:val="nil"/>
              <w:left w:val="nil"/>
              <w:right w:val="nil"/>
            </w:tcBorders>
            <w:shd w:val="clear" w:color="auto" w:fill="auto"/>
          </w:tcPr>
          <w:p w14:paraId="413D9F13" w14:textId="77777777" w:rsidR="005F3018" w:rsidRPr="00BE6CBA" w:rsidRDefault="005F3018" w:rsidP="00BC1D59">
            <w:pPr>
              <w:pStyle w:val="TableText"/>
              <w:rPr>
                <w:b/>
                <w:bCs/>
                <w:rtl/>
              </w:rPr>
            </w:pPr>
            <w:r w:rsidRPr="00BE6CBA">
              <w:rPr>
                <w:rFonts w:hint="cs"/>
                <w:rtl/>
              </w:rPr>
              <w:t>על החתום,</w:t>
            </w:r>
          </w:p>
        </w:tc>
      </w:tr>
      <w:tr w:rsidR="005F3018" w:rsidRPr="00BE6CBA" w14:paraId="7BA06C86" w14:textId="77777777" w:rsidTr="00BC1D59">
        <w:trPr>
          <w:trHeight w:val="476"/>
        </w:trPr>
        <w:tc>
          <w:tcPr>
            <w:tcW w:w="1845" w:type="dxa"/>
            <w:shd w:val="clear" w:color="auto" w:fill="B8CCE4" w:themeFill="accent1" w:themeFillTint="66"/>
          </w:tcPr>
          <w:p w14:paraId="19FFEEE0" w14:textId="77777777" w:rsidR="005F3018" w:rsidRPr="00BE6CBA" w:rsidRDefault="005F3018" w:rsidP="00BC1D59">
            <w:pPr>
              <w:pStyle w:val="TableHead"/>
              <w:rPr>
                <w:rtl/>
              </w:rPr>
            </w:pPr>
            <w:r w:rsidRPr="00BE6CBA">
              <w:rPr>
                <w:rFonts w:hint="cs"/>
                <w:rtl/>
              </w:rPr>
              <w:t>שם מלא</w:t>
            </w:r>
          </w:p>
        </w:tc>
        <w:tc>
          <w:tcPr>
            <w:tcW w:w="1935" w:type="dxa"/>
            <w:shd w:val="clear" w:color="auto" w:fill="B8CCE4" w:themeFill="accent1" w:themeFillTint="66"/>
          </w:tcPr>
          <w:p w14:paraId="0A7BC2F2" w14:textId="77777777" w:rsidR="005F3018" w:rsidRPr="00BE6CBA" w:rsidRDefault="005F3018" w:rsidP="00BC1D59">
            <w:pPr>
              <w:pStyle w:val="TableHead"/>
              <w:rPr>
                <w:rtl/>
              </w:rPr>
            </w:pPr>
            <w:r w:rsidRPr="00BE6CBA">
              <w:rPr>
                <w:rFonts w:hint="cs"/>
                <w:rtl/>
              </w:rPr>
              <w:t>ת.ז.</w:t>
            </w:r>
          </w:p>
        </w:tc>
        <w:tc>
          <w:tcPr>
            <w:tcW w:w="1913" w:type="dxa"/>
            <w:shd w:val="clear" w:color="auto" w:fill="B8CCE4" w:themeFill="accent1" w:themeFillTint="66"/>
          </w:tcPr>
          <w:p w14:paraId="48F280E6" w14:textId="77777777" w:rsidR="005F3018" w:rsidRPr="00BE6CBA" w:rsidRDefault="005F3018" w:rsidP="00BC1D59">
            <w:pPr>
              <w:pStyle w:val="TableHead"/>
              <w:rPr>
                <w:rtl/>
              </w:rPr>
            </w:pPr>
            <w:r w:rsidRPr="00BE6CBA">
              <w:rPr>
                <w:rFonts w:hint="cs"/>
                <w:rtl/>
              </w:rPr>
              <w:t>מספר רישיון</w:t>
            </w:r>
          </w:p>
        </w:tc>
        <w:tc>
          <w:tcPr>
            <w:tcW w:w="1735" w:type="dxa"/>
            <w:shd w:val="clear" w:color="auto" w:fill="B8CCE4" w:themeFill="accent1" w:themeFillTint="66"/>
          </w:tcPr>
          <w:p w14:paraId="1A47E03B" w14:textId="77777777" w:rsidR="005F3018" w:rsidRPr="00BE6CBA" w:rsidRDefault="005F3018" w:rsidP="00BC1D59">
            <w:pPr>
              <w:pStyle w:val="TableHead"/>
              <w:rPr>
                <w:rtl/>
              </w:rPr>
            </w:pPr>
            <w:r w:rsidRPr="00BE6CBA">
              <w:rPr>
                <w:rFonts w:hint="cs"/>
                <w:rtl/>
              </w:rPr>
              <w:t>תאריך</w:t>
            </w:r>
          </w:p>
        </w:tc>
        <w:tc>
          <w:tcPr>
            <w:tcW w:w="1644" w:type="dxa"/>
            <w:shd w:val="clear" w:color="auto" w:fill="B8CCE4" w:themeFill="accent1" w:themeFillTint="66"/>
          </w:tcPr>
          <w:p w14:paraId="527207C2" w14:textId="77777777" w:rsidR="005F3018" w:rsidRPr="00BE6CBA" w:rsidRDefault="005F3018" w:rsidP="00BC1D59">
            <w:pPr>
              <w:pStyle w:val="TableHead"/>
              <w:rPr>
                <w:rtl/>
              </w:rPr>
            </w:pPr>
            <w:r w:rsidRPr="00BE6CBA">
              <w:rPr>
                <w:rFonts w:hint="cs"/>
                <w:rtl/>
              </w:rPr>
              <w:t>חותמת וחתימה</w:t>
            </w:r>
          </w:p>
        </w:tc>
      </w:tr>
      <w:tr w:rsidR="005F3018" w:rsidRPr="00BE6CBA" w14:paraId="56A7EB95" w14:textId="77777777" w:rsidTr="00BC1D59">
        <w:trPr>
          <w:trHeight w:val="567"/>
        </w:trPr>
        <w:tc>
          <w:tcPr>
            <w:tcW w:w="1845" w:type="dxa"/>
            <w:shd w:val="clear" w:color="auto" w:fill="auto"/>
            <w:vAlign w:val="center"/>
          </w:tcPr>
          <w:p w14:paraId="547042B8" w14:textId="2819FE18" w:rsidR="005F3018" w:rsidRPr="00BE6CBA" w:rsidRDefault="005F3018" w:rsidP="00BC1D59">
            <w:pPr>
              <w:pStyle w:val="TableText"/>
              <w:rPr>
                <w:rtl/>
              </w:rPr>
            </w:pPr>
          </w:p>
        </w:tc>
        <w:tc>
          <w:tcPr>
            <w:tcW w:w="1935" w:type="dxa"/>
            <w:shd w:val="clear" w:color="auto" w:fill="auto"/>
            <w:vAlign w:val="center"/>
          </w:tcPr>
          <w:p w14:paraId="71BC785D" w14:textId="0835B3EA" w:rsidR="005F3018" w:rsidRPr="00BE6CBA" w:rsidRDefault="005F3018" w:rsidP="00BC1D59">
            <w:pPr>
              <w:pStyle w:val="TableText"/>
              <w:rPr>
                <w:rtl/>
              </w:rPr>
            </w:pPr>
          </w:p>
        </w:tc>
        <w:tc>
          <w:tcPr>
            <w:tcW w:w="1913" w:type="dxa"/>
            <w:vAlign w:val="center"/>
          </w:tcPr>
          <w:p w14:paraId="66627AB9" w14:textId="0F43DFA4" w:rsidR="005F3018" w:rsidRPr="00BE6CBA" w:rsidRDefault="005F3018" w:rsidP="00BC1D59">
            <w:pPr>
              <w:pStyle w:val="TableText"/>
              <w:rPr>
                <w:rtl/>
              </w:rPr>
            </w:pPr>
          </w:p>
        </w:tc>
        <w:tc>
          <w:tcPr>
            <w:tcW w:w="1735" w:type="dxa"/>
            <w:vAlign w:val="center"/>
          </w:tcPr>
          <w:p w14:paraId="6B0AFD9F" w14:textId="39E762EE" w:rsidR="005F3018" w:rsidRPr="00BE6CBA" w:rsidRDefault="005F3018" w:rsidP="00BC1D59">
            <w:pPr>
              <w:pStyle w:val="TableText"/>
              <w:rPr>
                <w:rtl/>
              </w:rPr>
            </w:pPr>
          </w:p>
        </w:tc>
        <w:tc>
          <w:tcPr>
            <w:tcW w:w="1644" w:type="dxa"/>
            <w:vAlign w:val="center"/>
          </w:tcPr>
          <w:p w14:paraId="1FB0A49D" w14:textId="7CCB21D1" w:rsidR="005F3018" w:rsidRPr="00BE6CBA" w:rsidRDefault="005F3018" w:rsidP="00BC1D59">
            <w:pPr>
              <w:pStyle w:val="TableText"/>
              <w:rPr>
                <w:rtl/>
              </w:rPr>
            </w:pPr>
          </w:p>
        </w:tc>
      </w:tr>
    </w:tbl>
    <w:p w14:paraId="03059716" w14:textId="77777777" w:rsidR="005F3018" w:rsidRPr="00C25BF5" w:rsidRDefault="005F3018" w:rsidP="005F3018">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p w14:paraId="1450AE64" w14:textId="0B91ECFB" w:rsidR="005F3018" w:rsidRDefault="005F3018" w:rsidP="00491722">
      <w:pPr>
        <w:pStyle w:val="Para0"/>
        <w:rPr>
          <w:rtl/>
        </w:rPr>
      </w:pPr>
    </w:p>
    <w:p w14:paraId="783D046A" w14:textId="77777777" w:rsidR="005F3018" w:rsidRDefault="005F3018">
      <w:pPr>
        <w:bidi w:val="0"/>
        <w:rPr>
          <w:rFonts w:ascii="David" w:hAnsi="David"/>
          <w:rtl/>
          <w:lang w:eastAsia="he-IL"/>
        </w:rPr>
      </w:pPr>
      <w:r>
        <w:rPr>
          <w:rtl/>
        </w:rPr>
        <w:br w:type="page"/>
      </w:r>
    </w:p>
    <w:p w14:paraId="3CFC327A" w14:textId="3AA8966A" w:rsidR="0008156A" w:rsidRDefault="005F3018" w:rsidP="0008156A">
      <w:pPr>
        <w:pStyle w:val="12"/>
        <w:pageBreakBefore/>
        <w:numPr>
          <w:ilvl w:val="0"/>
          <w:numId w:val="0"/>
        </w:numPr>
        <w:rPr>
          <w:sz w:val="22"/>
          <w:szCs w:val="24"/>
          <w:rtl/>
        </w:rPr>
      </w:pPr>
      <w:r>
        <w:rPr>
          <w:rFonts w:hint="cs"/>
          <w:sz w:val="22"/>
          <w:szCs w:val="24"/>
          <w:rtl/>
        </w:rPr>
        <w:lastRenderedPageBreak/>
        <w:t>1.5.</w:t>
      </w:r>
      <w:r w:rsidR="004E5311">
        <w:rPr>
          <w:rFonts w:hint="cs"/>
          <w:sz w:val="22"/>
          <w:szCs w:val="24"/>
          <w:rtl/>
        </w:rPr>
        <w:t>9</w:t>
      </w:r>
      <w:r>
        <w:rPr>
          <w:rFonts w:hint="cs"/>
          <w:sz w:val="22"/>
          <w:szCs w:val="24"/>
          <w:rtl/>
        </w:rPr>
        <w:t xml:space="preserve"> </w:t>
      </w:r>
      <w:r w:rsidR="0008156A" w:rsidRPr="00D6394E">
        <w:rPr>
          <w:sz w:val="22"/>
          <w:szCs w:val="24"/>
          <w:rtl/>
        </w:rPr>
        <w:t>מדיניות שירות תחזוקה</w:t>
      </w:r>
    </w:p>
    <w:p w14:paraId="322945A4" w14:textId="77777777" w:rsidR="0008156A" w:rsidRPr="00BA6A31" w:rsidRDefault="0008156A" w:rsidP="0008156A">
      <w:pPr>
        <w:pStyle w:val="Para0"/>
        <w:spacing w:before="240"/>
        <w:rPr>
          <w:rtl/>
        </w:rPr>
      </w:pPr>
      <w:r w:rsidRPr="00BA6A31">
        <w:rPr>
          <w:rFonts w:hint="cs"/>
          <w:rtl/>
        </w:rPr>
        <w:t>לכבוד,</w:t>
      </w:r>
    </w:p>
    <w:p w14:paraId="74617DD1" w14:textId="77777777" w:rsidR="0008156A" w:rsidRPr="00BA6A31" w:rsidRDefault="0008156A" w:rsidP="0008156A">
      <w:pPr>
        <w:spacing w:before="120" w:line="320" w:lineRule="exact"/>
        <w:jc w:val="both"/>
        <w:rPr>
          <w:rFonts w:ascii="David" w:hAnsi="David" w:cs="David"/>
          <w:sz w:val="24"/>
          <w:szCs w:val="24"/>
          <w:u w:val="single"/>
          <w:rtl/>
          <w:lang w:eastAsia="he-IL"/>
        </w:rPr>
      </w:pPr>
      <w:r w:rsidRPr="00BA6A31">
        <w:rPr>
          <w:rFonts w:ascii="David" w:hAnsi="David" w:cs="David"/>
          <w:sz w:val="24"/>
          <w:szCs w:val="24"/>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3537"/>
        <w:gridCol w:w="3974"/>
      </w:tblGrid>
      <w:tr w:rsidR="0008156A" w:rsidRPr="00BA6A31" w14:paraId="102FA9E3" w14:textId="77777777" w:rsidTr="00BA723B">
        <w:tc>
          <w:tcPr>
            <w:tcW w:w="1674" w:type="dxa"/>
          </w:tcPr>
          <w:p w14:paraId="5B24A194" w14:textId="77777777" w:rsidR="0008156A" w:rsidRPr="00BA6A31" w:rsidRDefault="0008156A" w:rsidP="00BA723B">
            <w:pPr>
              <w:pStyle w:val="Para0"/>
              <w:rPr>
                <w:rtl/>
              </w:rPr>
            </w:pPr>
            <w:r w:rsidRPr="00BA6A31">
              <w:rPr>
                <w:rFonts w:hint="cs"/>
                <w:rtl/>
              </w:rPr>
              <w:t>אני חברת</w:t>
            </w:r>
          </w:p>
        </w:tc>
        <w:tc>
          <w:tcPr>
            <w:tcW w:w="3537" w:type="dxa"/>
            <w:tcBorders>
              <w:bottom w:val="single" w:sz="4" w:space="0" w:color="auto"/>
            </w:tcBorders>
          </w:tcPr>
          <w:p w14:paraId="27577EE9" w14:textId="17DD5B92" w:rsidR="0008156A" w:rsidRPr="00BA6A31" w:rsidRDefault="0008156A" w:rsidP="00BA723B">
            <w:pPr>
              <w:pStyle w:val="Para0"/>
              <w:rPr>
                <w:rtl/>
              </w:rPr>
            </w:pPr>
          </w:p>
        </w:tc>
        <w:tc>
          <w:tcPr>
            <w:tcW w:w="3974" w:type="dxa"/>
          </w:tcPr>
          <w:p w14:paraId="62AC89CF" w14:textId="77777777" w:rsidR="0008156A" w:rsidRPr="00BA6A31" w:rsidRDefault="0008156A" w:rsidP="00BA723B">
            <w:pPr>
              <w:pStyle w:val="Para0"/>
              <w:rPr>
                <w:rtl/>
              </w:rPr>
            </w:pPr>
            <w:r w:rsidRPr="00BA6A31">
              <w:rPr>
                <w:rFonts w:hint="cs"/>
                <w:rtl/>
              </w:rPr>
              <w:t>יצרן/נציג מורשה בישראל של יצרן המערכת</w:t>
            </w:r>
          </w:p>
        </w:tc>
      </w:tr>
      <w:tr w:rsidR="0008156A" w:rsidRPr="00BA6A31" w14:paraId="7D7ADFA4" w14:textId="77777777" w:rsidTr="00BA723B">
        <w:tc>
          <w:tcPr>
            <w:tcW w:w="1674" w:type="dxa"/>
          </w:tcPr>
          <w:p w14:paraId="0F951B38" w14:textId="77777777" w:rsidR="0008156A" w:rsidRPr="00BA6A31" w:rsidRDefault="0008156A" w:rsidP="00BA723B">
            <w:pPr>
              <w:pStyle w:val="TableText"/>
              <w:spacing w:before="0"/>
              <w:jc w:val="center"/>
              <w:rPr>
                <w:rtl/>
              </w:rPr>
            </w:pPr>
          </w:p>
        </w:tc>
        <w:tc>
          <w:tcPr>
            <w:tcW w:w="3537" w:type="dxa"/>
            <w:tcBorders>
              <w:top w:val="single" w:sz="4" w:space="0" w:color="auto"/>
            </w:tcBorders>
          </w:tcPr>
          <w:p w14:paraId="6641FE32" w14:textId="77777777" w:rsidR="0008156A" w:rsidRPr="00BA6A31" w:rsidRDefault="0008156A" w:rsidP="00BA723B">
            <w:pPr>
              <w:pStyle w:val="TableText"/>
              <w:spacing w:before="0"/>
              <w:jc w:val="center"/>
              <w:rPr>
                <w:rtl/>
              </w:rPr>
            </w:pPr>
            <w:r w:rsidRPr="00BA6A31">
              <w:rPr>
                <w:rFonts w:hint="cs"/>
                <w:rtl/>
              </w:rPr>
              <w:t>(שם החברה)</w:t>
            </w:r>
          </w:p>
        </w:tc>
        <w:tc>
          <w:tcPr>
            <w:tcW w:w="3974" w:type="dxa"/>
          </w:tcPr>
          <w:p w14:paraId="0CC1AF9D" w14:textId="77777777" w:rsidR="0008156A" w:rsidRPr="00BA6A31" w:rsidRDefault="0008156A" w:rsidP="00BA723B">
            <w:pPr>
              <w:pStyle w:val="TableText"/>
              <w:spacing w:before="0"/>
              <w:jc w:val="center"/>
              <w:rPr>
                <w:rtl/>
              </w:rPr>
            </w:pPr>
            <w:r w:rsidRPr="00BA6A31">
              <w:rPr>
                <w:rFonts w:hint="cs"/>
                <w:rtl/>
              </w:rPr>
              <w:t>מחק את המיותר</w:t>
            </w:r>
          </w:p>
        </w:tc>
      </w:tr>
    </w:tbl>
    <w:p w14:paraId="6DE28CF6" w14:textId="77777777" w:rsidR="0008156A" w:rsidRPr="00BA6A31" w:rsidRDefault="0008156A" w:rsidP="0008156A">
      <w:pPr>
        <w:spacing w:line="20" w:lineRule="exact"/>
        <w:rPr>
          <w:sz w:val="24"/>
          <w:szCs w:val="24"/>
        </w:rPr>
      </w:pPr>
    </w:p>
    <w:tbl>
      <w:tblPr>
        <w:tblStyle w:val="ae"/>
        <w:bidiVisual/>
        <w:tblW w:w="9185" w:type="dxa"/>
        <w:tblLook w:val="04A0" w:firstRow="1" w:lastRow="0" w:firstColumn="1" w:lastColumn="0" w:noHBand="0" w:noVBand="1"/>
      </w:tblPr>
      <w:tblGrid>
        <w:gridCol w:w="2097"/>
        <w:gridCol w:w="3397"/>
        <w:gridCol w:w="3691"/>
      </w:tblGrid>
      <w:tr w:rsidR="0008156A" w:rsidRPr="00BA6A31" w14:paraId="07F41489" w14:textId="77777777" w:rsidTr="00BA723B">
        <w:tc>
          <w:tcPr>
            <w:tcW w:w="2097" w:type="dxa"/>
            <w:tcBorders>
              <w:top w:val="nil"/>
              <w:left w:val="nil"/>
              <w:bottom w:val="nil"/>
              <w:right w:val="nil"/>
            </w:tcBorders>
          </w:tcPr>
          <w:p w14:paraId="2746B946" w14:textId="77777777" w:rsidR="0008156A" w:rsidRPr="00BA6A31" w:rsidRDefault="0008156A" w:rsidP="00BA723B">
            <w:pPr>
              <w:pStyle w:val="Para0"/>
              <w:spacing w:before="0"/>
              <w:rPr>
                <w:rtl/>
              </w:rPr>
            </w:pPr>
            <w:r w:rsidRPr="00BA6A31">
              <w:rPr>
                <w:rFonts w:hint="cs"/>
                <w:rtl/>
              </w:rPr>
              <w:t>המוצעת על ידי חברת</w:t>
            </w:r>
          </w:p>
        </w:tc>
        <w:tc>
          <w:tcPr>
            <w:tcW w:w="3397" w:type="dxa"/>
            <w:tcBorders>
              <w:top w:val="nil"/>
              <w:left w:val="nil"/>
              <w:bottom w:val="single" w:sz="4" w:space="0" w:color="auto"/>
              <w:right w:val="nil"/>
            </w:tcBorders>
          </w:tcPr>
          <w:p w14:paraId="5F3E684D" w14:textId="220EA145" w:rsidR="0008156A" w:rsidRPr="00BA6A31" w:rsidRDefault="0008156A" w:rsidP="00BA723B">
            <w:pPr>
              <w:pStyle w:val="Para0"/>
              <w:spacing w:before="0"/>
              <w:rPr>
                <w:rtl/>
              </w:rPr>
            </w:pPr>
          </w:p>
        </w:tc>
        <w:tc>
          <w:tcPr>
            <w:tcW w:w="3691" w:type="dxa"/>
            <w:tcBorders>
              <w:top w:val="nil"/>
              <w:left w:val="nil"/>
              <w:bottom w:val="nil"/>
              <w:right w:val="nil"/>
            </w:tcBorders>
          </w:tcPr>
          <w:p w14:paraId="783442D0" w14:textId="77777777" w:rsidR="0008156A" w:rsidRPr="00BA6A31" w:rsidRDefault="0008156A" w:rsidP="00BA723B">
            <w:pPr>
              <w:pStyle w:val="Para0"/>
              <w:spacing w:before="0"/>
              <w:rPr>
                <w:rtl/>
              </w:rPr>
            </w:pPr>
            <w:r w:rsidRPr="00BA6A31">
              <w:rPr>
                <w:rFonts w:hint="cs"/>
                <w:rtl/>
              </w:rPr>
              <w:t>(להלן: "</w:t>
            </w:r>
            <w:r w:rsidRPr="00BA6A31">
              <w:rPr>
                <w:rFonts w:hint="cs"/>
                <w:b/>
                <w:bCs/>
                <w:rtl/>
              </w:rPr>
              <w:t>המציע</w:t>
            </w:r>
            <w:r w:rsidRPr="00BA6A31">
              <w:rPr>
                <w:rFonts w:hint="cs"/>
                <w:rtl/>
              </w:rPr>
              <w:t xml:space="preserve">") במסגרת מענה החברה </w:t>
            </w:r>
          </w:p>
        </w:tc>
      </w:tr>
      <w:tr w:rsidR="0008156A" w:rsidRPr="00BA6A31" w14:paraId="6323D10C" w14:textId="77777777" w:rsidTr="00BA723B">
        <w:tc>
          <w:tcPr>
            <w:tcW w:w="2097" w:type="dxa"/>
            <w:tcBorders>
              <w:top w:val="nil"/>
              <w:left w:val="nil"/>
              <w:bottom w:val="nil"/>
              <w:right w:val="nil"/>
            </w:tcBorders>
          </w:tcPr>
          <w:p w14:paraId="39C47FB2" w14:textId="77777777" w:rsidR="0008156A" w:rsidRPr="00BA6A31" w:rsidRDefault="0008156A" w:rsidP="00BA723B">
            <w:pPr>
              <w:pStyle w:val="TableText"/>
              <w:spacing w:before="0"/>
              <w:jc w:val="center"/>
              <w:rPr>
                <w:rtl/>
              </w:rPr>
            </w:pPr>
          </w:p>
        </w:tc>
        <w:tc>
          <w:tcPr>
            <w:tcW w:w="3397" w:type="dxa"/>
            <w:tcBorders>
              <w:top w:val="single" w:sz="4" w:space="0" w:color="auto"/>
              <w:left w:val="nil"/>
              <w:bottom w:val="nil"/>
              <w:right w:val="nil"/>
            </w:tcBorders>
          </w:tcPr>
          <w:p w14:paraId="4263A4C8" w14:textId="77777777" w:rsidR="0008156A" w:rsidRPr="00BA6A31" w:rsidRDefault="0008156A" w:rsidP="00BA723B">
            <w:pPr>
              <w:pStyle w:val="TableText"/>
              <w:spacing w:before="0"/>
              <w:jc w:val="center"/>
              <w:rPr>
                <w:rtl/>
              </w:rPr>
            </w:pPr>
            <w:r w:rsidRPr="00BA6A31">
              <w:rPr>
                <w:rFonts w:hint="cs"/>
                <w:rtl/>
              </w:rPr>
              <w:t>(שם החברה)</w:t>
            </w:r>
          </w:p>
        </w:tc>
        <w:tc>
          <w:tcPr>
            <w:tcW w:w="3691" w:type="dxa"/>
            <w:tcBorders>
              <w:top w:val="nil"/>
              <w:left w:val="nil"/>
              <w:bottom w:val="nil"/>
              <w:right w:val="nil"/>
            </w:tcBorders>
          </w:tcPr>
          <w:p w14:paraId="03B573B0" w14:textId="77777777" w:rsidR="0008156A" w:rsidRPr="00BA6A31" w:rsidRDefault="0008156A" w:rsidP="00BA723B">
            <w:pPr>
              <w:pStyle w:val="TableText"/>
              <w:spacing w:before="0"/>
              <w:jc w:val="center"/>
              <w:rPr>
                <w:rtl/>
              </w:rPr>
            </w:pPr>
          </w:p>
        </w:tc>
      </w:tr>
    </w:tbl>
    <w:p w14:paraId="70179658" w14:textId="06EB595B" w:rsidR="0008156A" w:rsidRDefault="0008156A" w:rsidP="0008156A">
      <w:pPr>
        <w:pStyle w:val="Para0"/>
        <w:spacing w:before="0"/>
        <w:rPr>
          <w:rtl/>
        </w:rPr>
      </w:pPr>
      <w:r w:rsidRPr="00BA6A31">
        <w:rPr>
          <w:rFonts w:hint="cs"/>
          <w:rtl/>
        </w:rPr>
        <w:t xml:space="preserve">למכרז </w:t>
      </w:r>
      <w:fldSimple w:instr=" DOCPROPERTY  סוג_המכרז  \* MERGEFORMAT ">
        <w:r w:rsidR="00841AB2" w:rsidRPr="00BA6A31">
          <w:rPr>
            <w:rtl/>
          </w:rPr>
          <w:t>פומבי</w:t>
        </w:r>
      </w:fldSimple>
      <w:r w:rsidRPr="00BA6A31">
        <w:rPr>
          <w:rtl/>
        </w:rPr>
        <w:t xml:space="preserve"> </w:t>
      </w:r>
      <w:fldSimple w:instr=" DOCPROPERTY  מזהה_המכרז  \* MERGEFORMAT ">
        <w:r w:rsidR="00841AB2" w:rsidRPr="00BA6A31">
          <w:t>84-2023</w:t>
        </w:r>
      </w:fldSimple>
      <w:r w:rsidRPr="00BA6A31">
        <w:rPr>
          <w:rFonts w:hint="cs"/>
          <w:rtl/>
        </w:rPr>
        <w:t xml:space="preserve"> </w:t>
      </w:r>
      <w:fldSimple w:instr=" DOCPROPERTY  נושא_המכרז  \* MERGEFORMAT ">
        <w:r w:rsidR="00841AB2" w:rsidRPr="00BA6A31">
          <w:rPr>
            <w:rtl/>
          </w:rPr>
          <w:t>לקבלת זכויות שימוש במערכת ניהול פרויקטים המיושמת בענן</w:t>
        </w:r>
      </w:fldSimple>
      <w:r w:rsidRPr="00BA6A31">
        <w:rPr>
          <w:rFonts w:hint="cs"/>
          <w:rtl/>
        </w:rPr>
        <w:t xml:space="preserve"> מאשרת כי שאין בכוונת היצרן להפסיק את שירותי התחזוקה וחלקי החילוף למערכת המוצעת למשך לפחות 5 שנים מ"המועד האחרון להגשת הצעות" במכרז</w:t>
      </w:r>
      <w:r>
        <w:rPr>
          <w:rFonts w:hint="cs"/>
          <w:rtl/>
        </w:rPr>
        <w:t xml:space="preserve"> </w:t>
      </w:r>
      <w:fldSimple w:instr=" DOCPROPERTY  סוג_המכרז  \* MERGEFORMAT ">
        <w:r w:rsidR="00841AB2">
          <w:rPr>
            <w:rtl/>
          </w:rPr>
          <w:t>פומבי</w:t>
        </w:r>
      </w:fldSimple>
      <w:r w:rsidRPr="00A83C4D">
        <w:rPr>
          <w:rtl/>
        </w:rPr>
        <w:t xml:space="preserve"> </w:t>
      </w:r>
      <w:fldSimple w:instr=" DOCPROPERTY  מזהה_המכרז  \* MERGEFORMAT ">
        <w:r w:rsidR="00841AB2">
          <w:t>84-2023</w:t>
        </w:r>
      </w:fldSimple>
      <w:r w:rsidRPr="00A83C4D">
        <w:rPr>
          <w:rFonts w:hint="cs"/>
          <w:rtl/>
        </w:rPr>
        <w:t xml:space="preserve"> </w:t>
      </w:r>
      <w:fldSimple w:instr=" DOCPROPERTY  נושא_המכרז  \* MERGEFORMAT ">
        <w:r w:rsidR="00841AB2">
          <w:rPr>
            <w:rtl/>
          </w:rPr>
          <w:t>לקבלת זכויות שימוש במערכת ניהול פרויקטים המיושמת בענן</w:t>
        </w:r>
      </w:fldSimple>
      <w:r w:rsidRPr="00CE4233">
        <w:rPr>
          <w:rFonts w:hint="cs"/>
          <w:rtl/>
        </w:rPr>
        <w:t>.</w:t>
      </w:r>
    </w:p>
    <w:tbl>
      <w:tblPr>
        <w:tblpPr w:leftFromText="181" w:rightFromText="181"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08156A" w:rsidRPr="00E13E96" w14:paraId="7E1055D4" w14:textId="77777777" w:rsidTr="00BA723B">
        <w:tc>
          <w:tcPr>
            <w:tcW w:w="3024" w:type="dxa"/>
            <w:tcBorders>
              <w:top w:val="nil"/>
              <w:left w:val="nil"/>
              <w:bottom w:val="nil"/>
              <w:right w:val="nil"/>
            </w:tcBorders>
            <w:shd w:val="clear" w:color="auto" w:fill="auto"/>
          </w:tcPr>
          <w:p w14:paraId="53EF97C4" w14:textId="77777777" w:rsidR="0008156A" w:rsidRPr="0064230B" w:rsidRDefault="0008156A" w:rsidP="00BA723B">
            <w:pPr>
              <w:pStyle w:val="TableText"/>
              <w:spacing w:after="240"/>
              <w:rPr>
                <w:rtl/>
              </w:rPr>
            </w:pPr>
          </w:p>
        </w:tc>
        <w:tc>
          <w:tcPr>
            <w:tcW w:w="3024" w:type="dxa"/>
            <w:tcBorders>
              <w:top w:val="nil"/>
              <w:left w:val="nil"/>
              <w:bottom w:val="nil"/>
              <w:right w:val="nil"/>
            </w:tcBorders>
            <w:shd w:val="clear" w:color="auto" w:fill="auto"/>
          </w:tcPr>
          <w:p w14:paraId="299E2654" w14:textId="77777777" w:rsidR="0008156A" w:rsidRPr="00E13E96" w:rsidRDefault="0008156A" w:rsidP="00BA723B">
            <w:pPr>
              <w:pStyle w:val="TableText"/>
              <w:rPr>
                <w:rtl/>
              </w:rPr>
            </w:pPr>
          </w:p>
        </w:tc>
        <w:tc>
          <w:tcPr>
            <w:tcW w:w="3024" w:type="dxa"/>
            <w:tcBorders>
              <w:top w:val="nil"/>
              <w:left w:val="nil"/>
              <w:bottom w:val="single" w:sz="4" w:space="0" w:color="auto"/>
              <w:right w:val="nil"/>
            </w:tcBorders>
            <w:shd w:val="clear" w:color="auto" w:fill="auto"/>
          </w:tcPr>
          <w:p w14:paraId="33311C1D" w14:textId="569FB880" w:rsidR="0008156A" w:rsidRPr="00E13E96" w:rsidRDefault="0008156A" w:rsidP="00BA723B">
            <w:pPr>
              <w:pStyle w:val="TableText"/>
              <w:rPr>
                <w:rtl/>
              </w:rPr>
            </w:pPr>
          </w:p>
        </w:tc>
      </w:tr>
      <w:tr w:rsidR="0008156A" w:rsidRPr="00E13E96" w14:paraId="2A0A1302" w14:textId="77777777" w:rsidTr="00BA723B">
        <w:tc>
          <w:tcPr>
            <w:tcW w:w="3024" w:type="dxa"/>
            <w:tcBorders>
              <w:top w:val="nil"/>
              <w:left w:val="nil"/>
              <w:bottom w:val="nil"/>
              <w:right w:val="nil"/>
            </w:tcBorders>
            <w:shd w:val="clear" w:color="auto" w:fill="auto"/>
          </w:tcPr>
          <w:p w14:paraId="53B9A94A" w14:textId="77777777" w:rsidR="0008156A" w:rsidRPr="0064230B" w:rsidRDefault="0008156A" w:rsidP="00BA723B">
            <w:pPr>
              <w:pStyle w:val="TableText"/>
              <w:spacing w:after="240"/>
              <w:rPr>
                <w:rtl/>
              </w:rPr>
            </w:pPr>
          </w:p>
        </w:tc>
        <w:tc>
          <w:tcPr>
            <w:tcW w:w="3024" w:type="dxa"/>
            <w:tcBorders>
              <w:top w:val="nil"/>
              <w:left w:val="nil"/>
              <w:bottom w:val="nil"/>
              <w:right w:val="nil"/>
            </w:tcBorders>
            <w:shd w:val="clear" w:color="auto" w:fill="auto"/>
          </w:tcPr>
          <w:p w14:paraId="14A05EB7" w14:textId="77777777" w:rsidR="0008156A" w:rsidRPr="00E13E96" w:rsidRDefault="0008156A" w:rsidP="00BA723B">
            <w:pPr>
              <w:pStyle w:val="TableText"/>
              <w:rPr>
                <w:rtl/>
              </w:rPr>
            </w:pPr>
          </w:p>
        </w:tc>
        <w:tc>
          <w:tcPr>
            <w:tcW w:w="3024" w:type="dxa"/>
            <w:tcBorders>
              <w:top w:val="single" w:sz="4" w:space="0" w:color="auto"/>
              <w:left w:val="nil"/>
              <w:bottom w:val="nil"/>
              <w:right w:val="nil"/>
            </w:tcBorders>
            <w:shd w:val="clear" w:color="auto" w:fill="auto"/>
          </w:tcPr>
          <w:p w14:paraId="675E5C5C" w14:textId="4875DB18" w:rsidR="0008156A" w:rsidRPr="00DC63FE" w:rsidRDefault="0008156A" w:rsidP="00BA723B">
            <w:pPr>
              <w:pStyle w:val="TableText"/>
              <w:jc w:val="center"/>
              <w:rPr>
                <w:b/>
                <w:bCs/>
                <w:rtl/>
              </w:rPr>
            </w:pPr>
          </w:p>
        </w:tc>
      </w:tr>
      <w:tr w:rsidR="0008156A" w:rsidRPr="00E13E96" w14:paraId="1BF8C9DA" w14:textId="77777777" w:rsidTr="00BA723B">
        <w:tc>
          <w:tcPr>
            <w:tcW w:w="3024" w:type="dxa"/>
            <w:tcBorders>
              <w:top w:val="nil"/>
              <w:left w:val="nil"/>
              <w:bottom w:val="single" w:sz="4" w:space="0" w:color="auto"/>
              <w:right w:val="nil"/>
            </w:tcBorders>
            <w:shd w:val="clear" w:color="auto" w:fill="auto"/>
          </w:tcPr>
          <w:p w14:paraId="5F88088B" w14:textId="77777777" w:rsidR="0008156A" w:rsidRPr="00DB3434" w:rsidRDefault="0008156A" w:rsidP="00BA723B">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00BCAE04" w14:textId="77777777" w:rsidR="0008156A" w:rsidRPr="00E13E96" w:rsidRDefault="0008156A" w:rsidP="00BA723B">
            <w:pPr>
              <w:pStyle w:val="TableText"/>
              <w:rPr>
                <w:rtl/>
              </w:rPr>
            </w:pPr>
          </w:p>
        </w:tc>
        <w:tc>
          <w:tcPr>
            <w:tcW w:w="3024" w:type="dxa"/>
            <w:tcBorders>
              <w:top w:val="nil"/>
              <w:left w:val="nil"/>
              <w:bottom w:val="single" w:sz="4" w:space="0" w:color="auto"/>
              <w:right w:val="nil"/>
            </w:tcBorders>
            <w:shd w:val="clear" w:color="auto" w:fill="auto"/>
          </w:tcPr>
          <w:p w14:paraId="616C8A0C" w14:textId="77777777" w:rsidR="0008156A" w:rsidRPr="00E13E96" w:rsidRDefault="0008156A" w:rsidP="00BA723B">
            <w:pPr>
              <w:pStyle w:val="TableText"/>
              <w:rPr>
                <w:rtl/>
              </w:rPr>
            </w:pPr>
          </w:p>
        </w:tc>
      </w:tr>
      <w:tr w:rsidR="0008156A" w14:paraId="014AB67B" w14:textId="77777777" w:rsidTr="00BA723B">
        <w:tc>
          <w:tcPr>
            <w:tcW w:w="3024" w:type="dxa"/>
            <w:tcBorders>
              <w:top w:val="single" w:sz="4" w:space="0" w:color="auto"/>
              <w:bottom w:val="single" w:sz="4" w:space="0" w:color="auto"/>
            </w:tcBorders>
            <w:shd w:val="clear" w:color="auto" w:fill="B8CCE4" w:themeFill="accent1" w:themeFillTint="66"/>
          </w:tcPr>
          <w:p w14:paraId="326466D2" w14:textId="77777777" w:rsidR="0008156A" w:rsidRPr="00DB3434" w:rsidRDefault="0008156A" w:rsidP="00BA723B">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50C949B9" w14:textId="77777777" w:rsidR="0008156A" w:rsidRPr="00DB3434" w:rsidRDefault="0008156A" w:rsidP="00BA723B">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51E2A54" w14:textId="77777777" w:rsidR="0008156A" w:rsidRPr="00DB3434" w:rsidRDefault="0008156A" w:rsidP="00BA723B">
            <w:pPr>
              <w:pStyle w:val="TableHead"/>
              <w:rPr>
                <w:rtl/>
              </w:rPr>
            </w:pPr>
            <w:r w:rsidRPr="00DB3434">
              <w:rPr>
                <w:rFonts w:hint="cs"/>
                <w:rtl/>
              </w:rPr>
              <w:t>חותמת וחתימה</w:t>
            </w:r>
          </w:p>
        </w:tc>
      </w:tr>
      <w:tr w:rsidR="0008156A" w14:paraId="2B3A0970" w14:textId="77777777" w:rsidTr="00BA723B">
        <w:trPr>
          <w:trHeight w:val="567"/>
        </w:trPr>
        <w:tc>
          <w:tcPr>
            <w:tcW w:w="3024" w:type="dxa"/>
            <w:tcBorders>
              <w:top w:val="single" w:sz="4" w:space="0" w:color="auto"/>
              <w:bottom w:val="single" w:sz="4" w:space="0" w:color="auto"/>
            </w:tcBorders>
          </w:tcPr>
          <w:p w14:paraId="2A47379F" w14:textId="264D9482" w:rsidR="0008156A" w:rsidRDefault="0008156A" w:rsidP="00BA723B">
            <w:pPr>
              <w:pStyle w:val="TableText"/>
              <w:rPr>
                <w:rtl/>
              </w:rPr>
            </w:pPr>
          </w:p>
        </w:tc>
        <w:tc>
          <w:tcPr>
            <w:tcW w:w="3024" w:type="dxa"/>
            <w:tcBorders>
              <w:top w:val="single" w:sz="4" w:space="0" w:color="auto"/>
              <w:bottom w:val="single" w:sz="4" w:space="0" w:color="auto"/>
            </w:tcBorders>
          </w:tcPr>
          <w:p w14:paraId="092D8550" w14:textId="0946FACC" w:rsidR="0008156A" w:rsidRDefault="0008156A" w:rsidP="00BA723B">
            <w:pPr>
              <w:pStyle w:val="TableText"/>
              <w:rPr>
                <w:rtl/>
              </w:rPr>
            </w:pPr>
          </w:p>
        </w:tc>
        <w:tc>
          <w:tcPr>
            <w:tcW w:w="3024" w:type="dxa"/>
            <w:tcBorders>
              <w:top w:val="single" w:sz="4" w:space="0" w:color="auto"/>
              <w:bottom w:val="single" w:sz="4" w:space="0" w:color="auto"/>
            </w:tcBorders>
          </w:tcPr>
          <w:p w14:paraId="32601608" w14:textId="03102719" w:rsidR="0008156A" w:rsidRDefault="0008156A" w:rsidP="00BA723B">
            <w:pPr>
              <w:pStyle w:val="TableText"/>
              <w:rPr>
                <w:rtl/>
              </w:rPr>
            </w:pPr>
          </w:p>
        </w:tc>
      </w:tr>
    </w:tbl>
    <w:p w14:paraId="6C88C552" w14:textId="77777777" w:rsidR="0008156A" w:rsidRPr="00C25BF5" w:rsidRDefault="0008156A" w:rsidP="0008156A">
      <w:pPr>
        <w:pStyle w:val="Para0"/>
        <w:rPr>
          <w:rtl/>
        </w:rPr>
      </w:pPr>
    </w:p>
    <w:p w14:paraId="7ED0CCAB" w14:textId="77777777" w:rsidR="005F3018" w:rsidRDefault="005F3018">
      <w:pPr>
        <w:bidi w:val="0"/>
        <w:rPr>
          <w:rFonts w:ascii="David" w:hAnsi="David"/>
          <w:rtl/>
          <w:lang w:eastAsia="he-IL"/>
        </w:rPr>
      </w:pPr>
      <w:r>
        <w:rPr>
          <w:rtl/>
        </w:rPr>
        <w:br w:type="page"/>
      </w:r>
    </w:p>
    <w:p w14:paraId="0418BED2" w14:textId="7E16A6F1" w:rsidR="005F3018" w:rsidRDefault="005F3018" w:rsidP="0008156A">
      <w:pPr>
        <w:pStyle w:val="12"/>
        <w:pageBreakBefore/>
        <w:numPr>
          <w:ilvl w:val="0"/>
          <w:numId w:val="0"/>
        </w:numPr>
        <w:rPr>
          <w:sz w:val="22"/>
          <w:szCs w:val="24"/>
          <w:rtl/>
        </w:rPr>
      </w:pPr>
      <w:r>
        <w:rPr>
          <w:rFonts w:hint="cs"/>
          <w:sz w:val="22"/>
          <w:szCs w:val="24"/>
          <w:rtl/>
        </w:rPr>
        <w:lastRenderedPageBreak/>
        <w:t>1.5.1</w:t>
      </w:r>
      <w:r w:rsidR="004E5311">
        <w:rPr>
          <w:rFonts w:hint="cs"/>
          <w:sz w:val="22"/>
          <w:szCs w:val="24"/>
          <w:rtl/>
        </w:rPr>
        <w:t>2</w:t>
      </w:r>
      <w:r>
        <w:rPr>
          <w:rFonts w:hint="cs"/>
          <w:sz w:val="22"/>
          <w:szCs w:val="24"/>
          <w:rtl/>
        </w:rPr>
        <w:t xml:space="preserve"> </w:t>
      </w:r>
      <w:r w:rsidRPr="009B6A70">
        <w:rPr>
          <w:sz w:val="22"/>
          <w:szCs w:val="24"/>
          <w:rtl/>
        </w:rPr>
        <w:t>תצהיר בדבר התחייבות מציעים במכרז (הצהרה כללית)</w:t>
      </w:r>
    </w:p>
    <w:p w14:paraId="445D3789" w14:textId="77777777" w:rsidR="005F3018" w:rsidRPr="00B056F9" w:rsidRDefault="005F3018" w:rsidP="005F3018">
      <w:pPr>
        <w:pStyle w:val="Para0"/>
        <w:spacing w:before="240"/>
        <w:rPr>
          <w:rtl/>
        </w:rPr>
      </w:pPr>
      <w:r w:rsidRPr="00B056F9">
        <w:rPr>
          <w:rFonts w:hint="cs"/>
          <w:rtl/>
        </w:rPr>
        <w:t>לכבוד,</w:t>
      </w:r>
    </w:p>
    <w:p w14:paraId="472853EB" w14:textId="77777777" w:rsidR="005F3018" w:rsidRPr="00BA6A31" w:rsidRDefault="005F3018" w:rsidP="005F3018">
      <w:pPr>
        <w:spacing w:before="120" w:line="320" w:lineRule="exact"/>
        <w:jc w:val="both"/>
        <w:rPr>
          <w:rFonts w:ascii="David" w:hAnsi="David" w:cs="David"/>
          <w:u w:val="single"/>
          <w:rtl/>
          <w:lang w:eastAsia="he-IL"/>
        </w:rPr>
      </w:pPr>
      <w:r w:rsidRPr="00BA6A31">
        <w:rPr>
          <w:rFonts w:ascii="David" w:hAnsi="David" w:cs="David"/>
          <w:u w:val="single"/>
          <w:rtl/>
          <w:lang w:eastAsia="he-IL"/>
        </w:rPr>
        <w:t>ממשלת ישראל בשם מדינת ישראל באמצעות משרד המשפטים</w:t>
      </w:r>
    </w:p>
    <w:p w14:paraId="71282D58" w14:textId="77777777" w:rsidR="005F3018" w:rsidRPr="009B6A70" w:rsidRDefault="005F3018" w:rsidP="005F3018">
      <w:pPr>
        <w:pStyle w:val="Para0"/>
        <w:rPr>
          <w:b/>
          <w:bCs/>
          <w:u w:val="single"/>
        </w:rPr>
      </w:pPr>
      <w:r w:rsidRPr="009B6A70">
        <w:rPr>
          <w:b/>
          <w:bCs/>
          <w:u w:val="single"/>
          <w:rtl/>
        </w:rPr>
        <w:t>כשירות להתמודדות במכרז</w:t>
      </w:r>
    </w:p>
    <w:p w14:paraId="2D60740B" w14:textId="09014B81" w:rsidR="005F3018" w:rsidRPr="006B4BF7" w:rsidRDefault="005F3018" w:rsidP="00C91996">
      <w:pPr>
        <w:pStyle w:val="AlphaList0"/>
        <w:rPr>
          <w:rtl/>
        </w:rPr>
      </w:pPr>
      <w:r w:rsidRPr="006B4BF7">
        <w:rPr>
          <w:rtl/>
        </w:rPr>
        <w:t>המציע קרא בעיון רב את מסמכי המכרז על כל פרקיו, נספחיו, תנאיו וחלקיו, לרבות כל ההבהרות שפורסמו על ידי ה</w:t>
      </w:r>
      <w:r w:rsidR="00C91996">
        <w:rPr>
          <w:rFonts w:hint="cs"/>
          <w:rtl/>
        </w:rPr>
        <w:t>משרד</w:t>
      </w:r>
      <w:r w:rsidRPr="006B4BF7">
        <w:rPr>
          <w:rtl/>
        </w:rPr>
        <w:t>, הוא הבין את כל האמור בהם ומסכים להם.</w:t>
      </w:r>
    </w:p>
    <w:p w14:paraId="68509333" w14:textId="5C30E478" w:rsidR="005F3018" w:rsidRPr="006B4BF7" w:rsidRDefault="005F3018" w:rsidP="0006438E">
      <w:pPr>
        <w:pStyle w:val="AlphaList0"/>
      </w:pPr>
      <w:r w:rsidRPr="006B4BF7">
        <w:rPr>
          <w:rtl/>
        </w:rPr>
        <w:t xml:space="preserve">המציע קרא בעיון רב את תנאי ההתקשרות עם הספק הזוכה, ובכלל זה את </w:t>
      </w:r>
      <w:r w:rsidR="0006438E">
        <w:rPr>
          <w:rFonts w:hint="cs"/>
          <w:rtl/>
        </w:rPr>
        <w:t>הסכם</w:t>
      </w:r>
      <w:r w:rsidRPr="006B4BF7">
        <w:rPr>
          <w:rtl/>
        </w:rPr>
        <w:t xml:space="preserve"> ההתקשרות על נספחיו, הו</w:t>
      </w:r>
      <w:r>
        <w:rPr>
          <w:rtl/>
        </w:rPr>
        <w:t>א הבין את האמור בהם ומסכים להם.</w:t>
      </w:r>
    </w:p>
    <w:p w14:paraId="762BF71F" w14:textId="77777777" w:rsidR="005F3018" w:rsidRPr="006B4BF7" w:rsidRDefault="005F3018" w:rsidP="005F3018">
      <w:pPr>
        <w:pStyle w:val="AlphaList0"/>
      </w:pPr>
      <w:r w:rsidRPr="006B4BF7">
        <w:rPr>
          <w:rtl/>
        </w:rPr>
        <w:t>המציע אינו מצוי בהליכי פשיטת רגל או פירוק ולא מתנהלות נגד המציע תביעות מהותיות, שעלול</w:t>
      </w:r>
      <w:r>
        <w:rPr>
          <w:rFonts w:hint="cs"/>
          <w:rtl/>
        </w:rPr>
        <w:t>ות</w:t>
      </w:r>
      <w:r w:rsidRPr="006B4BF7">
        <w:rPr>
          <w:rtl/>
        </w:rPr>
        <w:t xml:space="preserve"> לפגוע בתפקודו</w:t>
      </w:r>
      <w:r>
        <w:rPr>
          <w:rFonts w:hint="cs"/>
          <w:rtl/>
        </w:rPr>
        <w:t>,</w:t>
      </w:r>
      <w:r w:rsidRPr="006B4BF7">
        <w:rPr>
          <w:rtl/>
        </w:rPr>
        <w:t xml:space="preserve"> ככל שיזכה במכרז.</w:t>
      </w:r>
    </w:p>
    <w:p w14:paraId="0FB45A2C" w14:textId="77777777" w:rsidR="005F3018" w:rsidRPr="006B4BF7" w:rsidRDefault="005F3018" w:rsidP="005F3018">
      <w:pPr>
        <w:pStyle w:val="AlphaList0"/>
      </w:pPr>
      <w:r w:rsidRPr="006B4BF7">
        <w:rPr>
          <w:rtl/>
        </w:rPr>
        <w:t>אין מניעה לפי כל דין להשתתפות המציע במכרז.</w:t>
      </w:r>
    </w:p>
    <w:p w14:paraId="14F411D8" w14:textId="3E1C75CB" w:rsidR="005F3018" w:rsidRPr="006B4BF7" w:rsidRDefault="005F3018" w:rsidP="00C91996">
      <w:pPr>
        <w:pStyle w:val="AlphaList0"/>
        <w:rPr>
          <w:rtl/>
        </w:rPr>
      </w:pPr>
      <w:r w:rsidRPr="006B4BF7">
        <w:rPr>
          <w:rtl/>
        </w:rPr>
        <w:t>אין בהגשת הצעה במכרז או בביצוע ההתקשרות נש</w:t>
      </w:r>
      <w:r>
        <w:rPr>
          <w:rFonts w:hint="cs"/>
          <w:rtl/>
        </w:rPr>
        <w:t>ו</w:t>
      </w:r>
      <w:r w:rsidRPr="006B4BF7">
        <w:rPr>
          <w:rtl/>
        </w:rPr>
        <w:t>א המכרז על ידי המציע, כדי ליצור ניגוד עניינים, בין במישרין ובין בעקיפין, בין המציע ל</w:t>
      </w:r>
      <w:r>
        <w:rPr>
          <w:rFonts w:hint="cs"/>
          <w:rtl/>
        </w:rPr>
        <w:t>בין ה</w:t>
      </w:r>
      <w:r w:rsidR="00C91996">
        <w:rPr>
          <w:rFonts w:hint="cs"/>
          <w:rtl/>
        </w:rPr>
        <w:t>משרד</w:t>
      </w:r>
      <w:r w:rsidRPr="006B4BF7">
        <w:rPr>
          <w:rtl/>
        </w:rPr>
        <w:t>.</w:t>
      </w:r>
    </w:p>
    <w:p w14:paraId="725D465C" w14:textId="77777777" w:rsidR="005F3018" w:rsidRPr="009B6A70" w:rsidRDefault="005F3018" w:rsidP="005F3018">
      <w:pPr>
        <w:pStyle w:val="Para0"/>
        <w:rPr>
          <w:b/>
          <w:bCs/>
          <w:u w:val="single"/>
        </w:rPr>
      </w:pPr>
      <w:r>
        <w:rPr>
          <w:b/>
          <w:bCs/>
          <w:u w:val="single"/>
          <w:rtl/>
        </w:rPr>
        <w:t>אי תיאום הצעות מכרז</w:t>
      </w:r>
    </w:p>
    <w:p w14:paraId="7F612EC7" w14:textId="77777777" w:rsidR="005F3018" w:rsidRPr="006B4BF7" w:rsidRDefault="005F3018" w:rsidP="00D83388">
      <w:pPr>
        <w:pStyle w:val="AlphaList0"/>
        <w:numPr>
          <w:ilvl w:val="0"/>
          <w:numId w:val="62"/>
        </w:numPr>
        <w:rPr>
          <w:rtl/>
        </w:rPr>
      </w:pPr>
      <w:r w:rsidRPr="006B4BF7">
        <w:rPr>
          <w:rtl/>
        </w:rPr>
        <w:t>הפרטים המופיעים בהצעה זו הוחלטו על ידי המציע באופן עצמאי, ללא התי</w:t>
      </w:r>
      <w:r>
        <w:rPr>
          <w:rtl/>
        </w:rPr>
        <w:t>יעצות, הסדר או קשר עם מציע אחר.</w:t>
      </w:r>
    </w:p>
    <w:p w14:paraId="4E4C9622" w14:textId="77777777" w:rsidR="005F3018" w:rsidRPr="006B4BF7" w:rsidRDefault="005F3018" w:rsidP="00D83388">
      <w:pPr>
        <w:pStyle w:val="AlphaList0"/>
        <w:numPr>
          <w:ilvl w:val="0"/>
          <w:numId w:val="62"/>
        </w:numPr>
        <w:rPr>
          <w:rtl/>
        </w:rPr>
      </w:pPr>
      <w:r w:rsidRPr="006B4BF7">
        <w:rPr>
          <w:rtl/>
        </w:rPr>
        <w:t>פרטי ההצעה לא הוצגו או יוצגו בפני כל אדם או תאגיד</w:t>
      </w:r>
      <w:r>
        <w:rPr>
          <w:rFonts w:hint="cs"/>
          <w:rtl/>
        </w:rPr>
        <w:t>,</w:t>
      </w:r>
      <w:r>
        <w:rPr>
          <w:rtl/>
        </w:rPr>
        <w:t xml:space="preserve"> אשר מציע הצעות במכרז זה.</w:t>
      </w:r>
    </w:p>
    <w:p w14:paraId="6B286A58" w14:textId="77777777" w:rsidR="005F3018" w:rsidRPr="006B4BF7" w:rsidRDefault="005F3018" w:rsidP="00D83388">
      <w:pPr>
        <w:pStyle w:val="AlphaList0"/>
        <w:numPr>
          <w:ilvl w:val="0"/>
          <w:numId w:val="62"/>
        </w:numPr>
        <w:rPr>
          <w:rtl/>
        </w:rPr>
      </w:pPr>
      <w:r w:rsidRPr="006B4BF7">
        <w:rPr>
          <w:rtl/>
        </w:rPr>
        <w:t>המציע לא היה מעורב בניסיון להניא מתחרה אחר מלהגיש הצעות במכרז זה.</w:t>
      </w:r>
    </w:p>
    <w:p w14:paraId="0884A390" w14:textId="77777777" w:rsidR="005F3018" w:rsidRPr="006B4BF7" w:rsidRDefault="005F3018" w:rsidP="00D83388">
      <w:pPr>
        <w:pStyle w:val="AlphaList0"/>
        <w:numPr>
          <w:ilvl w:val="0"/>
          <w:numId w:val="62"/>
        </w:numPr>
        <w:rPr>
          <w:rtl/>
        </w:rPr>
      </w:pPr>
      <w:r w:rsidRPr="006B4BF7">
        <w:rPr>
          <w:rtl/>
        </w:rPr>
        <w:t>המציע לא היה ולא מתכוון להיות מעורב בניסיון לגרום למתחרה אחר להגיש הצעה גבוהה או נמוכה יותר מהצעתו זו.</w:t>
      </w:r>
    </w:p>
    <w:p w14:paraId="63838CDF" w14:textId="77777777" w:rsidR="005F3018" w:rsidRPr="006B4BF7" w:rsidRDefault="005F3018" w:rsidP="00D83388">
      <w:pPr>
        <w:pStyle w:val="AlphaList0"/>
        <w:numPr>
          <w:ilvl w:val="0"/>
          <w:numId w:val="62"/>
        </w:numPr>
      </w:pPr>
      <w:r w:rsidRPr="006B4BF7">
        <w:rPr>
          <w:rtl/>
        </w:rPr>
        <w:t>המציע לא היה מעורב בניסיון לגרום למתחרה להגיש הצעה בלתי תחרותית</w:t>
      </w:r>
      <w:r>
        <w:rPr>
          <w:rFonts w:hint="cs"/>
          <w:rtl/>
        </w:rPr>
        <w:t>,</w:t>
      </w:r>
      <w:r w:rsidRPr="006B4BF7">
        <w:rPr>
          <w:rtl/>
        </w:rPr>
        <w:t xml:space="preserve"> מכל סוג שהוא.</w:t>
      </w:r>
    </w:p>
    <w:p w14:paraId="48C044BE" w14:textId="77777777" w:rsidR="005F3018" w:rsidRPr="006B4BF7" w:rsidRDefault="005F3018" w:rsidP="00D83388">
      <w:pPr>
        <w:pStyle w:val="AlphaList0"/>
        <w:numPr>
          <w:ilvl w:val="0"/>
          <w:numId w:val="62"/>
        </w:numPr>
      </w:pPr>
      <w:r w:rsidRPr="006B4BF7">
        <w:rPr>
          <w:rtl/>
        </w:rPr>
        <w:t>הצעה זו מוגשת בתום לב.</w:t>
      </w:r>
    </w:p>
    <w:p w14:paraId="1319FEEC" w14:textId="77777777" w:rsidR="005F3018" w:rsidRPr="009B6A70" w:rsidRDefault="005F3018" w:rsidP="005F3018">
      <w:pPr>
        <w:pStyle w:val="Para0"/>
        <w:rPr>
          <w:b/>
          <w:bCs/>
          <w:u w:val="single"/>
        </w:rPr>
      </w:pPr>
      <w:r w:rsidRPr="009B6A70">
        <w:rPr>
          <w:b/>
          <w:bCs/>
          <w:u w:val="single"/>
          <w:rtl/>
        </w:rPr>
        <w:t>עצמאות המציע</w:t>
      </w:r>
    </w:p>
    <w:p w14:paraId="67556BAA" w14:textId="0DCF9D27" w:rsidR="005F3018" w:rsidRPr="009B6A70" w:rsidRDefault="005F3018" w:rsidP="00D83388">
      <w:pPr>
        <w:pStyle w:val="AlphaList0"/>
        <w:numPr>
          <w:ilvl w:val="0"/>
          <w:numId w:val="63"/>
        </w:numPr>
      </w:pPr>
      <w:r w:rsidRPr="006B4BF7">
        <w:rPr>
          <w:rtl/>
        </w:rPr>
        <w:t xml:space="preserve">המציע אינו מחזיק או מוחזק על ידי מציע אחר במכרז (החזקה לעניין זה – החזקה במישרין או בעקיפין </w:t>
      </w:r>
      <w:r w:rsidRPr="009B6A70">
        <w:rPr>
          <w:rtl/>
        </w:rPr>
        <w:t>ב-25% או יותר מאמצעי שליטה, כהגדרתו ב</w:t>
      </w:r>
      <w:hyperlink r:id="rId9" w:history="1">
        <w:r w:rsidRPr="009B6A70">
          <w:rPr>
            <w:rStyle w:val="Hyperlink"/>
            <w:rtl/>
          </w:rPr>
          <w:t>חוק ניירות ערך, התשכ"ח-1968</w:t>
        </w:r>
      </w:hyperlink>
      <w:r w:rsidRPr="009B6A70">
        <w:t>(</w:t>
      </w:r>
      <w:r w:rsidRPr="009B6A70">
        <w:rPr>
          <w:rtl/>
        </w:rPr>
        <w:t>.</w:t>
      </w:r>
    </w:p>
    <w:p w14:paraId="531040FB" w14:textId="77777777" w:rsidR="005F3018" w:rsidRPr="006B4BF7" w:rsidRDefault="005F3018" w:rsidP="00D83388">
      <w:pPr>
        <w:pStyle w:val="AlphaList0"/>
        <w:numPr>
          <w:ilvl w:val="0"/>
          <w:numId w:val="63"/>
        </w:numPr>
      </w:pPr>
      <w:r w:rsidRPr="006B4BF7">
        <w:rPr>
          <w:rtl/>
        </w:rPr>
        <w:t>גורם אחד אינו מחזיק ב-25% יותר מאמ</w:t>
      </w:r>
      <w:r>
        <w:rPr>
          <w:rtl/>
        </w:rPr>
        <w:t>צעי שליטה בו ובמציע נוסף במכרז.</w:t>
      </w:r>
    </w:p>
    <w:p w14:paraId="3199D06D" w14:textId="77777777" w:rsidR="005F3018" w:rsidRPr="006B4BF7" w:rsidRDefault="005F3018" w:rsidP="00D83388">
      <w:pPr>
        <w:pStyle w:val="AlphaList0"/>
        <w:numPr>
          <w:ilvl w:val="0"/>
          <w:numId w:val="63"/>
        </w:numPr>
      </w:pPr>
      <w:r w:rsidRPr="006B4BF7">
        <w:rPr>
          <w:rtl/>
        </w:rPr>
        <w:t>המציע אינו קבלן משנה של מציע אחר במכרז, בקשר עם ביצוע השירותים במכרז זה</w:t>
      </w:r>
      <w:r>
        <w:rPr>
          <w:rFonts w:hint="cs"/>
          <w:rtl/>
        </w:rPr>
        <w:t>.</w:t>
      </w:r>
    </w:p>
    <w:tbl>
      <w:tblPr>
        <w:tblpPr w:horzAnchor="margin" w:tblpXSpec="center"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F3018" w14:paraId="323356C3" w14:textId="77777777" w:rsidTr="00BC1D59">
        <w:tc>
          <w:tcPr>
            <w:tcW w:w="3024" w:type="dxa"/>
            <w:tcBorders>
              <w:top w:val="single" w:sz="4" w:space="0" w:color="auto"/>
              <w:bottom w:val="single" w:sz="4" w:space="0" w:color="auto"/>
            </w:tcBorders>
            <w:shd w:val="clear" w:color="auto" w:fill="B8CCE4" w:themeFill="accent1" w:themeFillTint="66"/>
          </w:tcPr>
          <w:p w14:paraId="74DDA702" w14:textId="77777777" w:rsidR="005F3018" w:rsidRPr="0074116F" w:rsidRDefault="005F3018" w:rsidP="00BC1D59">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65CE784" w14:textId="77777777" w:rsidR="005F3018" w:rsidRPr="0074116F" w:rsidRDefault="005F3018" w:rsidP="00BC1D59">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52AB374" w14:textId="77777777" w:rsidR="005F3018" w:rsidRPr="0074116F" w:rsidRDefault="005F3018" w:rsidP="00BC1D59">
            <w:pPr>
              <w:pStyle w:val="TableHead"/>
              <w:rPr>
                <w:rtl/>
              </w:rPr>
            </w:pPr>
            <w:r>
              <w:rPr>
                <w:rFonts w:hint="cs"/>
                <w:rtl/>
              </w:rPr>
              <w:t>חותמת וחתימה</w:t>
            </w:r>
          </w:p>
        </w:tc>
      </w:tr>
      <w:tr w:rsidR="005F3018" w:rsidRPr="004D1592" w14:paraId="76E1F3E6" w14:textId="77777777" w:rsidTr="00BC1D59">
        <w:trPr>
          <w:trHeight w:hRule="exact" w:val="567"/>
        </w:trPr>
        <w:tc>
          <w:tcPr>
            <w:tcW w:w="3024" w:type="dxa"/>
            <w:tcBorders>
              <w:top w:val="single" w:sz="4" w:space="0" w:color="auto"/>
              <w:bottom w:val="single" w:sz="4" w:space="0" w:color="auto"/>
            </w:tcBorders>
          </w:tcPr>
          <w:p w14:paraId="769446B6" w14:textId="1DB8AC65" w:rsidR="005F3018" w:rsidRDefault="005F3018" w:rsidP="00BC1D59">
            <w:pPr>
              <w:pStyle w:val="TableText"/>
              <w:rPr>
                <w:rtl/>
              </w:rPr>
            </w:pPr>
          </w:p>
        </w:tc>
        <w:tc>
          <w:tcPr>
            <w:tcW w:w="3024" w:type="dxa"/>
            <w:tcBorders>
              <w:top w:val="single" w:sz="4" w:space="0" w:color="auto"/>
              <w:bottom w:val="single" w:sz="4" w:space="0" w:color="auto"/>
            </w:tcBorders>
          </w:tcPr>
          <w:p w14:paraId="3169A616" w14:textId="50BA6F04" w:rsidR="005F3018" w:rsidRDefault="005F3018" w:rsidP="00BC1D59">
            <w:pPr>
              <w:pStyle w:val="TableText"/>
              <w:rPr>
                <w:rtl/>
              </w:rPr>
            </w:pPr>
          </w:p>
        </w:tc>
        <w:tc>
          <w:tcPr>
            <w:tcW w:w="3024" w:type="dxa"/>
            <w:tcBorders>
              <w:top w:val="single" w:sz="4" w:space="0" w:color="auto"/>
              <w:bottom w:val="single" w:sz="4" w:space="0" w:color="auto"/>
            </w:tcBorders>
          </w:tcPr>
          <w:p w14:paraId="3D15581C" w14:textId="1B41D282" w:rsidR="005F3018" w:rsidRDefault="005F3018" w:rsidP="00BC1D59">
            <w:pPr>
              <w:pStyle w:val="TableText"/>
              <w:rPr>
                <w:rtl/>
              </w:rPr>
            </w:pPr>
          </w:p>
        </w:tc>
      </w:tr>
    </w:tbl>
    <w:p w14:paraId="5556B491" w14:textId="77777777" w:rsidR="005F3018" w:rsidRPr="009B6A70" w:rsidRDefault="005F3018" w:rsidP="005F3018">
      <w:pPr>
        <w:spacing w:before="120" w:line="320" w:lineRule="exact"/>
        <w:jc w:val="both"/>
        <w:rPr>
          <w:rFonts w:ascii="David" w:hAnsi="David"/>
          <w:u w:val="single"/>
          <w:rtl/>
          <w:lang w:eastAsia="he-IL"/>
        </w:rPr>
      </w:pPr>
    </w:p>
    <w:p w14:paraId="5C4B4F9F" w14:textId="4A5C9CD8" w:rsidR="005F3018" w:rsidRDefault="005F3018" w:rsidP="00491722">
      <w:pPr>
        <w:pStyle w:val="Para0"/>
        <w:rPr>
          <w:rtl/>
        </w:rPr>
      </w:pPr>
    </w:p>
    <w:p w14:paraId="16AAB02C" w14:textId="77777777" w:rsidR="00C86FDA" w:rsidRDefault="005F3018" w:rsidP="00C86FDA">
      <w:pPr>
        <w:bidi w:val="0"/>
        <w:rPr>
          <w:rtl/>
        </w:rPr>
      </w:pPr>
      <w:r>
        <w:rPr>
          <w:rtl/>
        </w:rPr>
        <w:br w:type="page"/>
      </w:r>
    </w:p>
    <w:p w14:paraId="20DC4176" w14:textId="77777777" w:rsidR="009F0742" w:rsidRDefault="009F0742" w:rsidP="009F0742">
      <w:pPr>
        <w:pStyle w:val="42"/>
        <w:pageBreakBefore/>
        <w:numPr>
          <w:ilvl w:val="0"/>
          <w:numId w:val="0"/>
        </w:numPr>
        <w:tabs>
          <w:tab w:val="left" w:pos="1083"/>
          <w:tab w:val="left" w:pos="1440"/>
          <w:tab w:val="left" w:pos="1854"/>
        </w:tabs>
        <w:ind w:left="720" w:hanging="720"/>
        <w:rPr>
          <w:rtl/>
        </w:rPr>
      </w:pPr>
      <w:r>
        <w:rPr>
          <w:rFonts w:hint="cs"/>
          <w:rtl/>
        </w:rPr>
        <w:lastRenderedPageBreak/>
        <w:t xml:space="preserve">1.6.6.4 </w:t>
      </w:r>
      <w:bookmarkStart w:id="23" w:name="_Toc49096821"/>
      <w:bookmarkStart w:id="24" w:name="_Ref49546602"/>
      <w:bookmarkStart w:id="25" w:name="_Ref56621502"/>
      <w:bookmarkStart w:id="26" w:name="_Toc130987031"/>
      <w:r w:rsidRPr="007E3067">
        <w:rPr>
          <w:rFonts w:hint="cs"/>
          <w:rtl/>
        </w:rPr>
        <w:t>שרשרת אספקה</w:t>
      </w:r>
      <w:bookmarkEnd w:id="23"/>
      <w:bookmarkEnd w:id="24"/>
      <w:bookmarkEnd w:id="25"/>
      <w:bookmarkEnd w:id="26"/>
    </w:p>
    <w:p w14:paraId="3CC806D6" w14:textId="77777777" w:rsidR="009F0742" w:rsidRPr="00F240BE" w:rsidRDefault="009F0742" w:rsidP="009F0742">
      <w:pPr>
        <w:pStyle w:val="Para0"/>
        <w:rPr>
          <w:rtl/>
        </w:rPr>
      </w:pPr>
      <w:r>
        <w:rPr>
          <w:rFonts w:hint="cs"/>
          <w:rtl/>
        </w:rPr>
        <w:t>כאן יצורף דוח שרשרת אספקה במידה וספק רוצה להגיש כבר בשלב ההצעה.</w:t>
      </w:r>
    </w:p>
    <w:p w14:paraId="072A224D" w14:textId="6E0611BC" w:rsidR="009F0742" w:rsidRDefault="009F0742" w:rsidP="009F0742">
      <w:pPr>
        <w:bidi w:val="0"/>
        <w:rPr>
          <w:rFonts w:ascii="David" w:hAnsi="David"/>
          <w:lang w:eastAsia="he-IL"/>
        </w:rPr>
        <w:sectPr w:rsidR="009F0742" w:rsidSect="006E08E6">
          <w:headerReference w:type="default" r:id="rId10"/>
          <w:footerReference w:type="default" r:id="rId11"/>
          <w:headerReference w:type="first" r:id="rId12"/>
          <w:footerReference w:type="first" r:id="rId13"/>
          <w:type w:val="continuous"/>
          <w:pgSz w:w="11907" w:h="16840" w:code="9"/>
          <w:pgMar w:top="1134" w:right="1134" w:bottom="1134" w:left="1134" w:header="113" w:footer="113" w:gutter="567"/>
          <w:cols w:space="708"/>
          <w:titlePg/>
          <w:bidi/>
          <w:rtlGutter/>
          <w:docGrid w:linePitch="360"/>
        </w:sectPr>
      </w:pPr>
    </w:p>
    <w:p w14:paraId="6B2494D4" w14:textId="799D4301" w:rsidR="003F519D" w:rsidRDefault="00C86FDA" w:rsidP="005F3018">
      <w:pPr>
        <w:pStyle w:val="12"/>
        <w:pageBreakBefore/>
        <w:numPr>
          <w:ilvl w:val="0"/>
          <w:numId w:val="0"/>
        </w:numPr>
        <w:spacing w:after="240"/>
        <w:rPr>
          <w:sz w:val="22"/>
          <w:szCs w:val="24"/>
          <w:rtl/>
        </w:rPr>
      </w:pPr>
      <w:r>
        <w:rPr>
          <w:rFonts w:hint="cs"/>
          <w:sz w:val="22"/>
          <w:szCs w:val="24"/>
          <w:rtl/>
        </w:rPr>
        <w:lastRenderedPageBreak/>
        <w:t>2.3</w:t>
      </w:r>
      <w:r w:rsidR="003F519D">
        <w:rPr>
          <w:rFonts w:hint="cs"/>
          <w:sz w:val="22"/>
          <w:szCs w:val="24"/>
          <w:rtl/>
        </w:rPr>
        <w:t xml:space="preserve"> </w:t>
      </w:r>
      <w:r>
        <w:rPr>
          <w:rFonts w:hint="cs"/>
          <w:sz w:val="22"/>
          <w:szCs w:val="24"/>
          <w:rtl/>
        </w:rPr>
        <w:t xml:space="preserve"> </w:t>
      </w:r>
      <w:r w:rsidR="00531682">
        <w:rPr>
          <w:rFonts w:hint="cs"/>
          <w:sz w:val="22"/>
          <w:szCs w:val="24"/>
          <w:rtl/>
        </w:rPr>
        <w:t>דרישות בפתרון</w:t>
      </w:r>
    </w:p>
    <w:p w14:paraId="7972B8BB" w14:textId="54F933C4" w:rsidR="00531682" w:rsidRDefault="00531682" w:rsidP="00531682">
      <w:pPr>
        <w:pStyle w:val="Para0Title"/>
        <w:rPr>
          <w:rtl/>
        </w:rPr>
      </w:pPr>
      <w:r>
        <w:rPr>
          <w:rFonts w:hint="cs"/>
          <w:rtl/>
        </w:rPr>
        <w:t>(נספח זה ישמש גם לבדיקת תנאי סף וגם לבדיקת איכות)</w:t>
      </w:r>
    </w:p>
    <w:p w14:paraId="752B9DC7" w14:textId="2E9A8D10" w:rsidR="00BE16CF" w:rsidRDefault="00066C7E" w:rsidP="00863813">
      <w:pPr>
        <w:pStyle w:val="Para0"/>
        <w:rPr>
          <w:rtl/>
        </w:rPr>
      </w:pPr>
      <w:r>
        <w:rPr>
          <w:rFonts w:hint="cs"/>
          <w:rtl/>
        </w:rPr>
        <w:t xml:space="preserve">המציע נדרש לפרט במענה תוך התייחסות לתכונות </w:t>
      </w:r>
      <w:proofErr w:type="spellStart"/>
      <w:r>
        <w:rPr>
          <w:rFonts w:hint="cs"/>
          <w:rtl/>
        </w:rPr>
        <w:t>הפונקצינאליות</w:t>
      </w:r>
      <w:proofErr w:type="spellEnd"/>
      <w:r>
        <w:rPr>
          <w:rFonts w:hint="cs"/>
          <w:rtl/>
        </w:rPr>
        <w:t xml:space="preserve"> הנדרשות ולצרף הסברים, צילומי מסכים, מסמכים המתייחסים בצורה ברורה </w:t>
      </w:r>
      <w:r>
        <w:t>point-by-point</w:t>
      </w:r>
      <w:r>
        <w:rPr>
          <w:rFonts w:hint="cs"/>
          <w:rtl/>
        </w:rPr>
        <w:t xml:space="preserve"> במידה וקיים מימוש לכל תכונה כמפורט. </w:t>
      </w:r>
      <w:r w:rsidR="00B2213A">
        <w:rPr>
          <w:rFonts w:hint="cs"/>
          <w:rtl/>
        </w:rPr>
        <w:t xml:space="preserve">במידה ותשובת המציע היא </w:t>
      </w:r>
      <w:r w:rsidR="00B2213A" w:rsidRPr="00C57448">
        <w:rPr>
          <w:rFonts w:hint="cs"/>
          <w:b/>
          <w:bCs/>
          <w:rtl/>
        </w:rPr>
        <w:t>"חלקי"</w:t>
      </w:r>
      <w:r w:rsidR="00B2213A">
        <w:rPr>
          <w:rFonts w:hint="cs"/>
          <w:rtl/>
        </w:rPr>
        <w:t xml:space="preserve"> יפרט המציע בעמודה "פירוט תשובה" את </w:t>
      </w:r>
      <w:r w:rsidR="00B2213A" w:rsidRPr="0023094B">
        <w:rPr>
          <w:rtl/>
        </w:rPr>
        <w:t>מידת ה</w:t>
      </w:r>
      <w:r w:rsidR="00B2213A">
        <w:rPr>
          <w:rFonts w:hint="cs"/>
          <w:rtl/>
        </w:rPr>
        <w:t>התאמה</w:t>
      </w:r>
      <w:r w:rsidR="00B2213A" w:rsidRPr="0023094B">
        <w:rPr>
          <w:rtl/>
        </w:rPr>
        <w:t>.</w:t>
      </w:r>
    </w:p>
    <w:p w14:paraId="12E08856" w14:textId="39AC1C19" w:rsidR="00BE16CF" w:rsidRDefault="00BE16CF" w:rsidP="00BE16CF">
      <w:pPr>
        <w:pStyle w:val="AlphaList0"/>
        <w:numPr>
          <w:ilvl w:val="0"/>
          <w:numId w:val="0"/>
        </w:numPr>
        <w:ind w:left="357" w:hanging="357"/>
        <w:rPr>
          <w:b/>
          <w:bCs/>
          <w:sz w:val="22"/>
          <w:rtl/>
        </w:rPr>
      </w:pPr>
      <w:r w:rsidRPr="00BE16CF">
        <w:rPr>
          <w:rFonts w:hint="cs"/>
          <w:b/>
          <w:bCs/>
          <w:sz w:val="22"/>
          <w:rtl/>
        </w:rPr>
        <w:t xml:space="preserve">2.3.1 </w:t>
      </w:r>
      <w:r w:rsidRPr="00BE16CF">
        <w:rPr>
          <w:b/>
          <w:bCs/>
          <w:sz w:val="22"/>
          <w:rtl/>
        </w:rPr>
        <w:t>ת</w:t>
      </w:r>
      <w:r w:rsidRPr="00BE16CF">
        <w:rPr>
          <w:rFonts w:hint="cs"/>
          <w:b/>
          <w:bCs/>
          <w:sz w:val="22"/>
          <w:rtl/>
        </w:rPr>
        <w:t xml:space="preserve">כונות חובה </w:t>
      </w:r>
    </w:p>
    <w:p w14:paraId="1ABEAC0C" w14:textId="1F7A936F" w:rsidR="000179DC" w:rsidRDefault="000179DC" w:rsidP="000179DC">
      <w:pPr>
        <w:pStyle w:val="AlphaList0"/>
        <w:numPr>
          <w:ilvl w:val="0"/>
          <w:numId w:val="0"/>
        </w:numPr>
        <w:ind w:left="357" w:hanging="357"/>
        <w:rPr>
          <w:b/>
          <w:bCs/>
          <w:sz w:val="22"/>
          <w:rtl/>
        </w:rPr>
      </w:pPr>
      <w:r w:rsidRPr="000179DC">
        <w:rPr>
          <w:rtl/>
        </w:rPr>
        <w:t>לצורך הוכחת עמידת הצעתנו בתנאי הסף בסעיף</w:t>
      </w:r>
      <w:r>
        <w:rPr>
          <w:rFonts w:hint="cs"/>
          <w:rtl/>
        </w:rPr>
        <w:t xml:space="preserve"> 2.3.1 </w:t>
      </w:r>
      <w:r w:rsidRPr="000179DC">
        <w:rPr>
          <w:rtl/>
        </w:rPr>
        <w:t>מוצהר בזאת כי התוכנה הינה בעלת יכולות</w:t>
      </w:r>
      <w:r>
        <w:rPr>
          <w:rFonts w:hint="cs"/>
          <w:rtl/>
        </w:rPr>
        <w:t xml:space="preserve"> </w:t>
      </w:r>
      <w:r>
        <w:rPr>
          <w:rFonts w:ascii="Narkisim" w:eastAsia="Calibri" w:hAnsi="Narkisim" w:cs="Narkisim"/>
          <w:rtl/>
        </w:rPr>
        <w:t>המפורטות להלן</w:t>
      </w:r>
      <w:r>
        <w:rPr>
          <w:rFonts w:ascii="Narkisim" w:eastAsia="Calibri" w:hAnsi="Narkisim" w:cs="Narkisim"/>
        </w:rPr>
        <w:t xml:space="preserve"> :</w:t>
      </w:r>
    </w:p>
    <w:p w14:paraId="14F179E1" w14:textId="25BAC734" w:rsidR="000179DC" w:rsidRDefault="00B50684" w:rsidP="00863813">
      <w:pPr>
        <w:pStyle w:val="AlphaList0"/>
        <w:numPr>
          <w:ilvl w:val="0"/>
          <w:numId w:val="88"/>
        </w:numPr>
      </w:pPr>
      <w:sdt>
        <w:sdtPr>
          <w:rPr>
            <w:rFonts w:ascii="Segoe UI Symbol" w:eastAsia="MS Gothic" w:hAnsi="Segoe UI Symbol" w:cs="Segoe UI Symbol"/>
            <w:rtl/>
          </w:rPr>
          <w:id w:val="163217750"/>
          <w14:checkbox>
            <w14:checked w14:val="0"/>
            <w14:checkedState w14:val="2612" w14:font="MS Gothic"/>
            <w14:uncheckedState w14:val="2610" w14:font="MS Gothic"/>
          </w14:checkbox>
        </w:sdtPr>
        <w:sdtEndPr/>
        <w:sdtContent>
          <w:r w:rsidR="00066C7E" w:rsidRPr="00863813">
            <w:rPr>
              <w:rFonts w:ascii="MS Gothic" w:eastAsia="MS Gothic" w:hAnsi="MS Gothic" w:cs="Segoe UI Symbol"/>
            </w:rPr>
            <w:t>☐</w:t>
          </w:r>
        </w:sdtContent>
      </w:sdt>
      <w:r w:rsidR="000179DC" w:rsidRPr="00AB7CB4">
        <w:rPr>
          <w:rFonts w:hint="cs"/>
          <w:rtl/>
        </w:rPr>
        <w:t xml:space="preserve"> </w:t>
      </w:r>
      <w:r w:rsidR="000179DC">
        <w:rPr>
          <w:rtl/>
        </w:rPr>
        <w:t>תמיכה בתהליכי תכנון משימתי.</w:t>
      </w:r>
    </w:p>
    <w:p w14:paraId="7D419B79" w14:textId="331124D1" w:rsidR="000179DC" w:rsidRDefault="00B50684" w:rsidP="00863813">
      <w:pPr>
        <w:pStyle w:val="AlphaList0"/>
        <w:numPr>
          <w:ilvl w:val="0"/>
          <w:numId w:val="88"/>
        </w:numPr>
      </w:pPr>
      <w:sdt>
        <w:sdtPr>
          <w:rPr>
            <w:rFonts w:ascii="Segoe UI Symbol" w:eastAsia="MS Gothic" w:hAnsi="Segoe UI Symbol" w:cs="Segoe UI Symbol"/>
            <w:rtl/>
          </w:rPr>
          <w:id w:val="1889607500"/>
          <w14:checkbox>
            <w14:checked w14:val="0"/>
            <w14:checkedState w14:val="2612" w14:font="MS Gothic"/>
            <w14:uncheckedState w14:val="2610" w14:font="MS Gothic"/>
          </w14:checkbox>
        </w:sdtPr>
        <w:sdtEndPr/>
        <w:sdtContent>
          <w:r w:rsidR="00066C7E" w:rsidRPr="00863813">
            <w:rPr>
              <w:rFonts w:ascii="MS Gothic" w:eastAsia="MS Gothic" w:hAnsi="MS Gothic" w:cs="Segoe UI Symbol"/>
            </w:rPr>
            <w:t>☐</w:t>
          </w:r>
        </w:sdtContent>
      </w:sdt>
      <w:r w:rsidR="000179DC" w:rsidRPr="00AB7CB4">
        <w:rPr>
          <w:rFonts w:hint="cs"/>
          <w:rtl/>
        </w:rPr>
        <w:t xml:space="preserve"> </w:t>
      </w:r>
      <w:r w:rsidR="000179DC">
        <w:rPr>
          <w:rFonts w:hint="cs"/>
          <w:rtl/>
        </w:rPr>
        <w:t>ניהול ומעקב אחר ביצוע המשימות</w:t>
      </w:r>
      <w:r w:rsidR="000179DC">
        <w:rPr>
          <w:rtl/>
        </w:rPr>
        <w:t>.</w:t>
      </w:r>
    </w:p>
    <w:p w14:paraId="2DBF3F4B" w14:textId="3DD2C0F5" w:rsidR="000179DC" w:rsidRDefault="00B50684" w:rsidP="00863813">
      <w:pPr>
        <w:pStyle w:val="AlphaList0"/>
        <w:numPr>
          <w:ilvl w:val="0"/>
          <w:numId w:val="88"/>
        </w:numPr>
      </w:pPr>
      <w:sdt>
        <w:sdtPr>
          <w:rPr>
            <w:rFonts w:ascii="Segoe UI Symbol" w:eastAsia="MS Gothic" w:hAnsi="Segoe UI Symbol" w:cs="Segoe UI Symbol"/>
            <w:rtl/>
          </w:rPr>
          <w:id w:val="206847571"/>
          <w14:checkbox>
            <w14:checked w14:val="0"/>
            <w14:checkedState w14:val="2612" w14:font="MS Gothic"/>
            <w14:uncheckedState w14:val="2610" w14:font="MS Gothic"/>
          </w14:checkbox>
        </w:sdtPr>
        <w:sdtEndPr/>
        <w:sdtContent>
          <w:r w:rsidR="000179DC" w:rsidRPr="00066C7E">
            <w:rPr>
              <w:rFonts w:ascii="Segoe UI Symbol" w:eastAsia="MS Gothic" w:hAnsi="Segoe UI Symbol" w:cs="Times New Roman"/>
              <w:rtl/>
            </w:rPr>
            <w:t>☐</w:t>
          </w:r>
        </w:sdtContent>
      </w:sdt>
      <w:r w:rsidR="000179DC" w:rsidRPr="00AB7CB4">
        <w:rPr>
          <w:rFonts w:hint="cs"/>
          <w:rtl/>
        </w:rPr>
        <w:t xml:space="preserve"> </w:t>
      </w:r>
      <w:r w:rsidR="000179DC">
        <w:rPr>
          <w:rFonts w:hint="cs"/>
          <w:rtl/>
        </w:rPr>
        <w:t xml:space="preserve">ניהול </w:t>
      </w:r>
      <w:r w:rsidR="0061621C">
        <w:rPr>
          <w:rFonts w:hint="cs"/>
          <w:rtl/>
        </w:rPr>
        <w:t>פרויקט</w:t>
      </w:r>
      <w:r w:rsidR="000179DC">
        <w:rPr>
          <w:rtl/>
        </w:rPr>
        <w:t>.</w:t>
      </w:r>
    </w:p>
    <w:p w14:paraId="64BD3978" w14:textId="71204037" w:rsidR="000179DC" w:rsidRDefault="00B50684" w:rsidP="00863813">
      <w:pPr>
        <w:pStyle w:val="AlphaList0"/>
        <w:numPr>
          <w:ilvl w:val="0"/>
          <w:numId w:val="88"/>
        </w:numPr>
      </w:pPr>
      <w:sdt>
        <w:sdtPr>
          <w:rPr>
            <w:rFonts w:ascii="Segoe UI Symbol" w:eastAsia="MS Gothic" w:hAnsi="Segoe UI Symbol" w:cs="Segoe UI Symbol"/>
            <w:rtl/>
          </w:rPr>
          <w:id w:val="872962745"/>
          <w14:checkbox>
            <w14:checked w14:val="0"/>
            <w14:checkedState w14:val="2612" w14:font="MS Gothic"/>
            <w14:uncheckedState w14:val="2610" w14:font="MS Gothic"/>
          </w14:checkbox>
        </w:sdtPr>
        <w:sdtEndPr/>
        <w:sdtContent>
          <w:r w:rsidR="000179DC" w:rsidRPr="00066C7E">
            <w:rPr>
              <w:rFonts w:ascii="Segoe UI Symbol" w:eastAsia="MS Gothic" w:hAnsi="Segoe UI Symbol" w:cs="Times New Roman"/>
              <w:rtl/>
            </w:rPr>
            <w:t>☐</w:t>
          </w:r>
        </w:sdtContent>
      </w:sdt>
      <w:r w:rsidR="000179DC" w:rsidRPr="00AB7CB4">
        <w:rPr>
          <w:rFonts w:hint="cs"/>
          <w:rtl/>
        </w:rPr>
        <w:t xml:space="preserve"> </w:t>
      </w:r>
      <w:r w:rsidR="000179DC">
        <w:rPr>
          <w:rFonts w:hint="cs"/>
          <w:rtl/>
        </w:rPr>
        <w:t xml:space="preserve">ניהול </w:t>
      </w:r>
      <w:r w:rsidR="0061621C">
        <w:rPr>
          <w:rFonts w:hint="cs"/>
          <w:rtl/>
        </w:rPr>
        <w:t>לוחות זמנים</w:t>
      </w:r>
      <w:r w:rsidR="000179DC">
        <w:rPr>
          <w:rtl/>
        </w:rPr>
        <w:t>.</w:t>
      </w:r>
    </w:p>
    <w:p w14:paraId="140F72E7" w14:textId="4F282653" w:rsidR="000179DC" w:rsidRDefault="00B50684" w:rsidP="00863813">
      <w:pPr>
        <w:pStyle w:val="AlphaList0"/>
        <w:numPr>
          <w:ilvl w:val="0"/>
          <w:numId w:val="88"/>
        </w:numPr>
      </w:pPr>
      <w:sdt>
        <w:sdtPr>
          <w:rPr>
            <w:rFonts w:ascii="Segoe UI Symbol" w:eastAsia="MS Gothic" w:hAnsi="Segoe UI Symbol" w:cs="Segoe UI Symbol"/>
            <w:rtl/>
          </w:rPr>
          <w:id w:val="1125809751"/>
          <w14:checkbox>
            <w14:checked w14:val="0"/>
            <w14:checkedState w14:val="2612" w14:font="MS Gothic"/>
            <w14:uncheckedState w14:val="2610" w14:font="MS Gothic"/>
          </w14:checkbox>
        </w:sdtPr>
        <w:sdtEndPr/>
        <w:sdtContent>
          <w:r w:rsidR="000179DC" w:rsidRPr="00066C7E">
            <w:rPr>
              <w:rFonts w:ascii="Segoe UI Symbol" w:eastAsia="MS Gothic" w:hAnsi="Segoe UI Symbol" w:cs="Times New Roman"/>
              <w:rtl/>
            </w:rPr>
            <w:t>☐</w:t>
          </w:r>
        </w:sdtContent>
      </w:sdt>
      <w:r w:rsidR="000179DC" w:rsidRPr="00AB7CB4">
        <w:rPr>
          <w:rFonts w:hint="cs"/>
          <w:rtl/>
        </w:rPr>
        <w:t xml:space="preserve"> </w:t>
      </w:r>
      <w:r w:rsidR="000179DC">
        <w:rPr>
          <w:rFonts w:hint="cs"/>
          <w:rtl/>
        </w:rPr>
        <w:t xml:space="preserve">ניהול </w:t>
      </w:r>
      <w:r w:rsidR="0061621C">
        <w:rPr>
          <w:rFonts w:hint="cs"/>
          <w:rtl/>
        </w:rPr>
        <w:t>תקציב ומשאבים לפרויקט</w:t>
      </w:r>
      <w:r w:rsidR="000179DC">
        <w:rPr>
          <w:rtl/>
        </w:rPr>
        <w:t>.</w:t>
      </w:r>
    </w:p>
    <w:tbl>
      <w:tblPr>
        <w:tblpPr w:vertAnchor="page" w:horzAnchor="page" w:tblpX="5425" w:tblpY="6733"/>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0179DC" w14:paraId="3CA2C69F" w14:textId="77777777" w:rsidTr="000179DC">
        <w:tc>
          <w:tcPr>
            <w:tcW w:w="9072" w:type="dxa"/>
            <w:gridSpan w:val="3"/>
            <w:tcBorders>
              <w:top w:val="nil"/>
              <w:left w:val="nil"/>
              <w:bottom w:val="single" w:sz="4" w:space="0" w:color="auto"/>
              <w:right w:val="nil"/>
            </w:tcBorders>
            <w:shd w:val="clear" w:color="auto" w:fill="auto"/>
          </w:tcPr>
          <w:p w14:paraId="05DAF983" w14:textId="77777777" w:rsidR="000179DC" w:rsidRPr="00E13E96" w:rsidRDefault="000179DC" w:rsidP="000179DC">
            <w:pPr>
              <w:pStyle w:val="TableText"/>
              <w:spacing w:before="0" w:line="240" w:lineRule="auto"/>
              <w:rPr>
                <w:rtl/>
              </w:rPr>
            </w:pPr>
            <w:r>
              <w:rPr>
                <w:rFonts w:hint="cs"/>
                <w:rtl/>
              </w:rPr>
              <w:t>על החתום,</w:t>
            </w:r>
          </w:p>
        </w:tc>
      </w:tr>
      <w:tr w:rsidR="000179DC" w14:paraId="52416A9A" w14:textId="77777777" w:rsidTr="000179DC">
        <w:tc>
          <w:tcPr>
            <w:tcW w:w="3024" w:type="dxa"/>
            <w:tcBorders>
              <w:top w:val="single" w:sz="4" w:space="0" w:color="auto"/>
              <w:bottom w:val="single" w:sz="4" w:space="0" w:color="auto"/>
            </w:tcBorders>
            <w:shd w:val="clear" w:color="auto" w:fill="B8CCE4" w:themeFill="accent1" w:themeFillTint="66"/>
          </w:tcPr>
          <w:p w14:paraId="4BAA85CC" w14:textId="77777777" w:rsidR="000179DC" w:rsidRPr="00DB3434" w:rsidRDefault="000179DC" w:rsidP="000179DC">
            <w:pPr>
              <w:pStyle w:val="TableHead"/>
              <w:widowControl w:val="0"/>
              <w:spacing w:before="0"/>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7DBBA40" w14:textId="77777777" w:rsidR="000179DC" w:rsidRPr="00DB3434" w:rsidRDefault="000179DC" w:rsidP="000179DC">
            <w:pPr>
              <w:pStyle w:val="TableHead"/>
              <w:widowControl w:val="0"/>
              <w:spacing w:before="0"/>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73850C9A" w14:textId="77777777" w:rsidR="000179DC" w:rsidRPr="00DB3434" w:rsidRDefault="000179DC" w:rsidP="000179DC">
            <w:pPr>
              <w:pStyle w:val="TableHead"/>
              <w:widowControl w:val="0"/>
              <w:spacing w:before="0"/>
              <w:rPr>
                <w:rtl/>
              </w:rPr>
            </w:pPr>
            <w:r w:rsidRPr="00DB3434">
              <w:rPr>
                <w:rFonts w:hint="cs"/>
                <w:rtl/>
              </w:rPr>
              <w:t>חותמת וחתימה</w:t>
            </w:r>
          </w:p>
        </w:tc>
      </w:tr>
      <w:tr w:rsidR="000179DC" w14:paraId="5C6E369E" w14:textId="77777777" w:rsidTr="000179DC">
        <w:trPr>
          <w:trHeight w:val="567"/>
        </w:trPr>
        <w:tc>
          <w:tcPr>
            <w:tcW w:w="3024" w:type="dxa"/>
            <w:tcBorders>
              <w:top w:val="single" w:sz="4" w:space="0" w:color="auto"/>
              <w:bottom w:val="single" w:sz="4" w:space="0" w:color="auto"/>
            </w:tcBorders>
          </w:tcPr>
          <w:p w14:paraId="32A37D1F" w14:textId="77777777" w:rsidR="000179DC" w:rsidRDefault="000179DC" w:rsidP="000179DC">
            <w:pPr>
              <w:pStyle w:val="TableText"/>
              <w:spacing w:before="0"/>
              <w:rPr>
                <w:rtl/>
              </w:rPr>
            </w:pPr>
          </w:p>
        </w:tc>
        <w:tc>
          <w:tcPr>
            <w:tcW w:w="3024" w:type="dxa"/>
            <w:tcBorders>
              <w:top w:val="single" w:sz="4" w:space="0" w:color="auto"/>
              <w:bottom w:val="single" w:sz="4" w:space="0" w:color="auto"/>
            </w:tcBorders>
          </w:tcPr>
          <w:p w14:paraId="4503ECAC" w14:textId="77777777" w:rsidR="000179DC" w:rsidRDefault="000179DC" w:rsidP="000179DC">
            <w:pPr>
              <w:pStyle w:val="TableText"/>
              <w:spacing w:before="0"/>
              <w:rPr>
                <w:rtl/>
              </w:rPr>
            </w:pPr>
          </w:p>
        </w:tc>
        <w:tc>
          <w:tcPr>
            <w:tcW w:w="3024" w:type="dxa"/>
            <w:tcBorders>
              <w:top w:val="single" w:sz="4" w:space="0" w:color="auto"/>
              <w:bottom w:val="single" w:sz="4" w:space="0" w:color="auto"/>
            </w:tcBorders>
          </w:tcPr>
          <w:p w14:paraId="429B573A" w14:textId="77777777" w:rsidR="000179DC" w:rsidRDefault="000179DC" w:rsidP="000179DC">
            <w:pPr>
              <w:pStyle w:val="TableText"/>
              <w:spacing w:before="0"/>
              <w:rPr>
                <w:rtl/>
              </w:rPr>
            </w:pPr>
          </w:p>
        </w:tc>
      </w:tr>
    </w:tbl>
    <w:p w14:paraId="48659C37" w14:textId="252CBDAC" w:rsidR="000179DC" w:rsidRDefault="000179DC" w:rsidP="000179DC">
      <w:pPr>
        <w:pStyle w:val="AlphaList0"/>
        <w:numPr>
          <w:ilvl w:val="0"/>
          <w:numId w:val="0"/>
        </w:numPr>
        <w:ind w:left="357" w:hanging="357"/>
        <w:rPr>
          <w:b/>
          <w:bCs/>
          <w:sz w:val="22"/>
          <w:rtl/>
        </w:rPr>
      </w:pPr>
    </w:p>
    <w:p w14:paraId="407532FF" w14:textId="6B322D5C" w:rsidR="000179DC" w:rsidRDefault="000179DC" w:rsidP="000179DC">
      <w:pPr>
        <w:pStyle w:val="AlphaList0"/>
        <w:numPr>
          <w:ilvl w:val="0"/>
          <w:numId w:val="0"/>
        </w:numPr>
        <w:ind w:left="357" w:hanging="357"/>
        <w:rPr>
          <w:b/>
          <w:bCs/>
          <w:sz w:val="22"/>
          <w:rtl/>
        </w:rPr>
      </w:pPr>
    </w:p>
    <w:p w14:paraId="7F03229F" w14:textId="365425DF" w:rsidR="000179DC" w:rsidRDefault="000179DC" w:rsidP="000179DC">
      <w:pPr>
        <w:pStyle w:val="AlphaList0"/>
        <w:numPr>
          <w:ilvl w:val="0"/>
          <w:numId w:val="0"/>
        </w:numPr>
        <w:ind w:left="357" w:hanging="357"/>
        <w:rPr>
          <w:b/>
          <w:bCs/>
          <w:sz w:val="22"/>
          <w:rtl/>
        </w:rPr>
      </w:pPr>
    </w:p>
    <w:p w14:paraId="553DBC72" w14:textId="77777777" w:rsidR="000179DC" w:rsidRDefault="000179DC" w:rsidP="000179DC">
      <w:pPr>
        <w:pStyle w:val="AlphaList0"/>
        <w:numPr>
          <w:ilvl w:val="0"/>
          <w:numId w:val="0"/>
        </w:numPr>
        <w:ind w:left="357" w:hanging="357"/>
        <w:rPr>
          <w:b/>
          <w:bCs/>
          <w:sz w:val="22"/>
          <w:rtl/>
        </w:rPr>
      </w:pPr>
    </w:p>
    <w:p w14:paraId="4470CF22" w14:textId="36C71B60" w:rsidR="000179DC" w:rsidRDefault="000179DC" w:rsidP="000179DC">
      <w:pPr>
        <w:pStyle w:val="AlphaList0"/>
        <w:numPr>
          <w:ilvl w:val="0"/>
          <w:numId w:val="0"/>
        </w:numPr>
        <w:ind w:left="357" w:hanging="357"/>
        <w:rPr>
          <w:b/>
          <w:bCs/>
          <w:sz w:val="22"/>
          <w:rtl/>
        </w:rPr>
      </w:pPr>
    </w:p>
    <w:p w14:paraId="0F720B6B" w14:textId="77777777" w:rsidR="000179DC" w:rsidRPr="000179DC" w:rsidRDefault="000179DC" w:rsidP="000179DC">
      <w:pPr>
        <w:pStyle w:val="AlphaList0"/>
        <w:numPr>
          <w:ilvl w:val="0"/>
          <w:numId w:val="0"/>
        </w:numPr>
        <w:ind w:left="357" w:hanging="357"/>
        <w:rPr>
          <w:b/>
          <w:bCs/>
          <w:sz w:val="22"/>
          <w:rtl/>
        </w:rPr>
      </w:pPr>
    </w:p>
    <w:p w14:paraId="532A5628" w14:textId="24060A99" w:rsidR="00BE16CF" w:rsidRPr="00BE16CF" w:rsidRDefault="00BE16CF" w:rsidP="000179DC">
      <w:pPr>
        <w:pStyle w:val="AlphaList0"/>
        <w:keepNext/>
        <w:numPr>
          <w:ilvl w:val="0"/>
          <w:numId w:val="0"/>
        </w:numPr>
        <w:ind w:left="357" w:hanging="357"/>
        <w:rPr>
          <w:b/>
          <w:bCs/>
          <w:sz w:val="22"/>
          <w:rtl/>
        </w:rPr>
      </w:pPr>
      <w:r w:rsidRPr="00BE16CF">
        <w:rPr>
          <w:rFonts w:hint="cs"/>
          <w:b/>
          <w:bCs/>
          <w:sz w:val="22"/>
          <w:rtl/>
        </w:rPr>
        <w:lastRenderedPageBreak/>
        <w:t>2.3.</w:t>
      </w:r>
      <w:r w:rsidR="00545986">
        <w:rPr>
          <w:rFonts w:hint="cs"/>
          <w:b/>
          <w:bCs/>
          <w:sz w:val="22"/>
          <w:rtl/>
        </w:rPr>
        <w:t>2</w:t>
      </w:r>
      <w:r w:rsidRPr="00BE16CF">
        <w:rPr>
          <w:rFonts w:hint="cs"/>
          <w:b/>
          <w:bCs/>
          <w:sz w:val="22"/>
          <w:rtl/>
        </w:rPr>
        <w:t xml:space="preserve"> </w:t>
      </w:r>
      <w:r>
        <w:rPr>
          <w:rFonts w:hint="cs"/>
          <w:b/>
          <w:bCs/>
          <w:sz w:val="22"/>
          <w:rtl/>
        </w:rPr>
        <w:t xml:space="preserve">דרישות </w:t>
      </w:r>
      <w:proofErr w:type="spellStart"/>
      <w:r>
        <w:rPr>
          <w:rFonts w:hint="cs"/>
          <w:b/>
          <w:bCs/>
          <w:sz w:val="22"/>
          <w:rtl/>
        </w:rPr>
        <w:t>פונקצינאליות</w:t>
      </w:r>
      <w:proofErr w:type="spellEnd"/>
    </w:p>
    <w:p w14:paraId="4E9705CF" w14:textId="44AF5C06" w:rsidR="00BE16CF" w:rsidRPr="00FD71C1" w:rsidRDefault="00BE16CF" w:rsidP="000179DC">
      <w:pPr>
        <w:pStyle w:val="Para20"/>
        <w:keepNext/>
        <w:ind w:left="538"/>
        <w:rPr>
          <w:rtl/>
        </w:rPr>
      </w:pPr>
      <w:r>
        <w:rPr>
          <w:rFonts w:hint="cs"/>
          <w:rtl/>
        </w:rPr>
        <w:t xml:space="preserve">המציע נדרש לפרט במענה תוך התייחסות לתכונות </w:t>
      </w:r>
      <w:proofErr w:type="spellStart"/>
      <w:r>
        <w:rPr>
          <w:rFonts w:hint="cs"/>
          <w:rtl/>
        </w:rPr>
        <w:t>הפונקצינאליות</w:t>
      </w:r>
      <w:proofErr w:type="spellEnd"/>
      <w:r>
        <w:rPr>
          <w:rFonts w:hint="cs"/>
          <w:rtl/>
        </w:rPr>
        <w:t xml:space="preserve"> הנדרשות ולצרף הסברים, צילומי מסכים, מסמכים </w:t>
      </w:r>
      <w:proofErr w:type="spellStart"/>
      <w:r>
        <w:rPr>
          <w:rFonts w:hint="cs"/>
          <w:rtl/>
        </w:rPr>
        <w:t>המתייחסם</w:t>
      </w:r>
      <w:proofErr w:type="spellEnd"/>
      <w:r>
        <w:rPr>
          <w:rFonts w:hint="cs"/>
          <w:rtl/>
        </w:rPr>
        <w:t xml:space="preserve"> בצורה ברורה ונהירה </w:t>
      </w:r>
      <w:r>
        <w:t>point-by-point</w:t>
      </w:r>
      <w:r>
        <w:rPr>
          <w:rFonts w:hint="cs"/>
          <w:rtl/>
        </w:rPr>
        <w:t xml:space="preserve"> במידה וקיים מימוש לכל תכונה כמפורט:</w:t>
      </w:r>
    </w:p>
    <w:tbl>
      <w:tblPr>
        <w:tblStyle w:val="ae"/>
        <w:tblpPr w:leftFromText="181" w:rightFromText="181" w:vertAnchor="text" w:horzAnchor="margin" w:tblpXSpec="center" w:tblpY="114"/>
        <w:bidiVisual/>
        <w:tblW w:w="13570" w:type="dxa"/>
        <w:tblLook w:val="04A0" w:firstRow="1" w:lastRow="0" w:firstColumn="1" w:lastColumn="0" w:noHBand="0" w:noVBand="1"/>
      </w:tblPr>
      <w:tblGrid>
        <w:gridCol w:w="821"/>
        <w:gridCol w:w="6657"/>
        <w:gridCol w:w="2127"/>
        <w:gridCol w:w="3965"/>
      </w:tblGrid>
      <w:tr w:rsidR="000179DC" w14:paraId="4F616594" w14:textId="77777777" w:rsidTr="007D6B8E">
        <w:trPr>
          <w:tblHeader/>
        </w:trPr>
        <w:tc>
          <w:tcPr>
            <w:tcW w:w="821" w:type="dxa"/>
            <w:shd w:val="clear" w:color="auto" w:fill="B8CCE4" w:themeFill="accent1" w:themeFillTint="66"/>
          </w:tcPr>
          <w:p w14:paraId="6C6AAFEB" w14:textId="77777777" w:rsidR="000179DC" w:rsidRPr="00BE0B12" w:rsidRDefault="000179DC" w:rsidP="007D6B8E">
            <w:pPr>
              <w:pStyle w:val="TableHead"/>
              <w:keepNext/>
              <w:spacing w:before="60" w:after="60"/>
              <w:rPr>
                <w:rtl/>
              </w:rPr>
            </w:pPr>
            <w:r>
              <w:rPr>
                <w:rFonts w:hint="cs"/>
                <w:rtl/>
              </w:rPr>
              <w:t>סעיף</w:t>
            </w:r>
          </w:p>
        </w:tc>
        <w:tc>
          <w:tcPr>
            <w:tcW w:w="6657" w:type="dxa"/>
            <w:shd w:val="clear" w:color="auto" w:fill="B8CCE4" w:themeFill="accent1" w:themeFillTint="66"/>
          </w:tcPr>
          <w:p w14:paraId="53EBB7C4" w14:textId="77777777" w:rsidR="000179DC" w:rsidRPr="00BE0B12" w:rsidRDefault="000179DC" w:rsidP="007D6B8E">
            <w:pPr>
              <w:pStyle w:val="TableHead"/>
              <w:keepNext/>
              <w:spacing w:before="60" w:after="60"/>
              <w:rPr>
                <w:rtl/>
              </w:rPr>
            </w:pPr>
            <w:r>
              <w:rPr>
                <w:rFonts w:hint="cs"/>
                <w:rtl/>
              </w:rPr>
              <w:t>דרישה</w:t>
            </w:r>
          </w:p>
        </w:tc>
        <w:tc>
          <w:tcPr>
            <w:tcW w:w="2127" w:type="dxa"/>
            <w:shd w:val="clear" w:color="auto" w:fill="B8CCE4" w:themeFill="accent1" w:themeFillTint="66"/>
          </w:tcPr>
          <w:p w14:paraId="14F5BB8A" w14:textId="77777777" w:rsidR="000179DC" w:rsidRDefault="000179DC" w:rsidP="007D6B8E">
            <w:pPr>
              <w:pStyle w:val="TableHead"/>
              <w:keepNext/>
              <w:spacing w:before="60" w:after="60"/>
              <w:rPr>
                <w:rtl/>
              </w:rPr>
            </w:pPr>
            <w:r>
              <w:rPr>
                <w:rFonts w:hint="cs"/>
                <w:rtl/>
              </w:rPr>
              <w:t>תשובת המציע למידת התאמת המערכת קיים/חלקי/חסר</w:t>
            </w:r>
          </w:p>
        </w:tc>
        <w:tc>
          <w:tcPr>
            <w:tcW w:w="3965" w:type="dxa"/>
            <w:shd w:val="clear" w:color="auto" w:fill="B8CCE4" w:themeFill="accent1" w:themeFillTint="66"/>
          </w:tcPr>
          <w:p w14:paraId="32284EBD" w14:textId="4B1682FE" w:rsidR="000179DC" w:rsidRDefault="000179DC" w:rsidP="007D6B8E">
            <w:pPr>
              <w:pStyle w:val="TableHead"/>
              <w:keepNext/>
              <w:spacing w:before="60" w:after="60"/>
              <w:rPr>
                <w:rtl/>
              </w:rPr>
            </w:pPr>
            <w:r>
              <w:rPr>
                <w:rFonts w:hint="cs"/>
                <w:rtl/>
              </w:rPr>
              <w:t>הסבר על אופן עמידת התוכנה המוצעת בדרישה</w:t>
            </w:r>
          </w:p>
        </w:tc>
      </w:tr>
      <w:tr w:rsidR="00BE16CF" w14:paraId="7F46E39D" w14:textId="77777777" w:rsidTr="007D6B8E">
        <w:tc>
          <w:tcPr>
            <w:tcW w:w="821" w:type="dxa"/>
          </w:tcPr>
          <w:p w14:paraId="6682AC17" w14:textId="77777777" w:rsidR="00BE16CF" w:rsidRPr="00BE0B12" w:rsidRDefault="00BE16CF" w:rsidP="007D6B8E">
            <w:pPr>
              <w:pStyle w:val="TableNumeric"/>
              <w:numPr>
                <w:ilvl w:val="0"/>
                <w:numId w:val="80"/>
              </w:numPr>
              <w:rPr>
                <w:rtl/>
              </w:rPr>
            </w:pPr>
          </w:p>
        </w:tc>
        <w:tc>
          <w:tcPr>
            <w:tcW w:w="6657" w:type="dxa"/>
            <w:shd w:val="clear" w:color="auto" w:fill="auto"/>
          </w:tcPr>
          <w:p w14:paraId="3E10D994" w14:textId="38CFC455" w:rsidR="00BE16CF" w:rsidRDefault="00BE16CF" w:rsidP="007D6B8E">
            <w:pPr>
              <w:pStyle w:val="TableText"/>
              <w:spacing w:before="0"/>
              <w:rPr>
                <w:rtl/>
              </w:rPr>
            </w:pPr>
            <w:r w:rsidRPr="00445535">
              <w:rPr>
                <w:rFonts w:hint="cs"/>
                <w:rtl/>
              </w:rPr>
              <w:t xml:space="preserve">יכולת </w:t>
            </w:r>
            <w:r w:rsidRPr="00445535">
              <w:rPr>
                <w:rtl/>
              </w:rPr>
              <w:t xml:space="preserve">ניהול מוצר במתודולוגית </w:t>
            </w:r>
            <w:r w:rsidR="001F79A1">
              <w:rPr>
                <w:rFonts w:hint="cs"/>
                <w:rtl/>
              </w:rPr>
              <w:t xml:space="preserve"> </w:t>
            </w:r>
            <w:r w:rsidR="001F79A1">
              <w:t xml:space="preserve"> Agile</w:t>
            </w:r>
            <w:r w:rsidR="001F79A1" w:rsidRPr="00445535">
              <w:rPr>
                <w:rtl/>
              </w:rPr>
              <w:t xml:space="preserve"> </w:t>
            </w:r>
            <w:r w:rsidR="001F79A1">
              <w:rPr>
                <w:rFonts w:hint="cs"/>
                <w:rtl/>
              </w:rPr>
              <w:t>(</w:t>
            </w:r>
            <w:proofErr w:type="spellStart"/>
            <w:r w:rsidRPr="00445535">
              <w:rPr>
                <w:rtl/>
              </w:rPr>
              <w:t>אג'יל</w:t>
            </w:r>
            <w:proofErr w:type="spellEnd"/>
            <w:r w:rsidR="001F79A1">
              <w:rPr>
                <w:rFonts w:hint="cs"/>
                <w:rtl/>
              </w:rPr>
              <w:t>)</w:t>
            </w:r>
            <w:r w:rsidRPr="00445535">
              <w:rPr>
                <w:rtl/>
              </w:rPr>
              <w:t xml:space="preserve"> תוך אפשרות ליצירת "ספרינטים"</w:t>
            </w:r>
          </w:p>
        </w:tc>
        <w:tc>
          <w:tcPr>
            <w:tcW w:w="2127" w:type="dxa"/>
          </w:tcPr>
          <w:p w14:paraId="2777D9D6" w14:textId="77777777" w:rsidR="00BE16CF" w:rsidRDefault="00BE16CF" w:rsidP="007D6B8E">
            <w:pPr>
              <w:pStyle w:val="TableText"/>
              <w:rPr>
                <w:rtl/>
              </w:rPr>
            </w:pPr>
          </w:p>
        </w:tc>
        <w:tc>
          <w:tcPr>
            <w:tcW w:w="3965" w:type="dxa"/>
          </w:tcPr>
          <w:p w14:paraId="3BEC9CC4" w14:textId="77777777" w:rsidR="00BE16CF" w:rsidRDefault="00BE16CF" w:rsidP="007D6B8E">
            <w:pPr>
              <w:pStyle w:val="TableText"/>
              <w:rPr>
                <w:rtl/>
              </w:rPr>
            </w:pPr>
          </w:p>
        </w:tc>
      </w:tr>
      <w:tr w:rsidR="00BE16CF" w14:paraId="5E616D2B" w14:textId="77777777" w:rsidTr="007D6B8E">
        <w:tc>
          <w:tcPr>
            <w:tcW w:w="821" w:type="dxa"/>
          </w:tcPr>
          <w:p w14:paraId="5D970B20" w14:textId="77777777" w:rsidR="00BE16CF" w:rsidRPr="00BE0B12" w:rsidRDefault="00BE16CF" w:rsidP="007D6B8E">
            <w:pPr>
              <w:pStyle w:val="TableNumeric"/>
              <w:numPr>
                <w:ilvl w:val="0"/>
                <w:numId w:val="80"/>
              </w:numPr>
              <w:rPr>
                <w:rtl/>
              </w:rPr>
            </w:pPr>
          </w:p>
        </w:tc>
        <w:tc>
          <w:tcPr>
            <w:tcW w:w="6657" w:type="dxa"/>
            <w:shd w:val="clear" w:color="auto" w:fill="auto"/>
          </w:tcPr>
          <w:p w14:paraId="0692A5AB" w14:textId="62EE4616" w:rsidR="00BE16CF" w:rsidRDefault="00BE16CF" w:rsidP="007D6B8E">
            <w:pPr>
              <w:pStyle w:val="TableText"/>
              <w:spacing w:before="0"/>
              <w:rPr>
                <w:rtl/>
              </w:rPr>
            </w:pPr>
            <w:r w:rsidRPr="00445535">
              <w:rPr>
                <w:rFonts w:hint="cs"/>
                <w:rtl/>
              </w:rPr>
              <w:t xml:space="preserve">יכולת </w:t>
            </w:r>
            <w:r w:rsidRPr="00445535">
              <w:rPr>
                <w:rtl/>
              </w:rPr>
              <w:t>ניהול משימות</w:t>
            </w:r>
            <w:r w:rsidRPr="00445535">
              <w:rPr>
                <w:rFonts w:hint="cs"/>
              </w:rPr>
              <w:t xml:space="preserve"> </w:t>
            </w:r>
            <w:r w:rsidRPr="00445535">
              <w:rPr>
                <w:rFonts w:hint="cs"/>
                <w:rtl/>
              </w:rPr>
              <w:t>ותתי משימות (משימת אב ומשימות בנים)</w:t>
            </w:r>
            <w:r w:rsidRPr="00445535">
              <w:rPr>
                <w:rtl/>
              </w:rPr>
              <w:t xml:space="preserve"> באינטגרציה ל</w:t>
            </w:r>
            <w:r w:rsidR="001F79A1">
              <w:rPr>
                <w:rFonts w:hint="cs"/>
                <w:rtl/>
              </w:rPr>
              <w:t>דוא"ל</w:t>
            </w:r>
            <w:r w:rsidRPr="00445535">
              <w:rPr>
                <w:rtl/>
              </w:rPr>
              <w:t xml:space="preserve"> לרבות אפשרות צירוף </w:t>
            </w:r>
            <w:r w:rsidR="001F79A1">
              <w:rPr>
                <w:rFonts w:hint="cs"/>
                <w:rtl/>
              </w:rPr>
              <w:t>דוא"ל</w:t>
            </w:r>
            <w:r w:rsidRPr="00445535">
              <w:rPr>
                <w:rtl/>
              </w:rPr>
              <w:t xml:space="preserve"> למשימה</w:t>
            </w:r>
          </w:p>
        </w:tc>
        <w:tc>
          <w:tcPr>
            <w:tcW w:w="2127" w:type="dxa"/>
          </w:tcPr>
          <w:p w14:paraId="42EA38D5" w14:textId="77777777" w:rsidR="00BE16CF" w:rsidRDefault="00BE16CF" w:rsidP="007D6B8E">
            <w:pPr>
              <w:pStyle w:val="TableText"/>
              <w:rPr>
                <w:rtl/>
              </w:rPr>
            </w:pPr>
          </w:p>
        </w:tc>
        <w:tc>
          <w:tcPr>
            <w:tcW w:w="3965" w:type="dxa"/>
          </w:tcPr>
          <w:p w14:paraId="2E93278F" w14:textId="77777777" w:rsidR="00BE16CF" w:rsidRDefault="00BE16CF" w:rsidP="007D6B8E">
            <w:pPr>
              <w:pStyle w:val="TableText"/>
              <w:rPr>
                <w:rtl/>
              </w:rPr>
            </w:pPr>
          </w:p>
        </w:tc>
      </w:tr>
      <w:tr w:rsidR="00BE16CF" w14:paraId="1EA469A8" w14:textId="77777777" w:rsidTr="007D6B8E">
        <w:tc>
          <w:tcPr>
            <w:tcW w:w="821" w:type="dxa"/>
          </w:tcPr>
          <w:p w14:paraId="6735F807" w14:textId="77777777" w:rsidR="00BE16CF" w:rsidRPr="00BE0B12" w:rsidRDefault="00BE16CF" w:rsidP="007D6B8E">
            <w:pPr>
              <w:pStyle w:val="TableNumeric"/>
              <w:numPr>
                <w:ilvl w:val="0"/>
                <w:numId w:val="80"/>
              </w:numPr>
              <w:rPr>
                <w:rtl/>
              </w:rPr>
            </w:pPr>
          </w:p>
        </w:tc>
        <w:tc>
          <w:tcPr>
            <w:tcW w:w="6657" w:type="dxa"/>
            <w:shd w:val="clear" w:color="auto" w:fill="auto"/>
          </w:tcPr>
          <w:p w14:paraId="1C791264" w14:textId="743BACB5" w:rsidR="00BE16CF" w:rsidRDefault="00BE16CF" w:rsidP="007D6B8E">
            <w:pPr>
              <w:pStyle w:val="TableText"/>
              <w:spacing w:before="0"/>
              <w:rPr>
                <w:rtl/>
              </w:rPr>
            </w:pPr>
            <w:r w:rsidRPr="00445535">
              <w:rPr>
                <w:rtl/>
              </w:rPr>
              <w:t>גמישות הרשאות ברמת תצוגה, רשומה, עמודה, צוותי עבודה</w:t>
            </w:r>
            <w:r w:rsidRPr="00445535">
              <w:rPr>
                <w:rFonts w:hint="cs"/>
                <w:b/>
                <w:bCs/>
              </w:rPr>
              <w:t xml:space="preserve"> </w:t>
            </w:r>
          </w:p>
        </w:tc>
        <w:tc>
          <w:tcPr>
            <w:tcW w:w="2127" w:type="dxa"/>
          </w:tcPr>
          <w:p w14:paraId="6BC344BE" w14:textId="77777777" w:rsidR="00BE16CF" w:rsidRDefault="00BE16CF" w:rsidP="007D6B8E">
            <w:pPr>
              <w:pStyle w:val="TableText"/>
              <w:rPr>
                <w:rtl/>
              </w:rPr>
            </w:pPr>
          </w:p>
        </w:tc>
        <w:tc>
          <w:tcPr>
            <w:tcW w:w="3965" w:type="dxa"/>
          </w:tcPr>
          <w:p w14:paraId="3D3112A0" w14:textId="77777777" w:rsidR="00BE16CF" w:rsidRDefault="00BE16CF" w:rsidP="007D6B8E">
            <w:pPr>
              <w:pStyle w:val="TableText"/>
              <w:rPr>
                <w:rtl/>
              </w:rPr>
            </w:pPr>
          </w:p>
        </w:tc>
      </w:tr>
      <w:tr w:rsidR="00BE16CF" w14:paraId="1B8D3307" w14:textId="77777777" w:rsidTr="007D6B8E">
        <w:tc>
          <w:tcPr>
            <w:tcW w:w="821" w:type="dxa"/>
          </w:tcPr>
          <w:p w14:paraId="3231871B" w14:textId="77777777" w:rsidR="00BE16CF" w:rsidRPr="00BE0B12" w:rsidRDefault="00BE16CF" w:rsidP="007D6B8E">
            <w:pPr>
              <w:pStyle w:val="TableNumeric"/>
              <w:numPr>
                <w:ilvl w:val="0"/>
                <w:numId w:val="80"/>
              </w:numPr>
              <w:rPr>
                <w:rtl/>
              </w:rPr>
            </w:pPr>
          </w:p>
        </w:tc>
        <w:tc>
          <w:tcPr>
            <w:tcW w:w="6657" w:type="dxa"/>
            <w:shd w:val="clear" w:color="auto" w:fill="auto"/>
          </w:tcPr>
          <w:p w14:paraId="3118DA8C" w14:textId="305D8182" w:rsidR="00BE16CF" w:rsidRDefault="00BE16CF" w:rsidP="007D6B8E">
            <w:pPr>
              <w:pStyle w:val="TableText"/>
              <w:spacing w:before="0"/>
              <w:rPr>
                <w:rtl/>
              </w:rPr>
            </w:pPr>
            <w:r w:rsidRPr="00445535">
              <w:rPr>
                <w:rtl/>
              </w:rPr>
              <w:t xml:space="preserve">יכולת מעקב להקצאת ושימוש </w:t>
            </w:r>
            <w:proofErr w:type="spellStart"/>
            <w:r w:rsidRPr="00445535">
              <w:rPr>
                <w:rtl/>
              </w:rPr>
              <w:t>בכח</w:t>
            </w:r>
            <w:proofErr w:type="spellEnd"/>
            <w:r w:rsidRPr="00445535">
              <w:rPr>
                <w:rtl/>
              </w:rPr>
              <w:t xml:space="preserve"> אדם לפרויקט/ משימה</w:t>
            </w:r>
          </w:p>
        </w:tc>
        <w:tc>
          <w:tcPr>
            <w:tcW w:w="2127" w:type="dxa"/>
          </w:tcPr>
          <w:p w14:paraId="2184E821" w14:textId="77777777" w:rsidR="00BE16CF" w:rsidRDefault="00BE16CF" w:rsidP="007D6B8E">
            <w:pPr>
              <w:pStyle w:val="TableText"/>
              <w:rPr>
                <w:rtl/>
              </w:rPr>
            </w:pPr>
          </w:p>
        </w:tc>
        <w:tc>
          <w:tcPr>
            <w:tcW w:w="3965" w:type="dxa"/>
          </w:tcPr>
          <w:p w14:paraId="02CA0778" w14:textId="77777777" w:rsidR="00BE16CF" w:rsidRDefault="00BE16CF" w:rsidP="007D6B8E">
            <w:pPr>
              <w:pStyle w:val="TableText"/>
              <w:rPr>
                <w:rtl/>
              </w:rPr>
            </w:pPr>
          </w:p>
        </w:tc>
      </w:tr>
      <w:tr w:rsidR="00BE16CF" w14:paraId="7EF66C94" w14:textId="77777777" w:rsidTr="007D6B8E">
        <w:tc>
          <w:tcPr>
            <w:tcW w:w="821" w:type="dxa"/>
          </w:tcPr>
          <w:p w14:paraId="12EB625F" w14:textId="77777777" w:rsidR="00BE16CF" w:rsidRPr="00BE0B12" w:rsidRDefault="00BE16CF" w:rsidP="007D6B8E">
            <w:pPr>
              <w:pStyle w:val="TableNumeric"/>
              <w:numPr>
                <w:ilvl w:val="0"/>
                <w:numId w:val="80"/>
              </w:numPr>
              <w:rPr>
                <w:rtl/>
              </w:rPr>
            </w:pPr>
          </w:p>
        </w:tc>
        <w:tc>
          <w:tcPr>
            <w:tcW w:w="6657" w:type="dxa"/>
            <w:shd w:val="clear" w:color="auto" w:fill="auto"/>
          </w:tcPr>
          <w:p w14:paraId="6B29A449" w14:textId="0E3E257B" w:rsidR="00BE16CF" w:rsidRDefault="00BE16CF" w:rsidP="007D6B8E">
            <w:pPr>
              <w:pStyle w:val="TableText"/>
              <w:spacing w:before="0"/>
              <w:rPr>
                <w:rtl/>
              </w:rPr>
            </w:pPr>
            <w:r w:rsidRPr="00445535">
              <w:rPr>
                <w:rtl/>
              </w:rPr>
              <w:t>יכולת מעקב הקצאת ושימוש בתקציב לפרויקט/ משימה</w:t>
            </w:r>
          </w:p>
        </w:tc>
        <w:tc>
          <w:tcPr>
            <w:tcW w:w="2127" w:type="dxa"/>
          </w:tcPr>
          <w:p w14:paraId="37907331" w14:textId="77777777" w:rsidR="00BE16CF" w:rsidRDefault="00BE16CF" w:rsidP="007D6B8E">
            <w:pPr>
              <w:pStyle w:val="TableText"/>
              <w:rPr>
                <w:rtl/>
              </w:rPr>
            </w:pPr>
          </w:p>
        </w:tc>
        <w:tc>
          <w:tcPr>
            <w:tcW w:w="3965" w:type="dxa"/>
          </w:tcPr>
          <w:p w14:paraId="3B9FDD37" w14:textId="77777777" w:rsidR="00BE16CF" w:rsidRDefault="00BE16CF" w:rsidP="007D6B8E">
            <w:pPr>
              <w:pStyle w:val="TableText"/>
              <w:rPr>
                <w:rtl/>
              </w:rPr>
            </w:pPr>
          </w:p>
        </w:tc>
      </w:tr>
      <w:tr w:rsidR="00BE16CF" w14:paraId="17F87873" w14:textId="77777777" w:rsidTr="007D6B8E">
        <w:tc>
          <w:tcPr>
            <w:tcW w:w="821" w:type="dxa"/>
          </w:tcPr>
          <w:p w14:paraId="23BB1C14" w14:textId="77777777" w:rsidR="00BE16CF" w:rsidRPr="00BE0B12" w:rsidRDefault="00BE16CF" w:rsidP="007D6B8E">
            <w:pPr>
              <w:pStyle w:val="TableNumeric"/>
              <w:numPr>
                <w:ilvl w:val="0"/>
                <w:numId w:val="80"/>
              </w:numPr>
              <w:rPr>
                <w:rtl/>
              </w:rPr>
            </w:pPr>
          </w:p>
        </w:tc>
        <w:tc>
          <w:tcPr>
            <w:tcW w:w="6657" w:type="dxa"/>
            <w:shd w:val="clear" w:color="auto" w:fill="auto"/>
          </w:tcPr>
          <w:p w14:paraId="5C30FD76" w14:textId="01309D94" w:rsidR="00BE16CF" w:rsidRDefault="00BE16CF" w:rsidP="007D6B8E">
            <w:pPr>
              <w:pStyle w:val="TableText"/>
              <w:spacing w:before="0"/>
              <w:rPr>
                <w:rtl/>
              </w:rPr>
            </w:pPr>
            <w:r w:rsidRPr="00445535">
              <w:rPr>
                <w:rtl/>
              </w:rPr>
              <w:t>יכולת קישור בין פרויקטים/משימות שונות</w:t>
            </w:r>
          </w:p>
        </w:tc>
        <w:tc>
          <w:tcPr>
            <w:tcW w:w="2127" w:type="dxa"/>
          </w:tcPr>
          <w:p w14:paraId="5E787BAC" w14:textId="77777777" w:rsidR="00BE16CF" w:rsidRDefault="00BE16CF" w:rsidP="007D6B8E">
            <w:pPr>
              <w:pStyle w:val="TableText"/>
              <w:rPr>
                <w:rtl/>
              </w:rPr>
            </w:pPr>
          </w:p>
        </w:tc>
        <w:tc>
          <w:tcPr>
            <w:tcW w:w="3965" w:type="dxa"/>
          </w:tcPr>
          <w:p w14:paraId="4F2D4D3A" w14:textId="77777777" w:rsidR="00BE16CF" w:rsidRDefault="00BE16CF" w:rsidP="007D6B8E">
            <w:pPr>
              <w:pStyle w:val="TableText"/>
              <w:rPr>
                <w:rtl/>
              </w:rPr>
            </w:pPr>
          </w:p>
        </w:tc>
      </w:tr>
      <w:tr w:rsidR="00BE16CF" w14:paraId="187011F6" w14:textId="77777777" w:rsidTr="007D6B8E">
        <w:tc>
          <w:tcPr>
            <w:tcW w:w="821" w:type="dxa"/>
          </w:tcPr>
          <w:p w14:paraId="538915A3" w14:textId="77777777" w:rsidR="00BE16CF" w:rsidRPr="00BE0B12" w:rsidRDefault="00BE16CF" w:rsidP="007D6B8E">
            <w:pPr>
              <w:pStyle w:val="TableNumeric"/>
              <w:numPr>
                <w:ilvl w:val="0"/>
                <w:numId w:val="80"/>
              </w:numPr>
              <w:rPr>
                <w:rtl/>
              </w:rPr>
            </w:pPr>
          </w:p>
        </w:tc>
        <w:tc>
          <w:tcPr>
            <w:tcW w:w="6657" w:type="dxa"/>
            <w:shd w:val="clear" w:color="auto" w:fill="auto"/>
          </w:tcPr>
          <w:p w14:paraId="4D0FF325" w14:textId="4119EB97" w:rsidR="00BE16CF" w:rsidRDefault="00BE16CF" w:rsidP="007D6B8E">
            <w:pPr>
              <w:pStyle w:val="TableText"/>
              <w:spacing w:before="0"/>
              <w:rPr>
                <w:rtl/>
              </w:rPr>
            </w:pPr>
            <w:r w:rsidRPr="00445535">
              <w:rPr>
                <w:rtl/>
              </w:rPr>
              <w:t>ניהול לוג מעקב שינויי</w:t>
            </w:r>
            <w:r w:rsidRPr="00445535">
              <w:rPr>
                <w:rFonts w:hint="cs"/>
                <w:rtl/>
              </w:rPr>
              <w:t>ם</w:t>
            </w:r>
          </w:p>
        </w:tc>
        <w:tc>
          <w:tcPr>
            <w:tcW w:w="2127" w:type="dxa"/>
          </w:tcPr>
          <w:p w14:paraId="77EF9F9D" w14:textId="77777777" w:rsidR="00BE16CF" w:rsidRDefault="00BE16CF" w:rsidP="007D6B8E">
            <w:pPr>
              <w:pStyle w:val="TableText"/>
              <w:rPr>
                <w:rtl/>
              </w:rPr>
            </w:pPr>
          </w:p>
        </w:tc>
        <w:tc>
          <w:tcPr>
            <w:tcW w:w="3965" w:type="dxa"/>
          </w:tcPr>
          <w:p w14:paraId="3ECB4DAF" w14:textId="77777777" w:rsidR="00BE16CF" w:rsidRDefault="00BE16CF" w:rsidP="007D6B8E">
            <w:pPr>
              <w:pStyle w:val="TableText"/>
              <w:rPr>
                <w:rtl/>
              </w:rPr>
            </w:pPr>
          </w:p>
        </w:tc>
      </w:tr>
      <w:tr w:rsidR="00BE16CF" w14:paraId="0DD661F6" w14:textId="77777777" w:rsidTr="007D6B8E">
        <w:tc>
          <w:tcPr>
            <w:tcW w:w="821" w:type="dxa"/>
          </w:tcPr>
          <w:p w14:paraId="1E6DC69D" w14:textId="77777777" w:rsidR="00BE16CF" w:rsidRPr="00BE0B12" w:rsidRDefault="00BE16CF" w:rsidP="007D6B8E">
            <w:pPr>
              <w:pStyle w:val="TableNumeric"/>
              <w:numPr>
                <w:ilvl w:val="0"/>
                <w:numId w:val="80"/>
              </w:numPr>
              <w:rPr>
                <w:rtl/>
              </w:rPr>
            </w:pPr>
          </w:p>
        </w:tc>
        <w:tc>
          <w:tcPr>
            <w:tcW w:w="6657" w:type="dxa"/>
            <w:shd w:val="clear" w:color="auto" w:fill="auto"/>
          </w:tcPr>
          <w:p w14:paraId="74692A02" w14:textId="1A6FDBDF" w:rsidR="00BE16CF" w:rsidRDefault="00BE16CF" w:rsidP="007D6B8E">
            <w:pPr>
              <w:pStyle w:val="TableText"/>
              <w:spacing w:before="0"/>
              <w:rPr>
                <w:rtl/>
              </w:rPr>
            </w:pPr>
            <w:r w:rsidRPr="00445535">
              <w:rPr>
                <w:rtl/>
              </w:rPr>
              <w:t xml:space="preserve">יכולת </w:t>
            </w:r>
            <w:r w:rsidRPr="00445535">
              <w:rPr>
                <w:rFonts w:hint="cs"/>
                <w:rtl/>
              </w:rPr>
              <w:t xml:space="preserve">הגדרת </w:t>
            </w:r>
            <w:r w:rsidRPr="00445535">
              <w:rPr>
                <w:rtl/>
              </w:rPr>
              <w:t>שדות מחושבים אוטומטית</w:t>
            </w:r>
          </w:p>
        </w:tc>
        <w:tc>
          <w:tcPr>
            <w:tcW w:w="2127" w:type="dxa"/>
          </w:tcPr>
          <w:p w14:paraId="017D78AE" w14:textId="77777777" w:rsidR="00BE16CF" w:rsidRDefault="00BE16CF" w:rsidP="007D6B8E">
            <w:pPr>
              <w:pStyle w:val="TableText"/>
              <w:rPr>
                <w:rtl/>
              </w:rPr>
            </w:pPr>
          </w:p>
        </w:tc>
        <w:tc>
          <w:tcPr>
            <w:tcW w:w="3965" w:type="dxa"/>
          </w:tcPr>
          <w:p w14:paraId="458B58B1" w14:textId="77777777" w:rsidR="00BE16CF" w:rsidRDefault="00BE16CF" w:rsidP="007D6B8E">
            <w:pPr>
              <w:pStyle w:val="TableText"/>
              <w:rPr>
                <w:rtl/>
              </w:rPr>
            </w:pPr>
          </w:p>
        </w:tc>
      </w:tr>
      <w:tr w:rsidR="00BE16CF" w14:paraId="4DEB3625" w14:textId="77777777" w:rsidTr="007D6B8E">
        <w:tc>
          <w:tcPr>
            <w:tcW w:w="821" w:type="dxa"/>
          </w:tcPr>
          <w:p w14:paraId="614D2802" w14:textId="77777777" w:rsidR="00BE16CF" w:rsidRPr="00BE0B12" w:rsidRDefault="00BE16CF" w:rsidP="007D6B8E">
            <w:pPr>
              <w:pStyle w:val="TableNumeric"/>
              <w:numPr>
                <w:ilvl w:val="0"/>
                <w:numId w:val="80"/>
              </w:numPr>
              <w:rPr>
                <w:rtl/>
              </w:rPr>
            </w:pPr>
          </w:p>
        </w:tc>
        <w:tc>
          <w:tcPr>
            <w:tcW w:w="6657" w:type="dxa"/>
            <w:shd w:val="clear" w:color="auto" w:fill="auto"/>
          </w:tcPr>
          <w:p w14:paraId="6804AC3E" w14:textId="5052BB0C" w:rsidR="00BE16CF" w:rsidRDefault="00BE16CF" w:rsidP="007D6B8E">
            <w:pPr>
              <w:pStyle w:val="TableText"/>
              <w:spacing w:before="0"/>
              <w:rPr>
                <w:rtl/>
              </w:rPr>
            </w:pPr>
            <w:proofErr w:type="spellStart"/>
            <w:r w:rsidRPr="00445535">
              <w:rPr>
                <w:rFonts w:hint="cs"/>
                <w:rtl/>
              </w:rPr>
              <w:t>חכולת</w:t>
            </w:r>
            <w:proofErr w:type="spellEnd"/>
            <w:r w:rsidRPr="00445535">
              <w:rPr>
                <w:rFonts w:hint="cs"/>
                <w:rtl/>
              </w:rPr>
              <w:t xml:space="preserve"> נ</w:t>
            </w:r>
            <w:r w:rsidRPr="00445535">
              <w:rPr>
                <w:rtl/>
              </w:rPr>
              <w:t>יהול מוצר במתודולוגית מפל המים</w:t>
            </w:r>
          </w:p>
        </w:tc>
        <w:tc>
          <w:tcPr>
            <w:tcW w:w="2127" w:type="dxa"/>
          </w:tcPr>
          <w:p w14:paraId="1650A65C" w14:textId="77777777" w:rsidR="00BE16CF" w:rsidRDefault="00BE16CF" w:rsidP="007D6B8E">
            <w:pPr>
              <w:pStyle w:val="TableText"/>
              <w:rPr>
                <w:rtl/>
              </w:rPr>
            </w:pPr>
          </w:p>
        </w:tc>
        <w:tc>
          <w:tcPr>
            <w:tcW w:w="3965" w:type="dxa"/>
          </w:tcPr>
          <w:p w14:paraId="2F0AD71D" w14:textId="77777777" w:rsidR="00BE16CF" w:rsidRDefault="00BE16CF" w:rsidP="007D6B8E">
            <w:pPr>
              <w:pStyle w:val="TableText"/>
              <w:rPr>
                <w:rtl/>
              </w:rPr>
            </w:pPr>
          </w:p>
        </w:tc>
      </w:tr>
      <w:tr w:rsidR="00BE16CF" w14:paraId="02307DCF" w14:textId="77777777" w:rsidTr="007D6B8E">
        <w:tc>
          <w:tcPr>
            <w:tcW w:w="821" w:type="dxa"/>
          </w:tcPr>
          <w:p w14:paraId="3C7B9617" w14:textId="77777777" w:rsidR="00BE16CF" w:rsidRPr="00BE0B12" w:rsidRDefault="00BE16CF" w:rsidP="007D6B8E">
            <w:pPr>
              <w:pStyle w:val="TableNumeric"/>
              <w:numPr>
                <w:ilvl w:val="0"/>
                <w:numId w:val="80"/>
              </w:numPr>
              <w:rPr>
                <w:rtl/>
              </w:rPr>
            </w:pPr>
          </w:p>
        </w:tc>
        <w:tc>
          <w:tcPr>
            <w:tcW w:w="6657" w:type="dxa"/>
            <w:shd w:val="clear" w:color="auto" w:fill="auto"/>
          </w:tcPr>
          <w:p w14:paraId="6C39BE0E" w14:textId="10DEAEAD" w:rsidR="00BE16CF" w:rsidRDefault="00BE16CF" w:rsidP="007D6B8E">
            <w:pPr>
              <w:pStyle w:val="TableText"/>
              <w:spacing w:before="0"/>
              <w:rPr>
                <w:rtl/>
              </w:rPr>
            </w:pPr>
            <w:r w:rsidRPr="00445535">
              <w:rPr>
                <w:rFonts w:hint="cs"/>
                <w:rtl/>
              </w:rPr>
              <w:t xml:space="preserve">יכולת </w:t>
            </w:r>
            <w:r w:rsidRPr="00445535">
              <w:rPr>
                <w:rtl/>
              </w:rPr>
              <w:t>שמירת ארכיון למשך חודש ממועד המחיק</w:t>
            </w:r>
            <w:r w:rsidRPr="00445535">
              <w:rPr>
                <w:rFonts w:hint="cs"/>
                <w:rtl/>
              </w:rPr>
              <w:t>ה</w:t>
            </w:r>
          </w:p>
        </w:tc>
        <w:tc>
          <w:tcPr>
            <w:tcW w:w="2127" w:type="dxa"/>
          </w:tcPr>
          <w:p w14:paraId="7E3D06C9" w14:textId="77777777" w:rsidR="00BE16CF" w:rsidRDefault="00BE16CF" w:rsidP="007D6B8E">
            <w:pPr>
              <w:pStyle w:val="TableText"/>
              <w:rPr>
                <w:rtl/>
              </w:rPr>
            </w:pPr>
          </w:p>
        </w:tc>
        <w:tc>
          <w:tcPr>
            <w:tcW w:w="3965" w:type="dxa"/>
          </w:tcPr>
          <w:p w14:paraId="063A35D9" w14:textId="77777777" w:rsidR="00BE16CF" w:rsidRDefault="00BE16CF" w:rsidP="007D6B8E">
            <w:pPr>
              <w:pStyle w:val="TableText"/>
              <w:rPr>
                <w:rtl/>
              </w:rPr>
            </w:pPr>
          </w:p>
        </w:tc>
      </w:tr>
      <w:tr w:rsidR="00BE16CF" w14:paraId="366CF1F6" w14:textId="77777777" w:rsidTr="007D6B8E">
        <w:tc>
          <w:tcPr>
            <w:tcW w:w="821" w:type="dxa"/>
          </w:tcPr>
          <w:p w14:paraId="1957159D" w14:textId="77777777" w:rsidR="00BE16CF" w:rsidRPr="00BE0B12" w:rsidRDefault="00BE16CF" w:rsidP="007D6B8E">
            <w:pPr>
              <w:pStyle w:val="TableNumeric"/>
              <w:numPr>
                <w:ilvl w:val="0"/>
                <w:numId w:val="80"/>
              </w:numPr>
              <w:rPr>
                <w:rtl/>
              </w:rPr>
            </w:pPr>
            <w:bookmarkStart w:id="27" w:name="_Hlk142563863"/>
          </w:p>
        </w:tc>
        <w:tc>
          <w:tcPr>
            <w:tcW w:w="6657" w:type="dxa"/>
            <w:shd w:val="clear" w:color="auto" w:fill="auto"/>
          </w:tcPr>
          <w:p w14:paraId="3CE4F058" w14:textId="70218AF2" w:rsidR="00BE16CF" w:rsidRDefault="00BE16CF" w:rsidP="007D6B8E">
            <w:pPr>
              <w:pStyle w:val="TableText"/>
              <w:spacing w:before="0"/>
              <w:rPr>
                <w:rtl/>
              </w:rPr>
            </w:pPr>
            <w:r w:rsidRPr="00445535">
              <w:rPr>
                <w:rFonts w:hint="cs"/>
                <w:rtl/>
              </w:rPr>
              <w:t>יכולת הגדרת תאריך התחלה וסיום ל</w:t>
            </w:r>
            <w:r w:rsidR="002A0EEE">
              <w:rPr>
                <w:rFonts w:hint="cs"/>
                <w:rtl/>
              </w:rPr>
              <w:t xml:space="preserve">פרויקט (או למשימה) </w:t>
            </w:r>
            <w:r w:rsidRPr="00445535">
              <w:rPr>
                <w:rFonts w:hint="cs"/>
                <w:rtl/>
              </w:rPr>
              <w:t xml:space="preserve">כולל לקיחת </w:t>
            </w:r>
            <w:r w:rsidRPr="00445535">
              <w:t>base line</w:t>
            </w:r>
            <w:r w:rsidRPr="00445535">
              <w:rPr>
                <w:rFonts w:hint="cs"/>
                <w:rtl/>
              </w:rPr>
              <w:t xml:space="preserve"> (תכנון מול ביצוע)</w:t>
            </w:r>
            <w:r w:rsidR="002A0EEE">
              <w:rPr>
                <w:rFonts w:hint="cs"/>
                <w:rtl/>
              </w:rPr>
              <w:t xml:space="preserve"> גם ברמת שעות למשימה (לפי סך המשימות)</w:t>
            </w:r>
          </w:p>
        </w:tc>
        <w:tc>
          <w:tcPr>
            <w:tcW w:w="2127" w:type="dxa"/>
          </w:tcPr>
          <w:p w14:paraId="35E53550" w14:textId="77777777" w:rsidR="00BE16CF" w:rsidRDefault="00BE16CF" w:rsidP="007D6B8E">
            <w:pPr>
              <w:pStyle w:val="TableText"/>
              <w:rPr>
                <w:rtl/>
              </w:rPr>
            </w:pPr>
          </w:p>
        </w:tc>
        <w:tc>
          <w:tcPr>
            <w:tcW w:w="3965" w:type="dxa"/>
          </w:tcPr>
          <w:p w14:paraId="353B13A2" w14:textId="77777777" w:rsidR="00BE16CF" w:rsidRDefault="00BE16CF" w:rsidP="007D6B8E">
            <w:pPr>
              <w:pStyle w:val="TableText"/>
              <w:rPr>
                <w:rtl/>
              </w:rPr>
            </w:pPr>
          </w:p>
        </w:tc>
      </w:tr>
      <w:bookmarkEnd w:id="27"/>
      <w:tr w:rsidR="00BE16CF" w14:paraId="79684512" w14:textId="77777777" w:rsidTr="007D6B8E">
        <w:tc>
          <w:tcPr>
            <w:tcW w:w="821" w:type="dxa"/>
          </w:tcPr>
          <w:p w14:paraId="0C8B487B" w14:textId="77777777" w:rsidR="00BE16CF" w:rsidRPr="00BE0B12" w:rsidRDefault="00BE16CF" w:rsidP="007D6B8E">
            <w:pPr>
              <w:pStyle w:val="TableNumeric"/>
              <w:numPr>
                <w:ilvl w:val="0"/>
                <w:numId w:val="80"/>
              </w:numPr>
              <w:rPr>
                <w:rtl/>
              </w:rPr>
            </w:pPr>
          </w:p>
        </w:tc>
        <w:tc>
          <w:tcPr>
            <w:tcW w:w="6657" w:type="dxa"/>
            <w:shd w:val="clear" w:color="auto" w:fill="auto"/>
          </w:tcPr>
          <w:p w14:paraId="56684F8E" w14:textId="4902EED0" w:rsidR="00BE16CF" w:rsidRDefault="00BE16CF" w:rsidP="007D6B8E">
            <w:pPr>
              <w:pStyle w:val="TableText"/>
              <w:spacing w:before="0"/>
              <w:rPr>
                <w:rtl/>
              </w:rPr>
            </w:pPr>
            <w:r w:rsidRPr="00445535">
              <w:rPr>
                <w:rFonts w:hint="cs"/>
                <w:rtl/>
              </w:rPr>
              <w:t xml:space="preserve">אפשרות תצוגת ציר זמן </w:t>
            </w:r>
            <w:r w:rsidR="001F79A1" w:rsidRPr="006938BB">
              <w:rPr>
                <w:rFonts w:hint="cs"/>
              </w:rPr>
              <w:t xml:space="preserve"> G</w:t>
            </w:r>
            <w:r w:rsidR="001F79A1" w:rsidRPr="00504148">
              <w:rPr>
                <w:sz w:val="22"/>
                <w:szCs w:val="22"/>
              </w:rPr>
              <w:t>antt</w:t>
            </w:r>
            <w:r w:rsidR="001F79A1" w:rsidRPr="00445535">
              <w:rPr>
                <w:rFonts w:hint="cs"/>
                <w:rtl/>
              </w:rPr>
              <w:t xml:space="preserve"> </w:t>
            </w:r>
            <w:r w:rsidRPr="00445535">
              <w:rPr>
                <w:rFonts w:hint="cs"/>
                <w:rtl/>
              </w:rPr>
              <w:t xml:space="preserve"> בהיבט אחוז ביצוע</w:t>
            </w:r>
            <w:r w:rsidRPr="00445535">
              <w:rPr>
                <w:rFonts w:hint="cs"/>
                <w:b/>
                <w:bCs/>
              </w:rPr>
              <w:t xml:space="preserve"> </w:t>
            </w:r>
          </w:p>
        </w:tc>
        <w:tc>
          <w:tcPr>
            <w:tcW w:w="2127" w:type="dxa"/>
          </w:tcPr>
          <w:p w14:paraId="7AC0CF40" w14:textId="77777777" w:rsidR="00BE16CF" w:rsidRDefault="00BE16CF" w:rsidP="007D6B8E">
            <w:pPr>
              <w:pStyle w:val="TableText"/>
              <w:rPr>
                <w:rtl/>
              </w:rPr>
            </w:pPr>
          </w:p>
        </w:tc>
        <w:tc>
          <w:tcPr>
            <w:tcW w:w="3965" w:type="dxa"/>
          </w:tcPr>
          <w:p w14:paraId="51DBD431" w14:textId="77777777" w:rsidR="00BE16CF" w:rsidRDefault="00BE16CF" w:rsidP="007D6B8E">
            <w:pPr>
              <w:pStyle w:val="TableText"/>
              <w:rPr>
                <w:rtl/>
              </w:rPr>
            </w:pPr>
          </w:p>
        </w:tc>
      </w:tr>
      <w:tr w:rsidR="00BE16CF" w14:paraId="25FBE490" w14:textId="77777777" w:rsidTr="007D6B8E">
        <w:tc>
          <w:tcPr>
            <w:tcW w:w="821" w:type="dxa"/>
          </w:tcPr>
          <w:p w14:paraId="302ECB9C" w14:textId="77777777" w:rsidR="00BE16CF" w:rsidRPr="00BE0B12" w:rsidRDefault="00BE16CF" w:rsidP="007D6B8E">
            <w:pPr>
              <w:pStyle w:val="TableNumeric"/>
              <w:numPr>
                <w:ilvl w:val="0"/>
                <w:numId w:val="80"/>
              </w:numPr>
              <w:rPr>
                <w:rtl/>
              </w:rPr>
            </w:pPr>
          </w:p>
        </w:tc>
        <w:tc>
          <w:tcPr>
            <w:tcW w:w="6657" w:type="dxa"/>
            <w:shd w:val="clear" w:color="auto" w:fill="auto"/>
          </w:tcPr>
          <w:p w14:paraId="0E45F41F" w14:textId="4D798289" w:rsidR="00BE16CF" w:rsidRDefault="00BE16CF" w:rsidP="007D6B8E">
            <w:pPr>
              <w:pStyle w:val="TableText"/>
              <w:spacing w:before="0"/>
              <w:rPr>
                <w:rtl/>
              </w:rPr>
            </w:pPr>
            <w:r w:rsidRPr="00445535">
              <w:rPr>
                <w:rFonts w:hint="cs"/>
                <w:rtl/>
              </w:rPr>
              <w:t>יכולת ניהול משאבים וניהול אחוזי משרה</w:t>
            </w:r>
          </w:p>
        </w:tc>
        <w:tc>
          <w:tcPr>
            <w:tcW w:w="2127" w:type="dxa"/>
          </w:tcPr>
          <w:p w14:paraId="2CB2F193" w14:textId="77777777" w:rsidR="00BE16CF" w:rsidRDefault="00BE16CF" w:rsidP="007D6B8E">
            <w:pPr>
              <w:pStyle w:val="TableText"/>
              <w:rPr>
                <w:rtl/>
              </w:rPr>
            </w:pPr>
          </w:p>
        </w:tc>
        <w:tc>
          <w:tcPr>
            <w:tcW w:w="3965" w:type="dxa"/>
          </w:tcPr>
          <w:p w14:paraId="67EA6399" w14:textId="77777777" w:rsidR="00BE16CF" w:rsidRDefault="00BE16CF" w:rsidP="007D6B8E">
            <w:pPr>
              <w:pStyle w:val="TableText"/>
              <w:rPr>
                <w:rtl/>
              </w:rPr>
            </w:pPr>
          </w:p>
        </w:tc>
      </w:tr>
      <w:tr w:rsidR="00BE16CF" w14:paraId="3400763D" w14:textId="77777777" w:rsidTr="007D6B8E">
        <w:tc>
          <w:tcPr>
            <w:tcW w:w="821" w:type="dxa"/>
          </w:tcPr>
          <w:p w14:paraId="4B7C2514" w14:textId="77777777" w:rsidR="00BE16CF" w:rsidRPr="00BE0B12" w:rsidRDefault="00BE16CF" w:rsidP="007D6B8E">
            <w:pPr>
              <w:pStyle w:val="TableNumeric"/>
              <w:numPr>
                <w:ilvl w:val="0"/>
                <w:numId w:val="80"/>
              </w:numPr>
              <w:rPr>
                <w:rtl/>
              </w:rPr>
            </w:pPr>
          </w:p>
        </w:tc>
        <w:tc>
          <w:tcPr>
            <w:tcW w:w="6657" w:type="dxa"/>
            <w:shd w:val="clear" w:color="auto" w:fill="auto"/>
          </w:tcPr>
          <w:p w14:paraId="74A75604" w14:textId="1281AC0B" w:rsidR="00BE16CF" w:rsidRDefault="00BE16CF" w:rsidP="007D6B8E">
            <w:pPr>
              <w:pStyle w:val="TableText"/>
              <w:spacing w:before="0"/>
              <w:rPr>
                <w:rtl/>
              </w:rPr>
            </w:pPr>
            <w:r w:rsidRPr="00445535">
              <w:rPr>
                <w:rtl/>
              </w:rPr>
              <w:t>יכולת שיתוף משימה ל</w:t>
            </w:r>
            <w:r w:rsidRPr="00445535">
              <w:rPr>
                <w:rFonts w:hint="cs"/>
                <w:rtl/>
              </w:rPr>
              <w:t>גורם</w:t>
            </w:r>
            <w:r w:rsidRPr="00445535">
              <w:rPr>
                <w:rtl/>
              </w:rPr>
              <w:t xml:space="preserve"> שלא בפרויקט</w:t>
            </w:r>
            <w:r w:rsidRPr="00445535">
              <w:rPr>
                <w:rFonts w:hint="cs"/>
                <w:rtl/>
              </w:rPr>
              <w:t xml:space="preserve"> (פנימי וחיצוני למשרד</w:t>
            </w:r>
            <w:r w:rsidR="001F79A1">
              <w:rPr>
                <w:rFonts w:hint="cs"/>
                <w:rtl/>
              </w:rPr>
              <w:t>)</w:t>
            </w:r>
          </w:p>
        </w:tc>
        <w:tc>
          <w:tcPr>
            <w:tcW w:w="2127" w:type="dxa"/>
          </w:tcPr>
          <w:p w14:paraId="529BCAEB" w14:textId="77777777" w:rsidR="00BE16CF" w:rsidRDefault="00BE16CF" w:rsidP="007D6B8E">
            <w:pPr>
              <w:pStyle w:val="TableText"/>
              <w:rPr>
                <w:rtl/>
              </w:rPr>
            </w:pPr>
          </w:p>
        </w:tc>
        <w:tc>
          <w:tcPr>
            <w:tcW w:w="3965" w:type="dxa"/>
          </w:tcPr>
          <w:p w14:paraId="3DC46FC4" w14:textId="77777777" w:rsidR="00BE16CF" w:rsidRDefault="00BE16CF" w:rsidP="007D6B8E">
            <w:pPr>
              <w:pStyle w:val="TableText"/>
              <w:rPr>
                <w:rtl/>
              </w:rPr>
            </w:pPr>
          </w:p>
        </w:tc>
      </w:tr>
      <w:tr w:rsidR="00BE16CF" w14:paraId="16F4815D" w14:textId="77777777" w:rsidTr="007D6B8E">
        <w:tc>
          <w:tcPr>
            <w:tcW w:w="821" w:type="dxa"/>
          </w:tcPr>
          <w:p w14:paraId="10C4D94E" w14:textId="77777777" w:rsidR="00BE16CF" w:rsidRPr="00BE0B12" w:rsidRDefault="00BE16CF" w:rsidP="007D6B8E">
            <w:pPr>
              <w:pStyle w:val="TableNumeric"/>
              <w:numPr>
                <w:ilvl w:val="0"/>
                <w:numId w:val="80"/>
              </w:numPr>
              <w:rPr>
                <w:rtl/>
              </w:rPr>
            </w:pPr>
          </w:p>
        </w:tc>
        <w:tc>
          <w:tcPr>
            <w:tcW w:w="6657" w:type="dxa"/>
            <w:shd w:val="clear" w:color="auto" w:fill="auto"/>
          </w:tcPr>
          <w:p w14:paraId="6AD14253" w14:textId="61156ADD" w:rsidR="00BE16CF" w:rsidRDefault="00BE16CF" w:rsidP="007D6B8E">
            <w:pPr>
              <w:pStyle w:val="TableText"/>
              <w:spacing w:before="0"/>
              <w:rPr>
                <w:rtl/>
              </w:rPr>
            </w:pPr>
            <w:r w:rsidRPr="00445535">
              <w:rPr>
                <w:rFonts w:hint="cs"/>
                <w:rtl/>
              </w:rPr>
              <w:t xml:space="preserve">יכולת הגדרת כמות לא מוגבלת של תהליכי </w:t>
            </w:r>
            <w:r w:rsidRPr="00445535">
              <w:t>work flow</w:t>
            </w:r>
            <w:r w:rsidRPr="00445535">
              <w:rPr>
                <w:rFonts w:hint="cs"/>
                <w:rtl/>
              </w:rPr>
              <w:t xml:space="preserve"> </w:t>
            </w:r>
            <w:r w:rsidR="001F79A1">
              <w:rPr>
                <w:rFonts w:hint="cs"/>
                <w:rtl/>
              </w:rPr>
              <w:t>עבור</w:t>
            </w:r>
            <w:r w:rsidRPr="00445535">
              <w:rPr>
                <w:rFonts w:hint="cs"/>
                <w:rtl/>
              </w:rPr>
              <w:t xml:space="preserve"> פרויקט</w:t>
            </w:r>
          </w:p>
        </w:tc>
        <w:tc>
          <w:tcPr>
            <w:tcW w:w="2127" w:type="dxa"/>
          </w:tcPr>
          <w:p w14:paraId="78EA64CF" w14:textId="77777777" w:rsidR="00BE16CF" w:rsidRDefault="00BE16CF" w:rsidP="007D6B8E">
            <w:pPr>
              <w:pStyle w:val="TableText"/>
              <w:rPr>
                <w:rtl/>
              </w:rPr>
            </w:pPr>
          </w:p>
        </w:tc>
        <w:tc>
          <w:tcPr>
            <w:tcW w:w="3965" w:type="dxa"/>
          </w:tcPr>
          <w:p w14:paraId="532A4060" w14:textId="77777777" w:rsidR="00BE16CF" w:rsidRDefault="00BE16CF" w:rsidP="007D6B8E">
            <w:pPr>
              <w:pStyle w:val="TableText"/>
              <w:rPr>
                <w:rtl/>
              </w:rPr>
            </w:pPr>
          </w:p>
        </w:tc>
      </w:tr>
      <w:tr w:rsidR="00BE16CF" w14:paraId="6D7002B2" w14:textId="77777777" w:rsidTr="007D6B8E">
        <w:tc>
          <w:tcPr>
            <w:tcW w:w="821" w:type="dxa"/>
          </w:tcPr>
          <w:p w14:paraId="3D138222" w14:textId="77777777" w:rsidR="00BE16CF" w:rsidRPr="00BE0B12" w:rsidRDefault="00BE16CF" w:rsidP="007D6B8E">
            <w:pPr>
              <w:pStyle w:val="TableNumeric"/>
              <w:numPr>
                <w:ilvl w:val="0"/>
                <w:numId w:val="80"/>
              </w:numPr>
              <w:rPr>
                <w:rtl/>
              </w:rPr>
            </w:pPr>
          </w:p>
        </w:tc>
        <w:tc>
          <w:tcPr>
            <w:tcW w:w="6657" w:type="dxa"/>
            <w:shd w:val="clear" w:color="auto" w:fill="auto"/>
          </w:tcPr>
          <w:p w14:paraId="307438C8" w14:textId="49D73EBE" w:rsidR="00BE16CF" w:rsidRDefault="00BE16CF" w:rsidP="007D6B8E">
            <w:pPr>
              <w:pStyle w:val="TableText"/>
              <w:spacing w:before="0"/>
              <w:rPr>
                <w:rtl/>
              </w:rPr>
            </w:pPr>
            <w:r w:rsidRPr="00445535">
              <w:rPr>
                <w:rFonts w:hint="cs"/>
                <w:rtl/>
              </w:rPr>
              <w:t xml:space="preserve">יכולת אוטומציה לתהליכי </w:t>
            </w:r>
            <w:r w:rsidRPr="00445535">
              <w:t>work flow</w:t>
            </w:r>
            <w:r w:rsidRPr="00445535">
              <w:rPr>
                <w:rFonts w:hint="cs"/>
                <w:rtl/>
              </w:rPr>
              <w:t>, לדוגמא דיווח על ביצוע למשימה ישפיע על סטטוס המשימה</w:t>
            </w:r>
          </w:p>
        </w:tc>
        <w:tc>
          <w:tcPr>
            <w:tcW w:w="2127" w:type="dxa"/>
          </w:tcPr>
          <w:p w14:paraId="75B30FBE" w14:textId="77777777" w:rsidR="00BE16CF" w:rsidRDefault="00BE16CF" w:rsidP="007D6B8E">
            <w:pPr>
              <w:pStyle w:val="TableText"/>
              <w:rPr>
                <w:rtl/>
              </w:rPr>
            </w:pPr>
          </w:p>
        </w:tc>
        <w:tc>
          <w:tcPr>
            <w:tcW w:w="3965" w:type="dxa"/>
          </w:tcPr>
          <w:p w14:paraId="716FE9FA" w14:textId="77777777" w:rsidR="00BE16CF" w:rsidRDefault="00BE16CF" w:rsidP="007D6B8E">
            <w:pPr>
              <w:pStyle w:val="TableText"/>
              <w:rPr>
                <w:rtl/>
              </w:rPr>
            </w:pPr>
          </w:p>
        </w:tc>
      </w:tr>
      <w:tr w:rsidR="00BE16CF" w14:paraId="76006983" w14:textId="77777777" w:rsidTr="007D6B8E">
        <w:tc>
          <w:tcPr>
            <w:tcW w:w="821" w:type="dxa"/>
          </w:tcPr>
          <w:p w14:paraId="7D244FA3" w14:textId="77777777" w:rsidR="00BE16CF" w:rsidRPr="00BE0B12" w:rsidRDefault="00BE16CF" w:rsidP="007D6B8E">
            <w:pPr>
              <w:pStyle w:val="TableNumeric"/>
              <w:numPr>
                <w:ilvl w:val="0"/>
                <w:numId w:val="80"/>
              </w:numPr>
              <w:rPr>
                <w:rtl/>
              </w:rPr>
            </w:pPr>
          </w:p>
        </w:tc>
        <w:tc>
          <w:tcPr>
            <w:tcW w:w="6657" w:type="dxa"/>
            <w:shd w:val="clear" w:color="auto" w:fill="auto"/>
          </w:tcPr>
          <w:p w14:paraId="75100C7C" w14:textId="618ED185" w:rsidR="00BE16CF" w:rsidRDefault="00BE16CF" w:rsidP="007D6B8E">
            <w:pPr>
              <w:pStyle w:val="TableText"/>
              <w:spacing w:before="0"/>
              <w:rPr>
                <w:rtl/>
              </w:rPr>
            </w:pPr>
            <w:r w:rsidRPr="00445535">
              <w:rPr>
                <w:rFonts w:hint="cs"/>
                <w:rtl/>
              </w:rPr>
              <w:t>הצגת משימות בלוח שנה מובנה בפתרון</w:t>
            </w:r>
          </w:p>
        </w:tc>
        <w:tc>
          <w:tcPr>
            <w:tcW w:w="2127" w:type="dxa"/>
          </w:tcPr>
          <w:p w14:paraId="03BBDD06" w14:textId="77777777" w:rsidR="00BE16CF" w:rsidRDefault="00BE16CF" w:rsidP="007D6B8E">
            <w:pPr>
              <w:pStyle w:val="TableText"/>
              <w:rPr>
                <w:rtl/>
              </w:rPr>
            </w:pPr>
          </w:p>
        </w:tc>
        <w:tc>
          <w:tcPr>
            <w:tcW w:w="3965" w:type="dxa"/>
          </w:tcPr>
          <w:p w14:paraId="591AD8EA" w14:textId="77777777" w:rsidR="00BE16CF" w:rsidRDefault="00BE16CF" w:rsidP="007D6B8E">
            <w:pPr>
              <w:pStyle w:val="TableText"/>
              <w:rPr>
                <w:rtl/>
              </w:rPr>
            </w:pPr>
          </w:p>
        </w:tc>
      </w:tr>
      <w:tr w:rsidR="00BE16CF" w14:paraId="040E87C7" w14:textId="77777777" w:rsidTr="007D6B8E">
        <w:tc>
          <w:tcPr>
            <w:tcW w:w="821" w:type="dxa"/>
          </w:tcPr>
          <w:p w14:paraId="12B95C6D" w14:textId="77777777" w:rsidR="00BE16CF" w:rsidRPr="00BE0B12" w:rsidRDefault="00BE16CF" w:rsidP="007D6B8E">
            <w:pPr>
              <w:pStyle w:val="TableNumeric"/>
              <w:numPr>
                <w:ilvl w:val="0"/>
                <w:numId w:val="80"/>
              </w:numPr>
              <w:rPr>
                <w:rtl/>
              </w:rPr>
            </w:pPr>
          </w:p>
        </w:tc>
        <w:tc>
          <w:tcPr>
            <w:tcW w:w="6657" w:type="dxa"/>
            <w:shd w:val="clear" w:color="auto" w:fill="auto"/>
          </w:tcPr>
          <w:p w14:paraId="6C1B84F5" w14:textId="3F08B4A2" w:rsidR="00BE16CF" w:rsidRDefault="00BE16CF" w:rsidP="007D6B8E">
            <w:pPr>
              <w:pStyle w:val="TableText"/>
              <w:spacing w:before="0"/>
              <w:rPr>
                <w:rtl/>
              </w:rPr>
            </w:pPr>
            <w:r w:rsidRPr="00445535">
              <w:rPr>
                <w:rFonts w:hint="cs"/>
                <w:rtl/>
              </w:rPr>
              <w:t>יכולת הצגת משימות בלוח שנה באאוטלוק וחיבורו למשימות</w:t>
            </w:r>
          </w:p>
        </w:tc>
        <w:tc>
          <w:tcPr>
            <w:tcW w:w="2127" w:type="dxa"/>
          </w:tcPr>
          <w:p w14:paraId="76C89027" w14:textId="77777777" w:rsidR="00BE16CF" w:rsidRDefault="00BE16CF" w:rsidP="007D6B8E">
            <w:pPr>
              <w:pStyle w:val="TableText"/>
              <w:rPr>
                <w:rtl/>
              </w:rPr>
            </w:pPr>
          </w:p>
        </w:tc>
        <w:tc>
          <w:tcPr>
            <w:tcW w:w="3965" w:type="dxa"/>
          </w:tcPr>
          <w:p w14:paraId="074F30C4" w14:textId="77777777" w:rsidR="00BE16CF" w:rsidRDefault="00BE16CF" w:rsidP="007D6B8E">
            <w:pPr>
              <w:pStyle w:val="TableText"/>
              <w:rPr>
                <w:rtl/>
              </w:rPr>
            </w:pPr>
          </w:p>
        </w:tc>
      </w:tr>
      <w:tr w:rsidR="002A0EEE" w14:paraId="6652A06A" w14:textId="77777777" w:rsidTr="007D6B8E">
        <w:tc>
          <w:tcPr>
            <w:tcW w:w="821" w:type="dxa"/>
          </w:tcPr>
          <w:p w14:paraId="211DFB3C" w14:textId="77777777" w:rsidR="002A0EEE" w:rsidRPr="00BE0B12" w:rsidRDefault="002A0EEE" w:rsidP="007D6B8E">
            <w:pPr>
              <w:pStyle w:val="TableNumeric"/>
              <w:numPr>
                <w:ilvl w:val="0"/>
                <w:numId w:val="80"/>
              </w:numPr>
              <w:spacing w:before="0" w:line="240" w:lineRule="auto"/>
              <w:rPr>
                <w:rtl/>
              </w:rPr>
            </w:pPr>
          </w:p>
        </w:tc>
        <w:tc>
          <w:tcPr>
            <w:tcW w:w="6657" w:type="dxa"/>
            <w:shd w:val="clear" w:color="auto" w:fill="auto"/>
          </w:tcPr>
          <w:p w14:paraId="163BE18D" w14:textId="402F619E" w:rsidR="002A0EEE" w:rsidRPr="002A0EEE" w:rsidRDefault="002A0EEE" w:rsidP="007D6B8E">
            <w:pPr>
              <w:pStyle w:val="AlphaList2"/>
              <w:numPr>
                <w:ilvl w:val="0"/>
                <w:numId w:val="0"/>
              </w:numPr>
              <w:spacing w:before="0" w:line="240" w:lineRule="auto"/>
              <w:contextualSpacing/>
              <w:rPr>
                <w:rtl/>
              </w:rPr>
            </w:pPr>
            <w:r>
              <w:rPr>
                <w:rFonts w:hint="cs"/>
                <w:rtl/>
              </w:rPr>
              <w:t xml:space="preserve">יכולת ניהול לוח שנה ארגוני / עברי </w:t>
            </w:r>
            <w:r>
              <w:rPr>
                <w:rtl/>
              </w:rPr>
              <w:t>–</w:t>
            </w:r>
            <w:r>
              <w:rPr>
                <w:rFonts w:hint="cs"/>
                <w:rtl/>
              </w:rPr>
              <w:t xml:space="preserve"> תוך יכולת סימון ימי חג, השתלמות, חופשות</w:t>
            </w:r>
          </w:p>
        </w:tc>
        <w:tc>
          <w:tcPr>
            <w:tcW w:w="2127" w:type="dxa"/>
          </w:tcPr>
          <w:p w14:paraId="12488CE8" w14:textId="77777777" w:rsidR="002A0EEE" w:rsidRDefault="002A0EEE" w:rsidP="007D6B8E">
            <w:pPr>
              <w:pStyle w:val="TableText"/>
              <w:spacing w:before="0" w:line="240" w:lineRule="auto"/>
              <w:rPr>
                <w:rtl/>
              </w:rPr>
            </w:pPr>
          </w:p>
        </w:tc>
        <w:tc>
          <w:tcPr>
            <w:tcW w:w="3965" w:type="dxa"/>
          </w:tcPr>
          <w:p w14:paraId="045259FB" w14:textId="77777777" w:rsidR="002A0EEE" w:rsidRDefault="002A0EEE" w:rsidP="007D6B8E">
            <w:pPr>
              <w:pStyle w:val="TableText"/>
              <w:spacing w:before="0" w:line="240" w:lineRule="auto"/>
              <w:rPr>
                <w:rtl/>
              </w:rPr>
            </w:pPr>
          </w:p>
        </w:tc>
      </w:tr>
      <w:tr w:rsidR="000B2691" w14:paraId="7846B398" w14:textId="77777777" w:rsidTr="007D6B8E">
        <w:tc>
          <w:tcPr>
            <w:tcW w:w="821" w:type="dxa"/>
          </w:tcPr>
          <w:p w14:paraId="0DC5485D" w14:textId="77777777" w:rsidR="000B2691" w:rsidRPr="00BE0B12" w:rsidRDefault="000B2691" w:rsidP="007D6B8E">
            <w:pPr>
              <w:pStyle w:val="TableNumeric"/>
              <w:numPr>
                <w:ilvl w:val="0"/>
                <w:numId w:val="80"/>
              </w:numPr>
              <w:spacing w:before="0"/>
              <w:rPr>
                <w:rtl/>
              </w:rPr>
            </w:pPr>
          </w:p>
        </w:tc>
        <w:tc>
          <w:tcPr>
            <w:tcW w:w="6657" w:type="dxa"/>
            <w:shd w:val="clear" w:color="auto" w:fill="auto"/>
          </w:tcPr>
          <w:p w14:paraId="6475C830" w14:textId="3B86F374" w:rsidR="000B2691" w:rsidRPr="00445535" w:rsidRDefault="000B2691" w:rsidP="007D6B8E">
            <w:pPr>
              <w:pStyle w:val="TableText"/>
              <w:spacing w:before="0"/>
              <w:rPr>
                <w:rtl/>
              </w:rPr>
            </w:pPr>
            <w:r>
              <w:rPr>
                <w:rFonts w:hint="cs"/>
                <w:rtl/>
              </w:rPr>
              <w:t>ניהול פניות</w:t>
            </w:r>
          </w:p>
        </w:tc>
        <w:tc>
          <w:tcPr>
            <w:tcW w:w="2127" w:type="dxa"/>
          </w:tcPr>
          <w:p w14:paraId="158DC051" w14:textId="77777777" w:rsidR="000B2691" w:rsidRDefault="000B2691" w:rsidP="007D6B8E">
            <w:pPr>
              <w:pStyle w:val="TableText"/>
              <w:spacing w:before="0"/>
              <w:rPr>
                <w:rtl/>
              </w:rPr>
            </w:pPr>
          </w:p>
        </w:tc>
        <w:tc>
          <w:tcPr>
            <w:tcW w:w="3965" w:type="dxa"/>
          </w:tcPr>
          <w:p w14:paraId="7A17A5F5" w14:textId="77777777" w:rsidR="000B2691" w:rsidRDefault="000B2691" w:rsidP="007D6B8E">
            <w:pPr>
              <w:pStyle w:val="TableText"/>
              <w:spacing w:before="0"/>
              <w:rPr>
                <w:rtl/>
              </w:rPr>
            </w:pPr>
          </w:p>
        </w:tc>
      </w:tr>
      <w:tr w:rsidR="001A15EF" w14:paraId="201E006B" w14:textId="77777777" w:rsidTr="007D6B8E">
        <w:tc>
          <w:tcPr>
            <w:tcW w:w="821" w:type="dxa"/>
            <w:tcBorders>
              <w:bottom w:val="single" w:sz="4" w:space="0" w:color="auto"/>
            </w:tcBorders>
          </w:tcPr>
          <w:p w14:paraId="0790D5F8" w14:textId="77777777" w:rsidR="001A15EF" w:rsidRPr="00BE0B12" w:rsidRDefault="001A15EF" w:rsidP="007D6B8E">
            <w:pPr>
              <w:pStyle w:val="TableNumeric"/>
              <w:numPr>
                <w:ilvl w:val="0"/>
                <w:numId w:val="80"/>
              </w:numPr>
              <w:rPr>
                <w:rtl/>
              </w:rPr>
            </w:pPr>
          </w:p>
        </w:tc>
        <w:tc>
          <w:tcPr>
            <w:tcW w:w="6657" w:type="dxa"/>
            <w:tcBorders>
              <w:bottom w:val="single" w:sz="4" w:space="0" w:color="auto"/>
            </w:tcBorders>
            <w:shd w:val="clear" w:color="auto" w:fill="auto"/>
          </w:tcPr>
          <w:p w14:paraId="5A6D42FD" w14:textId="17426586" w:rsidR="001A15EF" w:rsidRDefault="001A15EF" w:rsidP="007D6B8E">
            <w:pPr>
              <w:pStyle w:val="TableText"/>
              <w:spacing w:before="0"/>
              <w:rPr>
                <w:rtl/>
              </w:rPr>
            </w:pPr>
            <w:r w:rsidRPr="001A15EF">
              <w:rPr>
                <w:rtl/>
              </w:rPr>
              <w:t xml:space="preserve">תמיכה במבנה ארגוני המנוהל ב </w:t>
            </w:r>
            <w:r w:rsidRPr="001A15EF">
              <w:t>Active Directory</w:t>
            </w:r>
            <w:r w:rsidRPr="001A15EF">
              <w:rPr>
                <w:rtl/>
              </w:rPr>
              <w:t xml:space="preserve"> של המשרד, כולל מידור והרשאות בהתאמה</w:t>
            </w:r>
          </w:p>
        </w:tc>
        <w:tc>
          <w:tcPr>
            <w:tcW w:w="2127" w:type="dxa"/>
            <w:tcBorders>
              <w:bottom w:val="single" w:sz="4" w:space="0" w:color="auto"/>
            </w:tcBorders>
          </w:tcPr>
          <w:p w14:paraId="2CAFD115" w14:textId="77777777" w:rsidR="001A15EF" w:rsidRDefault="001A15EF" w:rsidP="007D6B8E">
            <w:pPr>
              <w:pStyle w:val="TableText"/>
              <w:rPr>
                <w:rtl/>
              </w:rPr>
            </w:pPr>
          </w:p>
        </w:tc>
        <w:tc>
          <w:tcPr>
            <w:tcW w:w="3965" w:type="dxa"/>
            <w:tcBorders>
              <w:bottom w:val="single" w:sz="4" w:space="0" w:color="auto"/>
            </w:tcBorders>
          </w:tcPr>
          <w:p w14:paraId="6FF4DF0E" w14:textId="77777777" w:rsidR="001A15EF" w:rsidRDefault="001A15EF" w:rsidP="007D6B8E">
            <w:pPr>
              <w:pStyle w:val="TableText"/>
              <w:rPr>
                <w:rtl/>
              </w:rPr>
            </w:pPr>
          </w:p>
        </w:tc>
      </w:tr>
    </w:tbl>
    <w:p w14:paraId="6352AAE0" w14:textId="78959F1F" w:rsidR="00BE16CF" w:rsidRPr="00BE16CF" w:rsidRDefault="00BE16CF" w:rsidP="004D167C">
      <w:pPr>
        <w:pStyle w:val="AlphaList0"/>
        <w:keepNext/>
        <w:numPr>
          <w:ilvl w:val="0"/>
          <w:numId w:val="0"/>
        </w:numPr>
        <w:ind w:left="357" w:hanging="357"/>
        <w:rPr>
          <w:b/>
          <w:bCs/>
          <w:sz w:val="22"/>
          <w:rtl/>
        </w:rPr>
      </w:pPr>
      <w:r w:rsidRPr="00BE16CF">
        <w:rPr>
          <w:rFonts w:hint="cs"/>
          <w:b/>
          <w:bCs/>
          <w:sz w:val="22"/>
          <w:rtl/>
        </w:rPr>
        <w:t>2.3.</w:t>
      </w:r>
      <w:r w:rsidR="00545986">
        <w:rPr>
          <w:rFonts w:hint="cs"/>
          <w:b/>
          <w:bCs/>
          <w:sz w:val="22"/>
          <w:rtl/>
        </w:rPr>
        <w:t>3</w:t>
      </w:r>
      <w:r w:rsidRPr="00BE16CF">
        <w:rPr>
          <w:rFonts w:hint="cs"/>
          <w:b/>
          <w:bCs/>
          <w:sz w:val="22"/>
          <w:rtl/>
        </w:rPr>
        <w:t xml:space="preserve"> </w:t>
      </w:r>
      <w:r>
        <w:rPr>
          <w:rFonts w:hint="cs"/>
          <w:b/>
          <w:bCs/>
          <w:sz w:val="22"/>
          <w:rtl/>
        </w:rPr>
        <w:t>הזדהות</w:t>
      </w:r>
    </w:p>
    <w:p w14:paraId="5C151525" w14:textId="77777777" w:rsidR="00BE16CF" w:rsidRPr="00FD71C1" w:rsidRDefault="00BE16CF" w:rsidP="004D167C">
      <w:pPr>
        <w:pStyle w:val="Para20"/>
        <w:keepNext/>
        <w:ind w:left="538"/>
        <w:rPr>
          <w:rtl/>
        </w:rPr>
      </w:pPr>
      <w:r>
        <w:rPr>
          <w:rFonts w:hint="cs"/>
          <w:rtl/>
        </w:rPr>
        <w:t xml:space="preserve">המציע נדרש לפרט במענה תוך התייחסות לתכונות </w:t>
      </w:r>
      <w:proofErr w:type="spellStart"/>
      <w:r>
        <w:rPr>
          <w:rFonts w:hint="cs"/>
          <w:rtl/>
        </w:rPr>
        <w:t>הפונקצינאליות</w:t>
      </w:r>
      <w:proofErr w:type="spellEnd"/>
      <w:r>
        <w:rPr>
          <w:rFonts w:hint="cs"/>
          <w:rtl/>
        </w:rPr>
        <w:t xml:space="preserve"> הנדרשות ולצרף הסברים, צילומי מסכים, מסמכים </w:t>
      </w:r>
      <w:proofErr w:type="spellStart"/>
      <w:r>
        <w:rPr>
          <w:rFonts w:hint="cs"/>
          <w:rtl/>
        </w:rPr>
        <w:t>המתייחסם</w:t>
      </w:r>
      <w:proofErr w:type="spellEnd"/>
      <w:r>
        <w:rPr>
          <w:rFonts w:hint="cs"/>
          <w:rtl/>
        </w:rPr>
        <w:t xml:space="preserve"> בצורה ברורה ונהירה </w:t>
      </w:r>
      <w:r>
        <w:t>point-by-point</w:t>
      </w:r>
      <w:r>
        <w:rPr>
          <w:rFonts w:hint="cs"/>
          <w:rtl/>
        </w:rPr>
        <w:t xml:space="preserve"> במידה וקיים מימוש לכל תכונה כמפורט:</w:t>
      </w:r>
    </w:p>
    <w:tbl>
      <w:tblPr>
        <w:tblStyle w:val="ae"/>
        <w:tblpPr w:leftFromText="181" w:rightFromText="181" w:vertAnchor="text" w:horzAnchor="margin" w:tblpXSpec="center" w:tblpY="171"/>
        <w:bidiVisual/>
        <w:tblW w:w="13570" w:type="dxa"/>
        <w:tblLook w:val="04A0" w:firstRow="1" w:lastRow="0" w:firstColumn="1" w:lastColumn="0" w:noHBand="0" w:noVBand="1"/>
      </w:tblPr>
      <w:tblGrid>
        <w:gridCol w:w="821"/>
        <w:gridCol w:w="6657"/>
        <w:gridCol w:w="2127"/>
        <w:gridCol w:w="3965"/>
      </w:tblGrid>
      <w:tr w:rsidR="00BE16CF" w14:paraId="2BB4D5AC" w14:textId="77777777" w:rsidTr="007D6B8E">
        <w:trPr>
          <w:tblHeader/>
        </w:trPr>
        <w:tc>
          <w:tcPr>
            <w:tcW w:w="821" w:type="dxa"/>
            <w:shd w:val="clear" w:color="auto" w:fill="B8CCE4" w:themeFill="accent1" w:themeFillTint="66"/>
          </w:tcPr>
          <w:p w14:paraId="0D057FF1" w14:textId="77777777" w:rsidR="00BE16CF" w:rsidRPr="00BE0B12" w:rsidRDefault="00BE16CF" w:rsidP="007D6B8E">
            <w:pPr>
              <w:pStyle w:val="TableHead"/>
              <w:keepNext/>
              <w:spacing w:before="60" w:after="60"/>
              <w:rPr>
                <w:rtl/>
              </w:rPr>
            </w:pPr>
            <w:r>
              <w:rPr>
                <w:rFonts w:hint="cs"/>
                <w:rtl/>
              </w:rPr>
              <w:t>סעיף</w:t>
            </w:r>
          </w:p>
        </w:tc>
        <w:tc>
          <w:tcPr>
            <w:tcW w:w="6657" w:type="dxa"/>
            <w:shd w:val="clear" w:color="auto" w:fill="B8CCE4" w:themeFill="accent1" w:themeFillTint="66"/>
          </w:tcPr>
          <w:p w14:paraId="2709E771" w14:textId="77777777" w:rsidR="00BE16CF" w:rsidRPr="00BE0B12" w:rsidRDefault="00BE16CF" w:rsidP="007D6B8E">
            <w:pPr>
              <w:pStyle w:val="TableHead"/>
              <w:keepNext/>
              <w:spacing w:before="60" w:after="60"/>
              <w:rPr>
                <w:rtl/>
              </w:rPr>
            </w:pPr>
            <w:r>
              <w:rPr>
                <w:rFonts w:hint="cs"/>
                <w:rtl/>
              </w:rPr>
              <w:t>דרישה</w:t>
            </w:r>
          </w:p>
        </w:tc>
        <w:tc>
          <w:tcPr>
            <w:tcW w:w="2127" w:type="dxa"/>
            <w:shd w:val="clear" w:color="auto" w:fill="B8CCE4" w:themeFill="accent1" w:themeFillTint="66"/>
          </w:tcPr>
          <w:p w14:paraId="420097F1" w14:textId="77777777" w:rsidR="00BE16CF" w:rsidRDefault="00BE16CF" w:rsidP="007D6B8E">
            <w:pPr>
              <w:pStyle w:val="TableHead"/>
              <w:keepNext/>
              <w:spacing w:before="60" w:after="60"/>
              <w:rPr>
                <w:rtl/>
              </w:rPr>
            </w:pPr>
            <w:r>
              <w:rPr>
                <w:rFonts w:hint="cs"/>
                <w:rtl/>
              </w:rPr>
              <w:t>תשובת המציע למידת התאמת המערכת קיים/חלקי/חסר</w:t>
            </w:r>
          </w:p>
        </w:tc>
        <w:tc>
          <w:tcPr>
            <w:tcW w:w="3965" w:type="dxa"/>
            <w:shd w:val="clear" w:color="auto" w:fill="B8CCE4" w:themeFill="accent1" w:themeFillTint="66"/>
          </w:tcPr>
          <w:p w14:paraId="2BD1D3BD" w14:textId="77777777" w:rsidR="00BE16CF" w:rsidRDefault="00BE16CF" w:rsidP="007D6B8E">
            <w:pPr>
              <w:pStyle w:val="TableHead"/>
              <w:keepNext/>
              <w:spacing w:before="60" w:after="60"/>
              <w:rPr>
                <w:rtl/>
              </w:rPr>
            </w:pPr>
            <w:r>
              <w:rPr>
                <w:rFonts w:hint="cs"/>
                <w:rtl/>
              </w:rPr>
              <w:t>פירוט תשובה</w:t>
            </w:r>
          </w:p>
        </w:tc>
      </w:tr>
      <w:tr w:rsidR="00512856" w14:paraId="13AE36AA" w14:textId="77777777" w:rsidTr="007D6B8E">
        <w:tc>
          <w:tcPr>
            <w:tcW w:w="821" w:type="dxa"/>
          </w:tcPr>
          <w:p w14:paraId="5376036C" w14:textId="77777777" w:rsidR="00512856" w:rsidRPr="00BE0B12" w:rsidRDefault="00512856" w:rsidP="007D6B8E">
            <w:pPr>
              <w:pStyle w:val="TableNumeric"/>
              <w:numPr>
                <w:ilvl w:val="0"/>
                <w:numId w:val="81"/>
              </w:numPr>
              <w:rPr>
                <w:rtl/>
              </w:rPr>
            </w:pPr>
          </w:p>
        </w:tc>
        <w:tc>
          <w:tcPr>
            <w:tcW w:w="6657" w:type="dxa"/>
            <w:shd w:val="clear" w:color="auto" w:fill="auto"/>
          </w:tcPr>
          <w:p w14:paraId="716E1B33" w14:textId="04934D62" w:rsidR="00512856" w:rsidRDefault="00512856" w:rsidP="007D6B8E">
            <w:pPr>
              <w:pStyle w:val="TableText"/>
              <w:spacing w:before="0"/>
              <w:rPr>
                <w:rtl/>
              </w:rPr>
            </w:pPr>
            <w:r w:rsidRPr="008132CF">
              <w:rPr>
                <w:rFonts w:hint="cs"/>
                <w:rtl/>
              </w:rPr>
              <w:t xml:space="preserve">אפשרות </w:t>
            </w:r>
            <w:r w:rsidRPr="008132CF">
              <w:rPr>
                <w:rtl/>
              </w:rPr>
              <w:t>גישה לתוכנה המוצעת באמצעות ממשק משתמ</w:t>
            </w:r>
            <w:r w:rsidRPr="008132CF">
              <w:rPr>
                <w:rFonts w:hint="cs"/>
                <w:rtl/>
              </w:rPr>
              <w:t xml:space="preserve">ש </w:t>
            </w:r>
            <w:r w:rsidRPr="008132CF">
              <w:t>Web</w:t>
            </w:r>
          </w:p>
        </w:tc>
        <w:tc>
          <w:tcPr>
            <w:tcW w:w="2127" w:type="dxa"/>
          </w:tcPr>
          <w:p w14:paraId="281672FB" w14:textId="77777777" w:rsidR="00512856" w:rsidRDefault="00512856" w:rsidP="007D6B8E">
            <w:pPr>
              <w:pStyle w:val="TableText"/>
              <w:rPr>
                <w:rtl/>
              </w:rPr>
            </w:pPr>
          </w:p>
        </w:tc>
        <w:tc>
          <w:tcPr>
            <w:tcW w:w="3965" w:type="dxa"/>
          </w:tcPr>
          <w:p w14:paraId="0045DFFA" w14:textId="77777777" w:rsidR="00512856" w:rsidRDefault="00512856" w:rsidP="007D6B8E">
            <w:pPr>
              <w:pStyle w:val="TableText"/>
              <w:rPr>
                <w:rtl/>
              </w:rPr>
            </w:pPr>
          </w:p>
        </w:tc>
      </w:tr>
      <w:tr w:rsidR="00512856" w14:paraId="6271187C" w14:textId="77777777" w:rsidTr="007D6B8E">
        <w:tc>
          <w:tcPr>
            <w:tcW w:w="821" w:type="dxa"/>
          </w:tcPr>
          <w:p w14:paraId="1D73DE1F" w14:textId="77777777" w:rsidR="00512856" w:rsidRPr="00BE0B12" w:rsidRDefault="00512856" w:rsidP="007D6B8E">
            <w:pPr>
              <w:pStyle w:val="TableNumeric"/>
              <w:numPr>
                <w:ilvl w:val="0"/>
                <w:numId w:val="81"/>
              </w:numPr>
              <w:rPr>
                <w:rtl/>
              </w:rPr>
            </w:pPr>
          </w:p>
        </w:tc>
        <w:tc>
          <w:tcPr>
            <w:tcW w:w="6657" w:type="dxa"/>
            <w:shd w:val="clear" w:color="auto" w:fill="auto"/>
          </w:tcPr>
          <w:p w14:paraId="011CFC40" w14:textId="220C60A6" w:rsidR="00512856" w:rsidRDefault="00512856" w:rsidP="007D6B8E">
            <w:pPr>
              <w:pStyle w:val="TableText"/>
              <w:spacing w:before="0"/>
              <w:rPr>
                <w:rtl/>
              </w:rPr>
            </w:pPr>
            <w:r w:rsidRPr="008132CF">
              <w:rPr>
                <w:rFonts w:hint="cs"/>
                <w:rtl/>
              </w:rPr>
              <w:t>ה</w:t>
            </w:r>
            <w:r w:rsidRPr="008132CF">
              <w:rPr>
                <w:rtl/>
              </w:rPr>
              <w:t xml:space="preserve">כניסה לתוכנה המוצעת תסונכרן </w:t>
            </w:r>
            <w:r w:rsidRPr="008132CF">
              <w:rPr>
                <w:rFonts w:hint="cs"/>
                <w:rtl/>
              </w:rPr>
              <w:t xml:space="preserve">ל </w:t>
            </w:r>
            <w:r w:rsidRPr="008132CF">
              <w:t>Active directory</w:t>
            </w:r>
            <w:r w:rsidRPr="008132CF">
              <w:rPr>
                <w:rFonts w:hint="cs"/>
                <w:rtl/>
              </w:rPr>
              <w:t xml:space="preserve"> </w:t>
            </w:r>
            <w:r w:rsidRPr="008132CF">
              <w:rPr>
                <w:rtl/>
              </w:rPr>
              <w:t>הארגוני, חיבור ב</w:t>
            </w:r>
            <w:r w:rsidRPr="008132CF">
              <w:rPr>
                <w:rFonts w:hint="cs"/>
                <w:rtl/>
              </w:rPr>
              <w:t xml:space="preserve"> </w:t>
            </w:r>
            <w:r w:rsidRPr="008132CF">
              <w:t>SSO</w:t>
            </w:r>
            <w:r w:rsidRPr="008132CF">
              <w:rPr>
                <w:rFonts w:hint="cs"/>
                <w:rtl/>
              </w:rPr>
              <w:t>.</w:t>
            </w:r>
          </w:p>
        </w:tc>
        <w:tc>
          <w:tcPr>
            <w:tcW w:w="2127" w:type="dxa"/>
          </w:tcPr>
          <w:p w14:paraId="5005D6A6" w14:textId="77777777" w:rsidR="00512856" w:rsidRDefault="00512856" w:rsidP="007D6B8E">
            <w:pPr>
              <w:pStyle w:val="TableText"/>
              <w:rPr>
                <w:rtl/>
              </w:rPr>
            </w:pPr>
          </w:p>
        </w:tc>
        <w:tc>
          <w:tcPr>
            <w:tcW w:w="3965" w:type="dxa"/>
          </w:tcPr>
          <w:p w14:paraId="0B088F60" w14:textId="77777777" w:rsidR="00512856" w:rsidRDefault="00512856" w:rsidP="007D6B8E">
            <w:pPr>
              <w:pStyle w:val="TableText"/>
              <w:rPr>
                <w:rtl/>
              </w:rPr>
            </w:pPr>
          </w:p>
        </w:tc>
      </w:tr>
    </w:tbl>
    <w:p w14:paraId="30C61E1D" w14:textId="731E0845" w:rsidR="00EB047C" w:rsidRPr="00BE16CF" w:rsidRDefault="00EB047C" w:rsidP="00EB047C">
      <w:pPr>
        <w:pStyle w:val="AlphaList0"/>
        <w:keepNext/>
        <w:numPr>
          <w:ilvl w:val="0"/>
          <w:numId w:val="0"/>
        </w:numPr>
        <w:ind w:left="357" w:hanging="357"/>
        <w:rPr>
          <w:b/>
          <w:bCs/>
          <w:sz w:val="22"/>
          <w:rtl/>
        </w:rPr>
      </w:pPr>
      <w:r w:rsidRPr="00BE16CF">
        <w:rPr>
          <w:rFonts w:hint="cs"/>
          <w:b/>
          <w:bCs/>
          <w:sz w:val="22"/>
          <w:rtl/>
        </w:rPr>
        <w:t>2.3.</w:t>
      </w:r>
      <w:r w:rsidR="00AD1C2E">
        <w:rPr>
          <w:rFonts w:hint="cs"/>
          <w:b/>
          <w:bCs/>
          <w:sz w:val="22"/>
          <w:rtl/>
        </w:rPr>
        <w:t>4</w:t>
      </w:r>
      <w:r w:rsidRPr="00BE16CF">
        <w:rPr>
          <w:rFonts w:hint="cs"/>
          <w:b/>
          <w:bCs/>
          <w:sz w:val="22"/>
          <w:rtl/>
        </w:rPr>
        <w:t xml:space="preserve"> </w:t>
      </w:r>
      <w:r w:rsidR="00A00BEF">
        <w:rPr>
          <w:rFonts w:hint="cs"/>
          <w:b/>
          <w:bCs/>
          <w:sz w:val="22"/>
          <w:rtl/>
        </w:rPr>
        <w:t xml:space="preserve">ניהול </w:t>
      </w:r>
      <w:r>
        <w:rPr>
          <w:rFonts w:hint="cs"/>
          <w:b/>
          <w:bCs/>
          <w:sz w:val="22"/>
          <w:rtl/>
        </w:rPr>
        <w:t>מסמכים</w:t>
      </w:r>
    </w:p>
    <w:p w14:paraId="19AFEB34" w14:textId="77777777" w:rsidR="00EB047C" w:rsidRPr="00FD71C1" w:rsidRDefault="00EB047C" w:rsidP="00EB047C">
      <w:pPr>
        <w:pStyle w:val="Para20"/>
        <w:keepNext/>
        <w:ind w:left="538"/>
        <w:rPr>
          <w:rtl/>
        </w:rPr>
      </w:pPr>
      <w:r>
        <w:rPr>
          <w:rFonts w:hint="cs"/>
          <w:rtl/>
        </w:rPr>
        <w:t xml:space="preserve">המציע נדרש לפרט במענה תוך התייחסות לתכונות </w:t>
      </w:r>
      <w:proofErr w:type="spellStart"/>
      <w:r>
        <w:rPr>
          <w:rFonts w:hint="cs"/>
          <w:rtl/>
        </w:rPr>
        <w:t>הפונקצינאליות</w:t>
      </w:r>
      <w:proofErr w:type="spellEnd"/>
      <w:r>
        <w:rPr>
          <w:rFonts w:hint="cs"/>
          <w:rtl/>
        </w:rPr>
        <w:t xml:space="preserve"> הנדרשות ולצרף הסברים, צילומי מסכים, מסמכים </w:t>
      </w:r>
      <w:proofErr w:type="spellStart"/>
      <w:r>
        <w:rPr>
          <w:rFonts w:hint="cs"/>
          <w:rtl/>
        </w:rPr>
        <w:t>המתייחסם</w:t>
      </w:r>
      <w:proofErr w:type="spellEnd"/>
      <w:r>
        <w:rPr>
          <w:rFonts w:hint="cs"/>
          <w:rtl/>
        </w:rPr>
        <w:t xml:space="preserve"> בצורה ברורה ונהירה </w:t>
      </w:r>
      <w:r>
        <w:t>point-by-point</w:t>
      </w:r>
      <w:r>
        <w:rPr>
          <w:rFonts w:hint="cs"/>
          <w:rtl/>
        </w:rPr>
        <w:t xml:space="preserve"> במידה וקיים מימוש לכל תכונה כמפורט:</w:t>
      </w:r>
    </w:p>
    <w:tbl>
      <w:tblPr>
        <w:tblStyle w:val="ae"/>
        <w:tblpPr w:leftFromText="180" w:rightFromText="180" w:vertAnchor="text" w:horzAnchor="margin" w:tblpXSpec="center" w:tblpY="340"/>
        <w:bidiVisual/>
        <w:tblW w:w="13570" w:type="dxa"/>
        <w:tblLook w:val="04A0" w:firstRow="1" w:lastRow="0" w:firstColumn="1" w:lastColumn="0" w:noHBand="0" w:noVBand="1"/>
      </w:tblPr>
      <w:tblGrid>
        <w:gridCol w:w="821"/>
        <w:gridCol w:w="6657"/>
        <w:gridCol w:w="2127"/>
        <w:gridCol w:w="3965"/>
      </w:tblGrid>
      <w:tr w:rsidR="000179DC" w14:paraId="11A17450" w14:textId="77777777" w:rsidTr="003B63BF">
        <w:trPr>
          <w:tblHeader/>
        </w:trPr>
        <w:tc>
          <w:tcPr>
            <w:tcW w:w="821" w:type="dxa"/>
            <w:shd w:val="clear" w:color="auto" w:fill="B8CCE4" w:themeFill="accent1" w:themeFillTint="66"/>
          </w:tcPr>
          <w:p w14:paraId="7739F487" w14:textId="77777777" w:rsidR="000179DC" w:rsidRPr="00BE0B12" w:rsidRDefault="000179DC" w:rsidP="000179DC">
            <w:pPr>
              <w:pStyle w:val="TableHead"/>
              <w:keepNext/>
              <w:spacing w:before="60" w:after="60"/>
              <w:rPr>
                <w:rtl/>
              </w:rPr>
            </w:pPr>
            <w:r>
              <w:rPr>
                <w:rFonts w:hint="cs"/>
                <w:rtl/>
              </w:rPr>
              <w:t>סעיף</w:t>
            </w:r>
          </w:p>
        </w:tc>
        <w:tc>
          <w:tcPr>
            <w:tcW w:w="6657" w:type="dxa"/>
            <w:shd w:val="clear" w:color="auto" w:fill="B8CCE4" w:themeFill="accent1" w:themeFillTint="66"/>
          </w:tcPr>
          <w:p w14:paraId="0566E6D1" w14:textId="77777777" w:rsidR="000179DC" w:rsidRPr="00BE0B12" w:rsidRDefault="000179DC" w:rsidP="000179DC">
            <w:pPr>
              <w:pStyle w:val="TableHead"/>
              <w:keepNext/>
              <w:spacing w:before="60" w:after="60"/>
              <w:rPr>
                <w:rtl/>
              </w:rPr>
            </w:pPr>
            <w:r>
              <w:rPr>
                <w:rFonts w:hint="cs"/>
                <w:rtl/>
              </w:rPr>
              <w:t>דרישה</w:t>
            </w:r>
          </w:p>
        </w:tc>
        <w:tc>
          <w:tcPr>
            <w:tcW w:w="2127" w:type="dxa"/>
            <w:shd w:val="clear" w:color="auto" w:fill="B8CCE4" w:themeFill="accent1" w:themeFillTint="66"/>
          </w:tcPr>
          <w:p w14:paraId="57B1987F" w14:textId="77777777" w:rsidR="000179DC" w:rsidRDefault="000179DC" w:rsidP="000179DC">
            <w:pPr>
              <w:pStyle w:val="TableHead"/>
              <w:keepNext/>
              <w:spacing w:before="60" w:after="60"/>
              <w:rPr>
                <w:rtl/>
              </w:rPr>
            </w:pPr>
            <w:r>
              <w:rPr>
                <w:rFonts w:hint="cs"/>
                <w:rtl/>
              </w:rPr>
              <w:t>תשובת המציע למידת התאמת המערכת קיים/חלקי/חסר</w:t>
            </w:r>
          </w:p>
        </w:tc>
        <w:tc>
          <w:tcPr>
            <w:tcW w:w="3965" w:type="dxa"/>
            <w:shd w:val="clear" w:color="auto" w:fill="B8CCE4" w:themeFill="accent1" w:themeFillTint="66"/>
          </w:tcPr>
          <w:p w14:paraId="53341F4B" w14:textId="38E7E9DA" w:rsidR="000179DC" w:rsidRDefault="000179DC" w:rsidP="000179DC">
            <w:pPr>
              <w:pStyle w:val="TableHead"/>
              <w:keepNext/>
              <w:spacing w:before="60" w:after="60"/>
              <w:rPr>
                <w:rtl/>
              </w:rPr>
            </w:pPr>
            <w:r>
              <w:rPr>
                <w:rFonts w:hint="cs"/>
                <w:rtl/>
              </w:rPr>
              <w:t>הסבר על אופן עמידת התוכנה המוצעת בדרישה</w:t>
            </w:r>
          </w:p>
        </w:tc>
      </w:tr>
      <w:tr w:rsidR="00EB047C" w14:paraId="68EE6684" w14:textId="77777777" w:rsidTr="003B63BF">
        <w:tc>
          <w:tcPr>
            <w:tcW w:w="821" w:type="dxa"/>
          </w:tcPr>
          <w:p w14:paraId="79F7E266" w14:textId="77777777" w:rsidR="00EB047C" w:rsidRPr="00BE0B12" w:rsidRDefault="00EB047C" w:rsidP="004456FD">
            <w:pPr>
              <w:pStyle w:val="TableNumeric"/>
              <w:keepNext/>
              <w:numPr>
                <w:ilvl w:val="0"/>
                <w:numId w:val="82"/>
              </w:numPr>
              <w:rPr>
                <w:rtl/>
              </w:rPr>
            </w:pPr>
          </w:p>
        </w:tc>
        <w:tc>
          <w:tcPr>
            <w:tcW w:w="6657" w:type="dxa"/>
            <w:shd w:val="clear" w:color="auto" w:fill="auto"/>
          </w:tcPr>
          <w:p w14:paraId="35B54BE1" w14:textId="60F5B6B9" w:rsidR="00EB047C" w:rsidRDefault="00EB047C" w:rsidP="00EB047C">
            <w:pPr>
              <w:pStyle w:val="TableText"/>
              <w:keepNext/>
              <w:spacing w:before="0"/>
              <w:rPr>
                <w:rtl/>
              </w:rPr>
            </w:pPr>
            <w:r w:rsidRPr="00A545E3">
              <w:rPr>
                <w:rtl/>
              </w:rPr>
              <w:t>יכולת קליטה ויצוא לכל כלי</w:t>
            </w:r>
            <w:r w:rsidRPr="00A545E3">
              <w:rPr>
                <w:rFonts w:hint="cs"/>
                <w:rtl/>
              </w:rPr>
              <w:t xml:space="preserve"> </w:t>
            </w:r>
            <w:r w:rsidRPr="00A545E3">
              <w:t>Microsoft Office</w:t>
            </w:r>
            <w:r w:rsidRPr="00A545E3">
              <w:rPr>
                <w:rFonts w:hint="cs"/>
                <w:rtl/>
              </w:rPr>
              <w:t xml:space="preserve">: לרבות </w:t>
            </w:r>
            <w:r w:rsidRPr="00A545E3">
              <w:t>Word</w:t>
            </w:r>
            <w:r w:rsidRPr="00A545E3">
              <w:rPr>
                <w:rFonts w:hint="cs"/>
                <w:rtl/>
              </w:rPr>
              <w:t xml:space="preserve">, </w:t>
            </w:r>
            <w:r w:rsidRPr="00A545E3">
              <w:t>Excel</w:t>
            </w:r>
            <w:r w:rsidRPr="00A545E3">
              <w:rPr>
                <w:rFonts w:hint="cs"/>
                <w:rtl/>
              </w:rPr>
              <w:t xml:space="preserve">, </w:t>
            </w:r>
            <w:r w:rsidRPr="00A545E3">
              <w:rPr>
                <w:rFonts w:hint="cs"/>
              </w:rPr>
              <w:t>P</w:t>
            </w:r>
            <w:r w:rsidRPr="00A545E3">
              <w:t>owerPoint</w:t>
            </w:r>
            <w:r w:rsidRPr="00A545E3">
              <w:rPr>
                <w:rFonts w:hint="cs"/>
                <w:rtl/>
              </w:rPr>
              <w:t xml:space="preserve">, </w:t>
            </w:r>
            <w:r w:rsidRPr="00A545E3">
              <w:rPr>
                <w:rFonts w:hint="cs"/>
              </w:rPr>
              <w:t>CSV</w:t>
            </w:r>
            <w:r w:rsidRPr="00A545E3">
              <w:t xml:space="preserve"> </w:t>
            </w:r>
          </w:p>
        </w:tc>
        <w:tc>
          <w:tcPr>
            <w:tcW w:w="2127" w:type="dxa"/>
          </w:tcPr>
          <w:p w14:paraId="072CD514" w14:textId="77777777" w:rsidR="00EB047C" w:rsidRDefault="00EB047C" w:rsidP="00EB047C">
            <w:pPr>
              <w:pStyle w:val="TableText"/>
              <w:keepNext/>
              <w:rPr>
                <w:rtl/>
              </w:rPr>
            </w:pPr>
          </w:p>
        </w:tc>
        <w:tc>
          <w:tcPr>
            <w:tcW w:w="3965" w:type="dxa"/>
          </w:tcPr>
          <w:p w14:paraId="5DF707AD" w14:textId="77777777" w:rsidR="00EB047C" w:rsidRDefault="00EB047C" w:rsidP="00EB047C">
            <w:pPr>
              <w:pStyle w:val="TableText"/>
              <w:keepNext/>
              <w:rPr>
                <w:rtl/>
              </w:rPr>
            </w:pPr>
          </w:p>
        </w:tc>
      </w:tr>
      <w:tr w:rsidR="00EB047C" w14:paraId="5AA77CEE" w14:textId="77777777" w:rsidTr="003B63BF">
        <w:tc>
          <w:tcPr>
            <w:tcW w:w="821" w:type="dxa"/>
          </w:tcPr>
          <w:p w14:paraId="1CDFBAA9" w14:textId="77777777" w:rsidR="00EB047C" w:rsidRPr="00BE0B12" w:rsidRDefault="00EB047C" w:rsidP="004456FD">
            <w:pPr>
              <w:pStyle w:val="TableNumeric"/>
              <w:keepNext/>
              <w:numPr>
                <w:ilvl w:val="0"/>
                <w:numId w:val="82"/>
              </w:numPr>
              <w:rPr>
                <w:rtl/>
              </w:rPr>
            </w:pPr>
          </w:p>
        </w:tc>
        <w:tc>
          <w:tcPr>
            <w:tcW w:w="6657" w:type="dxa"/>
            <w:shd w:val="clear" w:color="auto" w:fill="auto"/>
          </w:tcPr>
          <w:p w14:paraId="4E089DAA" w14:textId="4D6FAE6D" w:rsidR="00EB047C" w:rsidRDefault="00EB047C" w:rsidP="00EB047C">
            <w:pPr>
              <w:pStyle w:val="TableText"/>
              <w:keepNext/>
              <w:spacing w:before="0"/>
              <w:rPr>
                <w:rtl/>
              </w:rPr>
            </w:pPr>
            <w:r w:rsidRPr="00A545E3">
              <w:rPr>
                <w:rFonts w:hint="cs"/>
                <w:rtl/>
              </w:rPr>
              <w:t xml:space="preserve">יכולת קליטה ויצוא מקבצי אינטרנט, קבצי </w:t>
            </w:r>
            <w:r w:rsidRPr="00A545E3">
              <w:rPr>
                <w:rFonts w:hint="cs"/>
              </w:rPr>
              <w:t>PDF</w:t>
            </w:r>
            <w:r w:rsidRPr="00A545E3">
              <w:rPr>
                <w:rFonts w:hint="cs"/>
                <w:rtl/>
              </w:rPr>
              <w:t xml:space="preserve">, קבצי שרטוט (כגון </w:t>
            </w:r>
            <w:r w:rsidRPr="00A545E3">
              <w:t>DWG</w:t>
            </w:r>
            <w:r w:rsidRPr="00A545E3">
              <w:rPr>
                <w:rFonts w:hint="cs"/>
                <w:rtl/>
              </w:rPr>
              <w:t>), קבצי תמונות (</w:t>
            </w:r>
            <w:r w:rsidRPr="00A545E3">
              <w:t>JPG, PNG</w:t>
            </w:r>
            <w:r w:rsidRPr="00A545E3">
              <w:rPr>
                <w:rFonts w:hint="cs"/>
                <w:rtl/>
              </w:rPr>
              <w:t xml:space="preserve">), קבצי וידאו, קבצי </w:t>
            </w:r>
            <w:r w:rsidRPr="00A545E3">
              <w:t>XD</w:t>
            </w:r>
            <w:r w:rsidRPr="00A545E3">
              <w:rPr>
                <w:rFonts w:hint="cs"/>
                <w:rtl/>
              </w:rPr>
              <w:t xml:space="preserve"> (מערכת ניתוב).</w:t>
            </w:r>
          </w:p>
        </w:tc>
        <w:tc>
          <w:tcPr>
            <w:tcW w:w="2127" w:type="dxa"/>
          </w:tcPr>
          <w:p w14:paraId="3B956C68" w14:textId="77777777" w:rsidR="00EB047C" w:rsidRDefault="00EB047C" w:rsidP="00EB047C">
            <w:pPr>
              <w:pStyle w:val="TableText"/>
              <w:keepNext/>
              <w:rPr>
                <w:rtl/>
              </w:rPr>
            </w:pPr>
          </w:p>
        </w:tc>
        <w:tc>
          <w:tcPr>
            <w:tcW w:w="3965" w:type="dxa"/>
          </w:tcPr>
          <w:p w14:paraId="6E6CAFF7" w14:textId="77777777" w:rsidR="00EB047C" w:rsidRDefault="00EB047C" w:rsidP="00EB047C">
            <w:pPr>
              <w:pStyle w:val="TableText"/>
              <w:keepNext/>
              <w:rPr>
                <w:rtl/>
              </w:rPr>
            </w:pPr>
          </w:p>
        </w:tc>
      </w:tr>
      <w:tr w:rsidR="00EB047C" w14:paraId="5F98383F" w14:textId="77777777" w:rsidTr="003B63BF">
        <w:tc>
          <w:tcPr>
            <w:tcW w:w="821" w:type="dxa"/>
          </w:tcPr>
          <w:p w14:paraId="414FAD94" w14:textId="77777777" w:rsidR="00EB047C" w:rsidRPr="00BE0B12" w:rsidRDefault="00EB047C" w:rsidP="004456FD">
            <w:pPr>
              <w:pStyle w:val="TableNumeric"/>
              <w:keepNext/>
              <w:numPr>
                <w:ilvl w:val="0"/>
                <w:numId w:val="82"/>
              </w:numPr>
              <w:rPr>
                <w:rtl/>
              </w:rPr>
            </w:pPr>
          </w:p>
        </w:tc>
        <w:tc>
          <w:tcPr>
            <w:tcW w:w="6657" w:type="dxa"/>
            <w:shd w:val="clear" w:color="auto" w:fill="auto"/>
          </w:tcPr>
          <w:p w14:paraId="28C2E135" w14:textId="26A54DC7" w:rsidR="00EB047C" w:rsidRDefault="00EB047C" w:rsidP="00EB047C">
            <w:pPr>
              <w:pStyle w:val="TableText"/>
              <w:keepNext/>
              <w:spacing w:before="0"/>
              <w:rPr>
                <w:rtl/>
              </w:rPr>
            </w:pPr>
            <w:r w:rsidRPr="00A545E3">
              <w:rPr>
                <w:rtl/>
              </w:rPr>
              <w:t xml:space="preserve">יכולת </w:t>
            </w:r>
            <w:r w:rsidRPr="00A545E3">
              <w:rPr>
                <w:rFonts w:hint="cs"/>
                <w:rtl/>
              </w:rPr>
              <w:t>צירוף</w:t>
            </w:r>
            <w:r w:rsidRPr="00A545E3">
              <w:rPr>
                <w:rtl/>
              </w:rPr>
              <w:t xml:space="preserve"> של </w:t>
            </w:r>
            <w:r w:rsidR="001F79A1">
              <w:rPr>
                <w:rFonts w:hint="cs"/>
                <w:rtl/>
              </w:rPr>
              <w:t xml:space="preserve"> דוא"ל </w:t>
            </w:r>
            <w:r w:rsidRPr="00A545E3">
              <w:rPr>
                <w:rFonts w:hint="cs"/>
                <w:rtl/>
              </w:rPr>
              <w:t xml:space="preserve"> עם צרופות</w:t>
            </w:r>
            <w:r w:rsidRPr="00A545E3">
              <w:rPr>
                <w:rtl/>
              </w:rPr>
              <w:t xml:space="preserve"> הקשורים למשימה</w:t>
            </w:r>
            <w:r w:rsidRPr="00A545E3">
              <w:rPr>
                <w:rFonts w:hint="cs"/>
              </w:rPr>
              <w:t xml:space="preserve">  </w:t>
            </w:r>
          </w:p>
        </w:tc>
        <w:tc>
          <w:tcPr>
            <w:tcW w:w="2127" w:type="dxa"/>
          </w:tcPr>
          <w:p w14:paraId="57466AF2" w14:textId="77777777" w:rsidR="00EB047C" w:rsidRDefault="00EB047C" w:rsidP="00EB047C">
            <w:pPr>
              <w:pStyle w:val="TableText"/>
              <w:keepNext/>
              <w:rPr>
                <w:rtl/>
              </w:rPr>
            </w:pPr>
          </w:p>
        </w:tc>
        <w:tc>
          <w:tcPr>
            <w:tcW w:w="3965" w:type="dxa"/>
          </w:tcPr>
          <w:p w14:paraId="4381A4B3" w14:textId="77777777" w:rsidR="00EB047C" w:rsidRDefault="00EB047C" w:rsidP="00EB047C">
            <w:pPr>
              <w:pStyle w:val="TableText"/>
              <w:keepNext/>
              <w:rPr>
                <w:rtl/>
              </w:rPr>
            </w:pPr>
          </w:p>
        </w:tc>
      </w:tr>
      <w:tr w:rsidR="00EB047C" w14:paraId="7876AFF0" w14:textId="77777777" w:rsidTr="003B63BF">
        <w:tc>
          <w:tcPr>
            <w:tcW w:w="821" w:type="dxa"/>
          </w:tcPr>
          <w:p w14:paraId="6DB2C531" w14:textId="77777777" w:rsidR="00EB047C" w:rsidRPr="00BE0B12" w:rsidRDefault="00EB047C" w:rsidP="004456FD">
            <w:pPr>
              <w:pStyle w:val="TableNumeric"/>
              <w:keepNext/>
              <w:numPr>
                <w:ilvl w:val="0"/>
                <w:numId w:val="82"/>
              </w:numPr>
              <w:rPr>
                <w:rtl/>
              </w:rPr>
            </w:pPr>
          </w:p>
        </w:tc>
        <w:tc>
          <w:tcPr>
            <w:tcW w:w="6657" w:type="dxa"/>
            <w:shd w:val="clear" w:color="auto" w:fill="auto"/>
          </w:tcPr>
          <w:p w14:paraId="7E43CFC0" w14:textId="5A47BD56" w:rsidR="00EB047C" w:rsidRDefault="00EB047C" w:rsidP="00EB047C">
            <w:pPr>
              <w:pStyle w:val="TableText"/>
              <w:keepNext/>
              <w:spacing w:before="0"/>
              <w:rPr>
                <w:rtl/>
              </w:rPr>
            </w:pPr>
            <w:r w:rsidRPr="00A545E3">
              <w:rPr>
                <w:rtl/>
              </w:rPr>
              <w:t>יכולת קליט</w:t>
            </w:r>
            <w:r w:rsidRPr="00A545E3">
              <w:rPr>
                <w:rFonts w:hint="cs"/>
                <w:rtl/>
              </w:rPr>
              <w:t>ת ופתיחת קבצים מכווצים (</w:t>
            </w:r>
            <w:r w:rsidRPr="00A545E3">
              <w:rPr>
                <w:rFonts w:hint="cs"/>
              </w:rPr>
              <w:t>ZIP</w:t>
            </w:r>
            <w:r w:rsidRPr="00A545E3">
              <w:rPr>
                <w:rFonts w:hint="cs"/>
                <w:rtl/>
              </w:rPr>
              <w:t xml:space="preserve">) </w:t>
            </w:r>
          </w:p>
        </w:tc>
        <w:tc>
          <w:tcPr>
            <w:tcW w:w="2127" w:type="dxa"/>
          </w:tcPr>
          <w:p w14:paraId="0A85E8C5" w14:textId="77777777" w:rsidR="00EB047C" w:rsidRDefault="00EB047C" w:rsidP="00EB047C">
            <w:pPr>
              <w:pStyle w:val="TableText"/>
              <w:keepNext/>
              <w:rPr>
                <w:rtl/>
              </w:rPr>
            </w:pPr>
          </w:p>
        </w:tc>
        <w:tc>
          <w:tcPr>
            <w:tcW w:w="3965" w:type="dxa"/>
          </w:tcPr>
          <w:p w14:paraId="4E3F9652" w14:textId="77777777" w:rsidR="00EB047C" w:rsidRDefault="00EB047C" w:rsidP="00EB047C">
            <w:pPr>
              <w:pStyle w:val="TableText"/>
              <w:keepNext/>
              <w:rPr>
                <w:rtl/>
              </w:rPr>
            </w:pPr>
          </w:p>
        </w:tc>
      </w:tr>
      <w:tr w:rsidR="00EB047C" w14:paraId="6DB21A86" w14:textId="77777777" w:rsidTr="003B63BF">
        <w:tc>
          <w:tcPr>
            <w:tcW w:w="821" w:type="dxa"/>
          </w:tcPr>
          <w:p w14:paraId="342E8F48" w14:textId="77777777" w:rsidR="00EB047C" w:rsidRPr="00BE0B12" w:rsidRDefault="00EB047C" w:rsidP="004456FD">
            <w:pPr>
              <w:pStyle w:val="TableNumeric"/>
              <w:keepNext/>
              <w:numPr>
                <w:ilvl w:val="0"/>
                <w:numId w:val="82"/>
              </w:numPr>
              <w:rPr>
                <w:rtl/>
              </w:rPr>
            </w:pPr>
          </w:p>
        </w:tc>
        <w:tc>
          <w:tcPr>
            <w:tcW w:w="6657" w:type="dxa"/>
            <w:shd w:val="clear" w:color="auto" w:fill="auto"/>
          </w:tcPr>
          <w:p w14:paraId="793B9E56" w14:textId="0D376303" w:rsidR="00EB047C" w:rsidRDefault="00EB047C" w:rsidP="00EB047C">
            <w:pPr>
              <w:pStyle w:val="TableText"/>
              <w:keepNext/>
              <w:spacing w:before="0"/>
              <w:rPr>
                <w:rtl/>
              </w:rPr>
            </w:pPr>
            <w:r w:rsidRPr="00A545E3">
              <w:rPr>
                <w:rtl/>
              </w:rPr>
              <w:t>התוכנה המוצעת תכלול</w:t>
            </w:r>
            <w:r w:rsidRPr="00A545E3">
              <w:rPr>
                <w:rFonts w:hint="cs"/>
                <w:rtl/>
              </w:rPr>
              <w:t xml:space="preserve"> </w:t>
            </w:r>
            <w:r w:rsidRPr="00A545E3">
              <w:t>API</w:t>
            </w:r>
            <w:r w:rsidRPr="00A545E3">
              <w:rPr>
                <w:rFonts w:hint="cs"/>
                <w:rtl/>
              </w:rPr>
              <w:t xml:space="preserve"> </w:t>
            </w:r>
            <w:r w:rsidRPr="00A545E3">
              <w:rPr>
                <w:rtl/>
              </w:rPr>
              <w:t>שיימסר לצורך פיתוח ממשקים</w:t>
            </w:r>
          </w:p>
        </w:tc>
        <w:tc>
          <w:tcPr>
            <w:tcW w:w="2127" w:type="dxa"/>
          </w:tcPr>
          <w:p w14:paraId="7F3639A2" w14:textId="77777777" w:rsidR="00EB047C" w:rsidRDefault="00EB047C" w:rsidP="00EB047C">
            <w:pPr>
              <w:pStyle w:val="TableText"/>
              <w:keepNext/>
              <w:rPr>
                <w:rtl/>
              </w:rPr>
            </w:pPr>
          </w:p>
        </w:tc>
        <w:tc>
          <w:tcPr>
            <w:tcW w:w="3965" w:type="dxa"/>
          </w:tcPr>
          <w:p w14:paraId="5E4DE75F" w14:textId="77777777" w:rsidR="00EB047C" w:rsidRDefault="00EB047C" w:rsidP="00EB047C">
            <w:pPr>
              <w:pStyle w:val="TableText"/>
              <w:keepNext/>
              <w:rPr>
                <w:rtl/>
              </w:rPr>
            </w:pPr>
          </w:p>
        </w:tc>
      </w:tr>
      <w:tr w:rsidR="00EB047C" w14:paraId="7621BE4B" w14:textId="77777777" w:rsidTr="003B63BF">
        <w:tc>
          <w:tcPr>
            <w:tcW w:w="821" w:type="dxa"/>
          </w:tcPr>
          <w:p w14:paraId="64B07FE9" w14:textId="77777777" w:rsidR="00EB047C" w:rsidRPr="00BE0B12" w:rsidRDefault="00EB047C" w:rsidP="004456FD">
            <w:pPr>
              <w:pStyle w:val="TableNumeric"/>
              <w:keepNext/>
              <w:numPr>
                <w:ilvl w:val="0"/>
                <w:numId w:val="82"/>
              </w:numPr>
              <w:rPr>
                <w:rtl/>
              </w:rPr>
            </w:pPr>
          </w:p>
        </w:tc>
        <w:tc>
          <w:tcPr>
            <w:tcW w:w="6657" w:type="dxa"/>
            <w:shd w:val="clear" w:color="auto" w:fill="auto"/>
          </w:tcPr>
          <w:p w14:paraId="622809F3" w14:textId="20DE2A9B" w:rsidR="00EB047C" w:rsidRDefault="00EB047C" w:rsidP="00EB047C">
            <w:pPr>
              <w:pStyle w:val="TableText"/>
              <w:keepNext/>
              <w:spacing w:before="0"/>
              <w:rPr>
                <w:rtl/>
              </w:rPr>
            </w:pPr>
            <w:r w:rsidRPr="00A545E3">
              <w:rPr>
                <w:rtl/>
              </w:rPr>
              <w:t>אפשרות שיתוף של לקוחות חיצוניים ללא רישוי נוסף באמצעות טופס או משתמש ייעודי</w:t>
            </w:r>
            <w:r w:rsidRPr="00A545E3">
              <w:rPr>
                <w:rFonts w:hint="cs"/>
                <w:rtl/>
              </w:rPr>
              <w:t xml:space="preserve">. </w:t>
            </w:r>
          </w:p>
        </w:tc>
        <w:tc>
          <w:tcPr>
            <w:tcW w:w="2127" w:type="dxa"/>
          </w:tcPr>
          <w:p w14:paraId="3512963B" w14:textId="77777777" w:rsidR="00EB047C" w:rsidRDefault="00EB047C" w:rsidP="00EB047C">
            <w:pPr>
              <w:pStyle w:val="TableText"/>
              <w:keepNext/>
              <w:rPr>
                <w:rtl/>
              </w:rPr>
            </w:pPr>
          </w:p>
        </w:tc>
        <w:tc>
          <w:tcPr>
            <w:tcW w:w="3965" w:type="dxa"/>
          </w:tcPr>
          <w:p w14:paraId="251A1EF1" w14:textId="77777777" w:rsidR="00EB047C" w:rsidRDefault="00EB047C" w:rsidP="00EB047C">
            <w:pPr>
              <w:pStyle w:val="TableText"/>
              <w:keepNext/>
              <w:rPr>
                <w:rtl/>
              </w:rPr>
            </w:pPr>
          </w:p>
        </w:tc>
      </w:tr>
      <w:tr w:rsidR="00EB047C" w14:paraId="1CCEF45B" w14:textId="77777777" w:rsidTr="003B63BF">
        <w:tc>
          <w:tcPr>
            <w:tcW w:w="821" w:type="dxa"/>
          </w:tcPr>
          <w:p w14:paraId="078E2CAD" w14:textId="77777777" w:rsidR="00EB047C" w:rsidRPr="00BE0B12" w:rsidRDefault="00EB047C" w:rsidP="004456FD">
            <w:pPr>
              <w:pStyle w:val="TableNumeric"/>
              <w:keepNext/>
              <w:numPr>
                <w:ilvl w:val="0"/>
                <w:numId w:val="82"/>
              </w:numPr>
              <w:rPr>
                <w:rtl/>
              </w:rPr>
            </w:pPr>
          </w:p>
        </w:tc>
        <w:tc>
          <w:tcPr>
            <w:tcW w:w="6657" w:type="dxa"/>
            <w:shd w:val="clear" w:color="auto" w:fill="auto"/>
          </w:tcPr>
          <w:p w14:paraId="74548BD6" w14:textId="06153ED9" w:rsidR="00EB047C" w:rsidRDefault="00EB047C" w:rsidP="00EB047C">
            <w:pPr>
              <w:pStyle w:val="TableText"/>
              <w:keepNext/>
              <w:spacing w:before="0"/>
              <w:rPr>
                <w:rtl/>
              </w:rPr>
            </w:pPr>
            <w:r w:rsidRPr="00A545E3">
              <w:rPr>
                <w:rFonts w:hint="cs"/>
                <w:rtl/>
              </w:rPr>
              <w:t>יכולת יצירת מסמך מתוך המערכת</w:t>
            </w:r>
          </w:p>
        </w:tc>
        <w:tc>
          <w:tcPr>
            <w:tcW w:w="2127" w:type="dxa"/>
          </w:tcPr>
          <w:p w14:paraId="6A858A46" w14:textId="77777777" w:rsidR="00EB047C" w:rsidRDefault="00EB047C" w:rsidP="00EB047C">
            <w:pPr>
              <w:pStyle w:val="TableText"/>
              <w:keepNext/>
              <w:rPr>
                <w:rtl/>
              </w:rPr>
            </w:pPr>
          </w:p>
        </w:tc>
        <w:tc>
          <w:tcPr>
            <w:tcW w:w="3965" w:type="dxa"/>
          </w:tcPr>
          <w:p w14:paraId="2016913F" w14:textId="77777777" w:rsidR="00EB047C" w:rsidRDefault="00EB047C" w:rsidP="00EB047C">
            <w:pPr>
              <w:pStyle w:val="TableText"/>
              <w:keepNext/>
              <w:rPr>
                <w:rtl/>
              </w:rPr>
            </w:pPr>
          </w:p>
        </w:tc>
      </w:tr>
      <w:tr w:rsidR="00EB047C" w14:paraId="67562168" w14:textId="77777777" w:rsidTr="003B63BF">
        <w:tc>
          <w:tcPr>
            <w:tcW w:w="821" w:type="dxa"/>
          </w:tcPr>
          <w:p w14:paraId="4A811210" w14:textId="77777777" w:rsidR="00EB047C" w:rsidRPr="00BE0B12" w:rsidRDefault="00EB047C" w:rsidP="004456FD">
            <w:pPr>
              <w:pStyle w:val="TableNumeric"/>
              <w:keepNext/>
              <w:numPr>
                <w:ilvl w:val="0"/>
                <w:numId w:val="82"/>
              </w:numPr>
              <w:rPr>
                <w:rtl/>
              </w:rPr>
            </w:pPr>
          </w:p>
        </w:tc>
        <w:tc>
          <w:tcPr>
            <w:tcW w:w="6657" w:type="dxa"/>
            <w:shd w:val="clear" w:color="auto" w:fill="auto"/>
          </w:tcPr>
          <w:p w14:paraId="549EC2D5" w14:textId="7818C9B2" w:rsidR="00EB047C" w:rsidRDefault="00EB047C" w:rsidP="00EB047C">
            <w:pPr>
              <w:pStyle w:val="TableText"/>
              <w:keepNext/>
              <w:spacing w:before="0"/>
              <w:rPr>
                <w:rtl/>
              </w:rPr>
            </w:pPr>
            <w:r w:rsidRPr="00A545E3">
              <w:rPr>
                <w:rFonts w:hint="cs"/>
                <w:rtl/>
              </w:rPr>
              <w:t>יכולת עבודה משותפת על מסמך</w:t>
            </w:r>
          </w:p>
        </w:tc>
        <w:tc>
          <w:tcPr>
            <w:tcW w:w="2127" w:type="dxa"/>
          </w:tcPr>
          <w:p w14:paraId="69A5491B" w14:textId="77777777" w:rsidR="00EB047C" w:rsidRDefault="00EB047C" w:rsidP="00EB047C">
            <w:pPr>
              <w:pStyle w:val="TableText"/>
              <w:keepNext/>
              <w:rPr>
                <w:rtl/>
              </w:rPr>
            </w:pPr>
          </w:p>
        </w:tc>
        <w:tc>
          <w:tcPr>
            <w:tcW w:w="3965" w:type="dxa"/>
          </w:tcPr>
          <w:p w14:paraId="04F287F3" w14:textId="77777777" w:rsidR="00EB047C" w:rsidRDefault="00EB047C" w:rsidP="00EB047C">
            <w:pPr>
              <w:pStyle w:val="TableText"/>
              <w:keepNext/>
              <w:rPr>
                <w:rtl/>
              </w:rPr>
            </w:pPr>
          </w:p>
        </w:tc>
      </w:tr>
      <w:tr w:rsidR="00EB047C" w14:paraId="472DA460" w14:textId="77777777" w:rsidTr="003B63BF">
        <w:tc>
          <w:tcPr>
            <w:tcW w:w="821" w:type="dxa"/>
          </w:tcPr>
          <w:p w14:paraId="7AAE8F0E" w14:textId="77777777" w:rsidR="00EB047C" w:rsidRPr="00BE0B12" w:rsidRDefault="00EB047C" w:rsidP="004456FD">
            <w:pPr>
              <w:pStyle w:val="TableNumeric"/>
              <w:keepNext/>
              <w:numPr>
                <w:ilvl w:val="0"/>
                <w:numId w:val="82"/>
              </w:numPr>
              <w:rPr>
                <w:rtl/>
              </w:rPr>
            </w:pPr>
          </w:p>
        </w:tc>
        <w:tc>
          <w:tcPr>
            <w:tcW w:w="6657" w:type="dxa"/>
            <w:shd w:val="clear" w:color="auto" w:fill="auto"/>
          </w:tcPr>
          <w:p w14:paraId="15B312BC" w14:textId="69FE9AB6" w:rsidR="00EB047C" w:rsidRDefault="00EB047C" w:rsidP="00EB047C">
            <w:pPr>
              <w:pStyle w:val="TableText"/>
              <w:keepNext/>
              <w:spacing w:before="0"/>
              <w:rPr>
                <w:rtl/>
              </w:rPr>
            </w:pPr>
            <w:r w:rsidRPr="00A545E3">
              <w:rPr>
                <w:rFonts w:hint="cs"/>
                <w:rtl/>
              </w:rPr>
              <w:t>יכולת ייצוא מסמכים לתיקיות קבצים</w:t>
            </w:r>
          </w:p>
        </w:tc>
        <w:tc>
          <w:tcPr>
            <w:tcW w:w="2127" w:type="dxa"/>
          </w:tcPr>
          <w:p w14:paraId="11E27983" w14:textId="77777777" w:rsidR="00EB047C" w:rsidRDefault="00EB047C" w:rsidP="00EB047C">
            <w:pPr>
              <w:pStyle w:val="TableText"/>
              <w:keepNext/>
              <w:rPr>
                <w:rtl/>
              </w:rPr>
            </w:pPr>
          </w:p>
        </w:tc>
        <w:tc>
          <w:tcPr>
            <w:tcW w:w="3965" w:type="dxa"/>
          </w:tcPr>
          <w:p w14:paraId="385C4772" w14:textId="77777777" w:rsidR="00EB047C" w:rsidRDefault="00EB047C" w:rsidP="00EB047C">
            <w:pPr>
              <w:pStyle w:val="TableText"/>
              <w:keepNext/>
              <w:rPr>
                <w:rtl/>
              </w:rPr>
            </w:pPr>
          </w:p>
        </w:tc>
      </w:tr>
    </w:tbl>
    <w:p w14:paraId="0640F05A" w14:textId="5813583E" w:rsidR="00BC678C" w:rsidRPr="00BE16CF" w:rsidRDefault="00BC678C" w:rsidP="00BC678C">
      <w:pPr>
        <w:pStyle w:val="AlphaList0"/>
        <w:keepNext/>
        <w:numPr>
          <w:ilvl w:val="0"/>
          <w:numId w:val="0"/>
        </w:numPr>
        <w:ind w:left="357" w:hanging="357"/>
        <w:rPr>
          <w:b/>
          <w:bCs/>
          <w:sz w:val="22"/>
          <w:rtl/>
        </w:rPr>
      </w:pPr>
      <w:r w:rsidRPr="00BE16CF">
        <w:rPr>
          <w:rFonts w:hint="cs"/>
          <w:b/>
          <w:bCs/>
          <w:sz w:val="22"/>
          <w:rtl/>
        </w:rPr>
        <w:t>2.3.</w:t>
      </w:r>
      <w:r>
        <w:rPr>
          <w:rFonts w:hint="cs"/>
          <w:b/>
          <w:bCs/>
          <w:sz w:val="22"/>
          <w:rtl/>
        </w:rPr>
        <w:t>5</w:t>
      </w:r>
      <w:r w:rsidRPr="00BE16CF">
        <w:rPr>
          <w:rFonts w:hint="cs"/>
          <w:b/>
          <w:bCs/>
          <w:sz w:val="22"/>
          <w:rtl/>
        </w:rPr>
        <w:t xml:space="preserve"> </w:t>
      </w:r>
      <w:r>
        <w:rPr>
          <w:rFonts w:hint="cs"/>
          <w:b/>
          <w:bCs/>
          <w:sz w:val="22"/>
          <w:rtl/>
        </w:rPr>
        <w:t xml:space="preserve">דוחות ואתראות </w:t>
      </w:r>
    </w:p>
    <w:p w14:paraId="0451651F" w14:textId="77777777" w:rsidR="00BC678C" w:rsidRPr="00FD71C1" w:rsidRDefault="00BC678C" w:rsidP="00BC678C">
      <w:pPr>
        <w:pStyle w:val="Para20"/>
        <w:keepNext/>
        <w:ind w:left="538"/>
        <w:rPr>
          <w:rtl/>
        </w:rPr>
      </w:pPr>
      <w:r>
        <w:rPr>
          <w:rFonts w:hint="cs"/>
          <w:rtl/>
        </w:rPr>
        <w:t xml:space="preserve">המציע נדרש לפרט במענה תוך התייחסות לתכונות </w:t>
      </w:r>
      <w:proofErr w:type="spellStart"/>
      <w:r>
        <w:rPr>
          <w:rFonts w:hint="cs"/>
          <w:rtl/>
        </w:rPr>
        <w:t>הפונקצינאליות</w:t>
      </w:r>
      <w:proofErr w:type="spellEnd"/>
      <w:r>
        <w:rPr>
          <w:rFonts w:hint="cs"/>
          <w:rtl/>
        </w:rPr>
        <w:t xml:space="preserve"> הנדרשות ולצרף הסברים, צילומי מסכים, מסמכים </w:t>
      </w:r>
      <w:proofErr w:type="spellStart"/>
      <w:r>
        <w:rPr>
          <w:rFonts w:hint="cs"/>
          <w:rtl/>
        </w:rPr>
        <w:t>המתייחסם</w:t>
      </w:r>
      <w:proofErr w:type="spellEnd"/>
      <w:r>
        <w:rPr>
          <w:rFonts w:hint="cs"/>
          <w:rtl/>
        </w:rPr>
        <w:t xml:space="preserve"> בצורה ברורה ונהירה </w:t>
      </w:r>
      <w:r>
        <w:t>point-by-point</w:t>
      </w:r>
      <w:r>
        <w:rPr>
          <w:rFonts w:hint="cs"/>
          <w:rtl/>
        </w:rPr>
        <w:t xml:space="preserve"> במידה וקיים מימוש לכל תכונה כמפורט:</w:t>
      </w:r>
    </w:p>
    <w:tbl>
      <w:tblPr>
        <w:tblStyle w:val="ae"/>
        <w:tblpPr w:leftFromText="181" w:rightFromText="181" w:vertAnchor="text" w:horzAnchor="margin" w:tblpXSpec="center" w:tblpY="171"/>
        <w:bidiVisual/>
        <w:tblW w:w="13570" w:type="dxa"/>
        <w:tblLook w:val="04A0" w:firstRow="1" w:lastRow="0" w:firstColumn="1" w:lastColumn="0" w:noHBand="0" w:noVBand="1"/>
      </w:tblPr>
      <w:tblGrid>
        <w:gridCol w:w="821"/>
        <w:gridCol w:w="6657"/>
        <w:gridCol w:w="2127"/>
        <w:gridCol w:w="3965"/>
      </w:tblGrid>
      <w:tr w:rsidR="000179DC" w14:paraId="53978D90" w14:textId="77777777" w:rsidTr="007D6B8E">
        <w:trPr>
          <w:tblHeader/>
        </w:trPr>
        <w:tc>
          <w:tcPr>
            <w:tcW w:w="821" w:type="dxa"/>
            <w:shd w:val="clear" w:color="auto" w:fill="B8CCE4" w:themeFill="accent1" w:themeFillTint="66"/>
          </w:tcPr>
          <w:p w14:paraId="41A1011F" w14:textId="77777777" w:rsidR="000179DC" w:rsidRPr="00BE0B12" w:rsidRDefault="000179DC" w:rsidP="007D6B8E">
            <w:pPr>
              <w:pStyle w:val="TableHead"/>
              <w:keepNext/>
              <w:spacing w:before="60" w:after="60"/>
              <w:rPr>
                <w:rtl/>
              </w:rPr>
            </w:pPr>
            <w:r>
              <w:rPr>
                <w:rFonts w:hint="cs"/>
                <w:rtl/>
              </w:rPr>
              <w:t>סעיף</w:t>
            </w:r>
          </w:p>
        </w:tc>
        <w:tc>
          <w:tcPr>
            <w:tcW w:w="6657" w:type="dxa"/>
            <w:shd w:val="clear" w:color="auto" w:fill="B8CCE4" w:themeFill="accent1" w:themeFillTint="66"/>
          </w:tcPr>
          <w:p w14:paraId="58B4D834" w14:textId="77777777" w:rsidR="000179DC" w:rsidRPr="00BE0B12" w:rsidRDefault="000179DC" w:rsidP="007D6B8E">
            <w:pPr>
              <w:pStyle w:val="TableHead"/>
              <w:keepNext/>
              <w:spacing w:before="60" w:after="60"/>
              <w:rPr>
                <w:rtl/>
              </w:rPr>
            </w:pPr>
            <w:r>
              <w:rPr>
                <w:rFonts w:hint="cs"/>
                <w:rtl/>
              </w:rPr>
              <w:t>דרישה</w:t>
            </w:r>
          </w:p>
        </w:tc>
        <w:tc>
          <w:tcPr>
            <w:tcW w:w="2127" w:type="dxa"/>
            <w:shd w:val="clear" w:color="auto" w:fill="B8CCE4" w:themeFill="accent1" w:themeFillTint="66"/>
          </w:tcPr>
          <w:p w14:paraId="2CD729D8" w14:textId="77777777" w:rsidR="000179DC" w:rsidRDefault="000179DC" w:rsidP="007D6B8E">
            <w:pPr>
              <w:pStyle w:val="TableHead"/>
              <w:keepNext/>
              <w:spacing w:before="60" w:after="60"/>
              <w:rPr>
                <w:rtl/>
              </w:rPr>
            </w:pPr>
            <w:r>
              <w:rPr>
                <w:rFonts w:hint="cs"/>
                <w:rtl/>
              </w:rPr>
              <w:t>תשובת המציע למידת התאמת המערכת קיים/חלקי/חסר</w:t>
            </w:r>
          </w:p>
        </w:tc>
        <w:tc>
          <w:tcPr>
            <w:tcW w:w="3965" w:type="dxa"/>
            <w:shd w:val="clear" w:color="auto" w:fill="B8CCE4" w:themeFill="accent1" w:themeFillTint="66"/>
          </w:tcPr>
          <w:p w14:paraId="556D0CF9" w14:textId="56EC75BA" w:rsidR="000179DC" w:rsidRDefault="000179DC" w:rsidP="007D6B8E">
            <w:pPr>
              <w:pStyle w:val="TableHead"/>
              <w:keepNext/>
              <w:spacing w:before="60" w:after="60"/>
              <w:rPr>
                <w:rtl/>
              </w:rPr>
            </w:pPr>
            <w:r>
              <w:rPr>
                <w:rFonts w:hint="cs"/>
                <w:rtl/>
              </w:rPr>
              <w:t>הסבר על אופן עמידת התוכנה המוצעת בדרישה</w:t>
            </w:r>
          </w:p>
        </w:tc>
      </w:tr>
      <w:tr w:rsidR="00BC678C" w14:paraId="66374711" w14:textId="77777777" w:rsidTr="007D6B8E">
        <w:tc>
          <w:tcPr>
            <w:tcW w:w="821" w:type="dxa"/>
          </w:tcPr>
          <w:p w14:paraId="781EB6BC" w14:textId="77777777" w:rsidR="00BC678C" w:rsidRPr="00BE0B12" w:rsidRDefault="00BC678C" w:rsidP="007D6B8E">
            <w:pPr>
              <w:pStyle w:val="TableNumeric"/>
              <w:keepNext/>
              <w:numPr>
                <w:ilvl w:val="0"/>
                <w:numId w:val="83"/>
              </w:numPr>
              <w:rPr>
                <w:rtl/>
              </w:rPr>
            </w:pPr>
          </w:p>
        </w:tc>
        <w:tc>
          <w:tcPr>
            <w:tcW w:w="6657" w:type="dxa"/>
            <w:shd w:val="clear" w:color="auto" w:fill="auto"/>
          </w:tcPr>
          <w:p w14:paraId="4D5539F1" w14:textId="0304CE04" w:rsidR="00BC678C" w:rsidRDefault="00BC678C" w:rsidP="007D6B8E">
            <w:pPr>
              <w:pStyle w:val="TableText"/>
              <w:keepNext/>
              <w:spacing w:before="0"/>
              <w:rPr>
                <w:rtl/>
              </w:rPr>
            </w:pPr>
            <w:r w:rsidRPr="00FC0378">
              <w:rPr>
                <w:rtl/>
              </w:rPr>
              <w:t>יכולת הגדר</w:t>
            </w:r>
            <w:r w:rsidRPr="00FC0378">
              <w:rPr>
                <w:rFonts w:hint="cs"/>
                <w:rtl/>
              </w:rPr>
              <w:t>ת</w:t>
            </w:r>
            <w:r w:rsidRPr="00FC0378">
              <w:rPr>
                <w:rtl/>
              </w:rPr>
              <w:t xml:space="preserve"> התראות אוטומטיות (כגון אי עמידה </w:t>
            </w:r>
            <w:proofErr w:type="spellStart"/>
            <w:r w:rsidRPr="00FC0378">
              <w:rPr>
                <w:rtl/>
              </w:rPr>
              <w:t>בלו"ז</w:t>
            </w:r>
            <w:proofErr w:type="spellEnd"/>
            <w:r w:rsidRPr="00FC0378">
              <w:rPr>
                <w:rtl/>
              </w:rPr>
              <w:t>, חריגה מתקציב, זימון לדיון)</w:t>
            </w:r>
          </w:p>
        </w:tc>
        <w:tc>
          <w:tcPr>
            <w:tcW w:w="2127" w:type="dxa"/>
          </w:tcPr>
          <w:p w14:paraId="599C9EE7" w14:textId="77777777" w:rsidR="00BC678C" w:rsidRDefault="00BC678C" w:rsidP="007D6B8E">
            <w:pPr>
              <w:pStyle w:val="TableText"/>
              <w:keepNext/>
              <w:rPr>
                <w:rtl/>
              </w:rPr>
            </w:pPr>
          </w:p>
        </w:tc>
        <w:tc>
          <w:tcPr>
            <w:tcW w:w="3965" w:type="dxa"/>
          </w:tcPr>
          <w:p w14:paraId="6888E147" w14:textId="77777777" w:rsidR="00BC678C" w:rsidRDefault="00BC678C" w:rsidP="007D6B8E">
            <w:pPr>
              <w:pStyle w:val="TableText"/>
              <w:keepNext/>
              <w:rPr>
                <w:rtl/>
              </w:rPr>
            </w:pPr>
          </w:p>
        </w:tc>
      </w:tr>
      <w:tr w:rsidR="00BC678C" w14:paraId="6A3E0157" w14:textId="77777777" w:rsidTr="007D6B8E">
        <w:tc>
          <w:tcPr>
            <w:tcW w:w="821" w:type="dxa"/>
          </w:tcPr>
          <w:p w14:paraId="71AE550D" w14:textId="77777777" w:rsidR="00BC678C" w:rsidRPr="00BE0B12" w:rsidRDefault="00BC678C" w:rsidP="007D6B8E">
            <w:pPr>
              <w:pStyle w:val="TableNumeric"/>
              <w:keepNext/>
              <w:numPr>
                <w:ilvl w:val="0"/>
                <w:numId w:val="83"/>
              </w:numPr>
              <w:rPr>
                <w:rtl/>
              </w:rPr>
            </w:pPr>
          </w:p>
        </w:tc>
        <w:tc>
          <w:tcPr>
            <w:tcW w:w="6657" w:type="dxa"/>
            <w:shd w:val="clear" w:color="auto" w:fill="auto"/>
          </w:tcPr>
          <w:p w14:paraId="4801D9EB" w14:textId="6D6EB6A5" w:rsidR="00BC678C" w:rsidRDefault="00BC678C" w:rsidP="007D6B8E">
            <w:pPr>
              <w:pStyle w:val="TableText"/>
              <w:keepNext/>
              <w:spacing w:before="0"/>
              <w:rPr>
                <w:rtl/>
              </w:rPr>
            </w:pPr>
            <w:r w:rsidRPr="00FC0378">
              <w:rPr>
                <w:rtl/>
              </w:rPr>
              <w:t xml:space="preserve">יכולת </w:t>
            </w:r>
            <w:r w:rsidRPr="00FC0378">
              <w:rPr>
                <w:rFonts w:hint="cs"/>
                <w:rtl/>
              </w:rPr>
              <w:t xml:space="preserve">משלוח </w:t>
            </w:r>
            <w:r w:rsidRPr="00FC0378">
              <w:rPr>
                <w:rtl/>
              </w:rPr>
              <w:t xml:space="preserve">התראות </w:t>
            </w:r>
            <w:r w:rsidR="001F79A1">
              <w:rPr>
                <w:rtl/>
              </w:rPr>
              <w:t xml:space="preserve"> ב</w:t>
            </w:r>
            <w:r w:rsidR="001F79A1">
              <w:rPr>
                <w:rFonts w:hint="cs"/>
                <w:rtl/>
              </w:rPr>
              <w:t>דוא"ל</w:t>
            </w:r>
          </w:p>
        </w:tc>
        <w:tc>
          <w:tcPr>
            <w:tcW w:w="2127" w:type="dxa"/>
          </w:tcPr>
          <w:p w14:paraId="0A11F281" w14:textId="77777777" w:rsidR="00BC678C" w:rsidRDefault="00BC678C" w:rsidP="007D6B8E">
            <w:pPr>
              <w:pStyle w:val="TableText"/>
              <w:keepNext/>
              <w:rPr>
                <w:rtl/>
              </w:rPr>
            </w:pPr>
          </w:p>
        </w:tc>
        <w:tc>
          <w:tcPr>
            <w:tcW w:w="3965" w:type="dxa"/>
          </w:tcPr>
          <w:p w14:paraId="6D90E214" w14:textId="77777777" w:rsidR="00BC678C" w:rsidRDefault="00BC678C" w:rsidP="007D6B8E">
            <w:pPr>
              <w:pStyle w:val="TableText"/>
              <w:keepNext/>
              <w:rPr>
                <w:rtl/>
              </w:rPr>
            </w:pPr>
          </w:p>
        </w:tc>
      </w:tr>
      <w:tr w:rsidR="00BC678C" w14:paraId="111E5899" w14:textId="77777777" w:rsidTr="007D6B8E">
        <w:tc>
          <w:tcPr>
            <w:tcW w:w="821" w:type="dxa"/>
          </w:tcPr>
          <w:p w14:paraId="67C64BFB" w14:textId="77777777" w:rsidR="00BC678C" w:rsidRPr="00BE0B12" w:rsidRDefault="00BC678C" w:rsidP="007D6B8E">
            <w:pPr>
              <w:pStyle w:val="TableNumeric"/>
              <w:keepNext/>
              <w:numPr>
                <w:ilvl w:val="0"/>
                <w:numId w:val="83"/>
              </w:numPr>
              <w:rPr>
                <w:rtl/>
              </w:rPr>
            </w:pPr>
          </w:p>
        </w:tc>
        <w:tc>
          <w:tcPr>
            <w:tcW w:w="6657" w:type="dxa"/>
            <w:shd w:val="clear" w:color="auto" w:fill="auto"/>
          </w:tcPr>
          <w:p w14:paraId="3D5DD32C" w14:textId="1426D86C" w:rsidR="00BC678C" w:rsidRDefault="00BC678C" w:rsidP="007D6B8E">
            <w:pPr>
              <w:pStyle w:val="TableText"/>
              <w:keepNext/>
              <w:spacing w:before="0"/>
              <w:rPr>
                <w:rtl/>
              </w:rPr>
            </w:pPr>
            <w:r w:rsidRPr="00FC0378">
              <w:rPr>
                <w:rtl/>
              </w:rPr>
              <w:t>יכולת הגדרת</w:t>
            </w:r>
            <w:r w:rsidR="001F79A1">
              <w:rPr>
                <w:rFonts w:hint="cs"/>
                <w:rtl/>
              </w:rPr>
              <w:t xml:space="preserve"> לוח מחוונים (</w:t>
            </w:r>
            <w:r w:rsidRPr="00FC0378">
              <w:rPr>
                <w:rFonts w:hint="cs"/>
                <w:rtl/>
              </w:rPr>
              <w:t xml:space="preserve"> </w:t>
            </w:r>
            <w:r w:rsidRPr="00FC0378">
              <w:t xml:space="preserve"> </w:t>
            </w:r>
            <w:r w:rsidR="001F79A1">
              <w:t>(</w:t>
            </w:r>
            <w:r w:rsidRPr="00FC0378">
              <w:t>Dashboard</w:t>
            </w:r>
            <w:r w:rsidRPr="00FC0378">
              <w:rPr>
                <w:rtl/>
              </w:rPr>
              <w:t>לכל קבוצת משתמשים</w:t>
            </w:r>
          </w:p>
        </w:tc>
        <w:tc>
          <w:tcPr>
            <w:tcW w:w="2127" w:type="dxa"/>
          </w:tcPr>
          <w:p w14:paraId="537B038B" w14:textId="77777777" w:rsidR="00BC678C" w:rsidRDefault="00BC678C" w:rsidP="007D6B8E">
            <w:pPr>
              <w:pStyle w:val="TableText"/>
              <w:keepNext/>
              <w:rPr>
                <w:rtl/>
              </w:rPr>
            </w:pPr>
          </w:p>
        </w:tc>
        <w:tc>
          <w:tcPr>
            <w:tcW w:w="3965" w:type="dxa"/>
          </w:tcPr>
          <w:p w14:paraId="3143CD0E" w14:textId="77777777" w:rsidR="00BC678C" w:rsidRDefault="00BC678C" w:rsidP="007D6B8E">
            <w:pPr>
              <w:pStyle w:val="TableText"/>
              <w:keepNext/>
              <w:rPr>
                <w:rtl/>
              </w:rPr>
            </w:pPr>
          </w:p>
        </w:tc>
      </w:tr>
      <w:tr w:rsidR="00BC678C" w14:paraId="1ECE7D8E" w14:textId="77777777" w:rsidTr="007D6B8E">
        <w:tc>
          <w:tcPr>
            <w:tcW w:w="821" w:type="dxa"/>
          </w:tcPr>
          <w:p w14:paraId="54399622" w14:textId="77777777" w:rsidR="00BC678C" w:rsidRPr="00BE0B12" w:rsidRDefault="00BC678C" w:rsidP="007D6B8E">
            <w:pPr>
              <w:pStyle w:val="TableNumeric"/>
              <w:keepNext/>
              <w:numPr>
                <w:ilvl w:val="0"/>
                <w:numId w:val="83"/>
              </w:numPr>
              <w:rPr>
                <w:rtl/>
              </w:rPr>
            </w:pPr>
          </w:p>
        </w:tc>
        <w:tc>
          <w:tcPr>
            <w:tcW w:w="6657" w:type="dxa"/>
            <w:shd w:val="clear" w:color="auto" w:fill="auto"/>
          </w:tcPr>
          <w:p w14:paraId="40418B2A" w14:textId="05965F71" w:rsidR="00BC678C" w:rsidRDefault="00BC678C" w:rsidP="007D6B8E">
            <w:pPr>
              <w:pStyle w:val="TableText"/>
              <w:keepNext/>
              <w:spacing w:before="0"/>
              <w:rPr>
                <w:rtl/>
              </w:rPr>
            </w:pPr>
            <w:r w:rsidRPr="00FC0378">
              <w:rPr>
                <w:rtl/>
              </w:rPr>
              <w:t xml:space="preserve">יכולת </w:t>
            </w:r>
            <w:r w:rsidRPr="00FC0378">
              <w:rPr>
                <w:rFonts w:hint="cs"/>
                <w:rtl/>
              </w:rPr>
              <w:t xml:space="preserve">הגדרת </w:t>
            </w:r>
            <w:r w:rsidRPr="00FC0378">
              <w:rPr>
                <w:rtl/>
              </w:rPr>
              <w:t xml:space="preserve">דוחות </w:t>
            </w:r>
            <w:r w:rsidR="001F79A1">
              <w:rPr>
                <w:rFonts w:hint="cs"/>
                <w:rtl/>
              </w:rPr>
              <w:t xml:space="preserve"> לוח מחוונים </w:t>
            </w:r>
            <w:r w:rsidRPr="00FC0378">
              <w:rPr>
                <w:rFonts w:hint="cs"/>
                <w:rtl/>
              </w:rPr>
              <w:t>(</w:t>
            </w:r>
            <w:r w:rsidRPr="00FC0378">
              <w:t>dashboards</w:t>
            </w:r>
            <w:r w:rsidRPr="00FC0378">
              <w:rPr>
                <w:rFonts w:hint="cs"/>
                <w:rtl/>
              </w:rPr>
              <w:t xml:space="preserve">). </w:t>
            </w:r>
            <w:r w:rsidRPr="00FC0378">
              <w:rPr>
                <w:rtl/>
              </w:rPr>
              <w:t>הדוחות ולוחות הבקרה יכילו</w:t>
            </w:r>
            <w:r w:rsidRPr="00FC0378">
              <w:rPr>
                <w:rFonts w:hint="cs"/>
                <w:rtl/>
              </w:rPr>
              <w:t xml:space="preserve"> </w:t>
            </w:r>
            <w:r w:rsidRPr="00FC0378">
              <w:rPr>
                <w:rtl/>
              </w:rPr>
              <w:t>גרפים שונים, שיעודכנו בהתאם לעדכון הנתונים</w:t>
            </w:r>
          </w:p>
        </w:tc>
        <w:tc>
          <w:tcPr>
            <w:tcW w:w="2127" w:type="dxa"/>
          </w:tcPr>
          <w:p w14:paraId="2D84AAEB" w14:textId="77777777" w:rsidR="00BC678C" w:rsidRDefault="00BC678C" w:rsidP="007D6B8E">
            <w:pPr>
              <w:pStyle w:val="TableText"/>
              <w:keepNext/>
              <w:rPr>
                <w:rtl/>
              </w:rPr>
            </w:pPr>
          </w:p>
        </w:tc>
        <w:tc>
          <w:tcPr>
            <w:tcW w:w="3965" w:type="dxa"/>
          </w:tcPr>
          <w:p w14:paraId="559DB8FC" w14:textId="77777777" w:rsidR="00BC678C" w:rsidRDefault="00BC678C" w:rsidP="007D6B8E">
            <w:pPr>
              <w:pStyle w:val="TableText"/>
              <w:keepNext/>
              <w:rPr>
                <w:rtl/>
              </w:rPr>
            </w:pPr>
          </w:p>
        </w:tc>
      </w:tr>
      <w:tr w:rsidR="00BC678C" w14:paraId="1D14A63E" w14:textId="77777777" w:rsidTr="007D6B8E">
        <w:tc>
          <w:tcPr>
            <w:tcW w:w="821" w:type="dxa"/>
          </w:tcPr>
          <w:p w14:paraId="72B37A8A" w14:textId="77777777" w:rsidR="00BC678C" w:rsidRPr="00BE0B12" w:rsidRDefault="00BC678C" w:rsidP="007D6B8E">
            <w:pPr>
              <w:pStyle w:val="TableNumeric"/>
              <w:keepNext/>
              <w:numPr>
                <w:ilvl w:val="0"/>
                <w:numId w:val="83"/>
              </w:numPr>
              <w:rPr>
                <w:rtl/>
              </w:rPr>
            </w:pPr>
          </w:p>
        </w:tc>
        <w:tc>
          <w:tcPr>
            <w:tcW w:w="6657" w:type="dxa"/>
            <w:shd w:val="clear" w:color="auto" w:fill="auto"/>
          </w:tcPr>
          <w:p w14:paraId="6A70E4AF" w14:textId="4E81BC69" w:rsidR="00BC678C" w:rsidRDefault="00BC678C" w:rsidP="007D6B8E">
            <w:pPr>
              <w:pStyle w:val="TableText"/>
              <w:keepNext/>
              <w:spacing w:before="0"/>
              <w:rPr>
                <w:rtl/>
              </w:rPr>
            </w:pPr>
            <w:r w:rsidRPr="00FC0378">
              <w:rPr>
                <w:rtl/>
              </w:rPr>
              <w:t xml:space="preserve">יכולת </w:t>
            </w:r>
            <w:proofErr w:type="spellStart"/>
            <w:r w:rsidRPr="00FC0378">
              <w:rPr>
                <w:rtl/>
              </w:rPr>
              <w:t>פילטור</w:t>
            </w:r>
            <w:proofErr w:type="spellEnd"/>
            <w:r w:rsidRPr="00FC0378">
              <w:rPr>
                <w:rtl/>
              </w:rPr>
              <w:t xml:space="preserve"> לפי כל עמודה במידע המופק בדוחות</w:t>
            </w:r>
          </w:p>
        </w:tc>
        <w:tc>
          <w:tcPr>
            <w:tcW w:w="2127" w:type="dxa"/>
          </w:tcPr>
          <w:p w14:paraId="080204CA" w14:textId="77777777" w:rsidR="00BC678C" w:rsidRDefault="00BC678C" w:rsidP="007D6B8E">
            <w:pPr>
              <w:pStyle w:val="TableText"/>
              <w:keepNext/>
              <w:rPr>
                <w:rtl/>
              </w:rPr>
            </w:pPr>
          </w:p>
        </w:tc>
        <w:tc>
          <w:tcPr>
            <w:tcW w:w="3965" w:type="dxa"/>
          </w:tcPr>
          <w:p w14:paraId="507E6C7C" w14:textId="77777777" w:rsidR="00BC678C" w:rsidRDefault="00BC678C" w:rsidP="007D6B8E">
            <w:pPr>
              <w:pStyle w:val="TableText"/>
              <w:keepNext/>
              <w:rPr>
                <w:rtl/>
              </w:rPr>
            </w:pPr>
          </w:p>
        </w:tc>
      </w:tr>
      <w:tr w:rsidR="00BC678C" w14:paraId="3782A8F5" w14:textId="77777777" w:rsidTr="007D6B8E">
        <w:tc>
          <w:tcPr>
            <w:tcW w:w="821" w:type="dxa"/>
          </w:tcPr>
          <w:p w14:paraId="3C3A6028" w14:textId="77777777" w:rsidR="00BC678C" w:rsidRPr="00BE0B12" w:rsidRDefault="00BC678C" w:rsidP="007D6B8E">
            <w:pPr>
              <w:pStyle w:val="TableNumeric"/>
              <w:keepNext/>
              <w:numPr>
                <w:ilvl w:val="0"/>
                <w:numId w:val="83"/>
              </w:numPr>
              <w:rPr>
                <w:rtl/>
              </w:rPr>
            </w:pPr>
          </w:p>
        </w:tc>
        <w:tc>
          <w:tcPr>
            <w:tcW w:w="6657" w:type="dxa"/>
            <w:shd w:val="clear" w:color="auto" w:fill="auto"/>
          </w:tcPr>
          <w:p w14:paraId="2687AAE3" w14:textId="626F7150" w:rsidR="00BC678C" w:rsidRDefault="00BC678C" w:rsidP="007D6B8E">
            <w:pPr>
              <w:pStyle w:val="TableText"/>
              <w:keepNext/>
              <w:spacing w:before="0"/>
              <w:rPr>
                <w:rtl/>
              </w:rPr>
            </w:pPr>
            <w:r w:rsidRPr="00FC0378">
              <w:rPr>
                <w:rtl/>
              </w:rPr>
              <w:t>יכולת רישום הערות ברמת משימה</w:t>
            </w:r>
          </w:p>
        </w:tc>
        <w:tc>
          <w:tcPr>
            <w:tcW w:w="2127" w:type="dxa"/>
          </w:tcPr>
          <w:p w14:paraId="3DB37D76" w14:textId="77777777" w:rsidR="00BC678C" w:rsidRDefault="00BC678C" w:rsidP="007D6B8E">
            <w:pPr>
              <w:pStyle w:val="TableText"/>
              <w:keepNext/>
              <w:rPr>
                <w:rtl/>
              </w:rPr>
            </w:pPr>
          </w:p>
        </w:tc>
        <w:tc>
          <w:tcPr>
            <w:tcW w:w="3965" w:type="dxa"/>
          </w:tcPr>
          <w:p w14:paraId="29E0FE25" w14:textId="77777777" w:rsidR="00BC678C" w:rsidRDefault="00BC678C" w:rsidP="007D6B8E">
            <w:pPr>
              <w:pStyle w:val="TableText"/>
              <w:keepNext/>
              <w:rPr>
                <w:rtl/>
              </w:rPr>
            </w:pPr>
          </w:p>
        </w:tc>
      </w:tr>
      <w:tr w:rsidR="00BC678C" w14:paraId="25AB4C90" w14:textId="77777777" w:rsidTr="007D6B8E">
        <w:tc>
          <w:tcPr>
            <w:tcW w:w="821" w:type="dxa"/>
          </w:tcPr>
          <w:p w14:paraId="2A989ED7" w14:textId="77777777" w:rsidR="00BC678C" w:rsidRPr="00BE0B12" w:rsidRDefault="00BC678C" w:rsidP="007D6B8E">
            <w:pPr>
              <w:pStyle w:val="TableNumeric"/>
              <w:keepNext/>
              <w:numPr>
                <w:ilvl w:val="0"/>
                <w:numId w:val="83"/>
              </w:numPr>
              <w:rPr>
                <w:rtl/>
              </w:rPr>
            </w:pPr>
          </w:p>
        </w:tc>
        <w:tc>
          <w:tcPr>
            <w:tcW w:w="6657" w:type="dxa"/>
            <w:shd w:val="clear" w:color="auto" w:fill="auto"/>
          </w:tcPr>
          <w:p w14:paraId="3C125DCC" w14:textId="0341B6F2" w:rsidR="00BC678C" w:rsidRDefault="00BC678C" w:rsidP="007D6B8E">
            <w:pPr>
              <w:pStyle w:val="TableText"/>
              <w:keepNext/>
              <w:spacing w:before="0"/>
              <w:rPr>
                <w:rtl/>
              </w:rPr>
            </w:pPr>
            <w:r w:rsidRPr="00FC0378">
              <w:rPr>
                <w:rtl/>
              </w:rPr>
              <w:t>יכולת לתזכורת בהודעת קפיצה</w:t>
            </w:r>
          </w:p>
        </w:tc>
        <w:tc>
          <w:tcPr>
            <w:tcW w:w="2127" w:type="dxa"/>
          </w:tcPr>
          <w:p w14:paraId="27A51DB9" w14:textId="77777777" w:rsidR="00BC678C" w:rsidRDefault="00BC678C" w:rsidP="007D6B8E">
            <w:pPr>
              <w:pStyle w:val="TableText"/>
              <w:keepNext/>
              <w:rPr>
                <w:rtl/>
              </w:rPr>
            </w:pPr>
          </w:p>
        </w:tc>
        <w:tc>
          <w:tcPr>
            <w:tcW w:w="3965" w:type="dxa"/>
          </w:tcPr>
          <w:p w14:paraId="0472080B" w14:textId="77777777" w:rsidR="00BC678C" w:rsidRDefault="00BC678C" w:rsidP="007D6B8E">
            <w:pPr>
              <w:pStyle w:val="TableText"/>
              <w:keepNext/>
              <w:rPr>
                <w:rtl/>
              </w:rPr>
            </w:pPr>
          </w:p>
        </w:tc>
      </w:tr>
      <w:tr w:rsidR="00BC678C" w14:paraId="15591C2E" w14:textId="77777777" w:rsidTr="007D6B8E">
        <w:tc>
          <w:tcPr>
            <w:tcW w:w="821" w:type="dxa"/>
          </w:tcPr>
          <w:p w14:paraId="37A4FD7D" w14:textId="77777777" w:rsidR="00BC678C" w:rsidRPr="00BE0B12" w:rsidRDefault="00BC678C" w:rsidP="007D6B8E">
            <w:pPr>
              <w:pStyle w:val="TableNumeric"/>
              <w:keepNext/>
              <w:numPr>
                <w:ilvl w:val="0"/>
                <w:numId w:val="83"/>
              </w:numPr>
              <w:rPr>
                <w:rtl/>
              </w:rPr>
            </w:pPr>
          </w:p>
        </w:tc>
        <w:tc>
          <w:tcPr>
            <w:tcW w:w="6657" w:type="dxa"/>
            <w:shd w:val="clear" w:color="auto" w:fill="auto"/>
          </w:tcPr>
          <w:p w14:paraId="4F9D81B2" w14:textId="1C770FA7" w:rsidR="00BC678C" w:rsidRDefault="00BC678C" w:rsidP="007D6B8E">
            <w:pPr>
              <w:pStyle w:val="TableText"/>
              <w:keepNext/>
              <w:spacing w:before="0"/>
              <w:rPr>
                <w:rtl/>
              </w:rPr>
            </w:pPr>
            <w:r w:rsidRPr="00FC0378">
              <w:rPr>
                <w:rFonts w:hint="cs"/>
                <w:rtl/>
              </w:rPr>
              <w:t>יכולת הצגת דוח למשתמש של כל הפעולות שעשה בתקופה</w:t>
            </w:r>
            <w:r w:rsidRPr="00FC0378">
              <w:rPr>
                <w:rFonts w:hint="cs"/>
              </w:rPr>
              <w:t xml:space="preserve"> </w:t>
            </w:r>
            <w:r w:rsidRPr="00FC0378">
              <w:rPr>
                <w:rFonts w:hint="cs"/>
                <w:rtl/>
              </w:rPr>
              <w:t>מוגדרת</w:t>
            </w:r>
            <w:r w:rsidRPr="00FC0378">
              <w:t xml:space="preserve"> </w:t>
            </w:r>
          </w:p>
        </w:tc>
        <w:tc>
          <w:tcPr>
            <w:tcW w:w="2127" w:type="dxa"/>
          </w:tcPr>
          <w:p w14:paraId="688568F8" w14:textId="77777777" w:rsidR="00BC678C" w:rsidRDefault="00BC678C" w:rsidP="007D6B8E">
            <w:pPr>
              <w:pStyle w:val="TableText"/>
              <w:keepNext/>
              <w:rPr>
                <w:rtl/>
              </w:rPr>
            </w:pPr>
          </w:p>
        </w:tc>
        <w:tc>
          <w:tcPr>
            <w:tcW w:w="3965" w:type="dxa"/>
          </w:tcPr>
          <w:p w14:paraId="6118F418" w14:textId="77777777" w:rsidR="00BC678C" w:rsidRDefault="00BC678C" w:rsidP="007D6B8E">
            <w:pPr>
              <w:pStyle w:val="TableText"/>
              <w:keepNext/>
              <w:rPr>
                <w:rtl/>
              </w:rPr>
            </w:pPr>
          </w:p>
        </w:tc>
      </w:tr>
      <w:tr w:rsidR="00794677" w14:paraId="63770783" w14:textId="77777777" w:rsidTr="007D6B8E">
        <w:tc>
          <w:tcPr>
            <w:tcW w:w="821" w:type="dxa"/>
          </w:tcPr>
          <w:p w14:paraId="679894E7" w14:textId="77777777" w:rsidR="00794677" w:rsidRPr="00BE0B12" w:rsidRDefault="00794677" w:rsidP="007D6B8E">
            <w:pPr>
              <w:pStyle w:val="TableNumeric"/>
              <w:keepNext/>
              <w:numPr>
                <w:ilvl w:val="0"/>
                <w:numId w:val="83"/>
              </w:numPr>
              <w:rPr>
                <w:rtl/>
              </w:rPr>
            </w:pPr>
          </w:p>
        </w:tc>
        <w:tc>
          <w:tcPr>
            <w:tcW w:w="6657" w:type="dxa"/>
            <w:shd w:val="clear" w:color="auto" w:fill="auto"/>
          </w:tcPr>
          <w:p w14:paraId="63955FA5" w14:textId="7D99EFCA" w:rsidR="00794677" w:rsidRPr="00794677" w:rsidRDefault="00794677" w:rsidP="007D6B8E">
            <w:pPr>
              <w:pStyle w:val="TableText"/>
              <w:keepNext/>
              <w:spacing w:before="0"/>
              <w:rPr>
                <w:rtl/>
              </w:rPr>
            </w:pPr>
            <w:r w:rsidRPr="00794677">
              <w:rPr>
                <w:rtl/>
              </w:rPr>
              <w:t xml:space="preserve">יכולת חיבור/תצוגה מאוחדת של עד 150 פרויקטים במסך </w:t>
            </w:r>
            <w:r w:rsidRPr="00794677">
              <w:t>Dashboard</w:t>
            </w:r>
          </w:p>
        </w:tc>
        <w:tc>
          <w:tcPr>
            <w:tcW w:w="2127" w:type="dxa"/>
          </w:tcPr>
          <w:p w14:paraId="74833533" w14:textId="77777777" w:rsidR="00794677" w:rsidRDefault="00794677" w:rsidP="007D6B8E">
            <w:pPr>
              <w:pStyle w:val="TableText"/>
              <w:keepNext/>
              <w:rPr>
                <w:rtl/>
              </w:rPr>
            </w:pPr>
          </w:p>
        </w:tc>
        <w:tc>
          <w:tcPr>
            <w:tcW w:w="3965" w:type="dxa"/>
          </w:tcPr>
          <w:p w14:paraId="689CD3D2" w14:textId="77777777" w:rsidR="00794677" w:rsidRDefault="00794677" w:rsidP="007D6B8E">
            <w:pPr>
              <w:pStyle w:val="TableText"/>
              <w:keepNext/>
              <w:rPr>
                <w:rtl/>
              </w:rPr>
            </w:pPr>
          </w:p>
        </w:tc>
      </w:tr>
      <w:tr w:rsidR="00935043" w14:paraId="2229384C" w14:textId="77777777" w:rsidTr="007D6B8E">
        <w:tc>
          <w:tcPr>
            <w:tcW w:w="821" w:type="dxa"/>
          </w:tcPr>
          <w:p w14:paraId="7636EC01" w14:textId="77777777" w:rsidR="00935043" w:rsidRPr="00BE0B12" w:rsidRDefault="00935043" w:rsidP="007D6B8E">
            <w:pPr>
              <w:pStyle w:val="TableNumeric"/>
              <w:keepNext/>
              <w:numPr>
                <w:ilvl w:val="0"/>
                <w:numId w:val="83"/>
              </w:numPr>
              <w:rPr>
                <w:rtl/>
              </w:rPr>
            </w:pPr>
          </w:p>
        </w:tc>
        <w:tc>
          <w:tcPr>
            <w:tcW w:w="6657" w:type="dxa"/>
            <w:shd w:val="clear" w:color="auto" w:fill="auto"/>
          </w:tcPr>
          <w:p w14:paraId="3408E1D1" w14:textId="12286B8D" w:rsidR="00935043" w:rsidRPr="00935043" w:rsidRDefault="00935043" w:rsidP="007D6B8E">
            <w:pPr>
              <w:pStyle w:val="TableText"/>
              <w:keepNext/>
              <w:spacing w:before="0"/>
              <w:rPr>
                <w:rtl/>
              </w:rPr>
            </w:pPr>
            <w:r w:rsidRPr="00935043">
              <w:rPr>
                <w:rtl/>
              </w:rPr>
              <w:t xml:space="preserve">יכולת </w:t>
            </w:r>
            <w:proofErr w:type="spellStart"/>
            <w:r w:rsidRPr="00935043">
              <w:rPr>
                <w:rtl/>
              </w:rPr>
              <w:t>פילטור</w:t>
            </w:r>
            <w:proofErr w:type="spellEnd"/>
            <w:r w:rsidRPr="00935043">
              <w:rPr>
                <w:rtl/>
              </w:rPr>
              <w:t xml:space="preserve"> על כלל הפרויקטים ב </w:t>
            </w:r>
            <w:r w:rsidRPr="00935043">
              <w:t>Dashboard</w:t>
            </w:r>
            <w:r w:rsidRPr="00935043">
              <w:rPr>
                <w:rtl/>
              </w:rPr>
              <w:t xml:space="preserve"> כולל אפשרות ל </w:t>
            </w:r>
            <w:r w:rsidRPr="00935043">
              <w:t>Drill down</w:t>
            </w:r>
          </w:p>
        </w:tc>
        <w:tc>
          <w:tcPr>
            <w:tcW w:w="2127" w:type="dxa"/>
          </w:tcPr>
          <w:p w14:paraId="53CBE7B7" w14:textId="77777777" w:rsidR="00935043" w:rsidRDefault="00935043" w:rsidP="007D6B8E">
            <w:pPr>
              <w:pStyle w:val="TableText"/>
              <w:keepNext/>
              <w:rPr>
                <w:rtl/>
              </w:rPr>
            </w:pPr>
          </w:p>
        </w:tc>
        <w:tc>
          <w:tcPr>
            <w:tcW w:w="3965" w:type="dxa"/>
          </w:tcPr>
          <w:p w14:paraId="50853AAF" w14:textId="77777777" w:rsidR="00935043" w:rsidRDefault="00935043" w:rsidP="007D6B8E">
            <w:pPr>
              <w:pStyle w:val="TableText"/>
              <w:keepNext/>
              <w:rPr>
                <w:rtl/>
              </w:rPr>
            </w:pPr>
          </w:p>
        </w:tc>
      </w:tr>
    </w:tbl>
    <w:p w14:paraId="5F39B7CB" w14:textId="5F35209A" w:rsidR="00BC678C" w:rsidRPr="00EC73E5" w:rsidRDefault="00EC73E5" w:rsidP="00EC73E5">
      <w:pPr>
        <w:pStyle w:val="AlphaList0"/>
        <w:keepNext/>
        <w:numPr>
          <w:ilvl w:val="0"/>
          <w:numId w:val="0"/>
        </w:numPr>
        <w:ind w:left="357" w:hanging="357"/>
        <w:rPr>
          <w:b/>
          <w:bCs/>
          <w:sz w:val="22"/>
          <w:rtl/>
        </w:rPr>
      </w:pPr>
      <w:r>
        <w:rPr>
          <w:rFonts w:hint="cs"/>
          <w:b/>
          <w:bCs/>
          <w:sz w:val="22"/>
          <w:rtl/>
        </w:rPr>
        <w:lastRenderedPageBreak/>
        <w:t xml:space="preserve">2.3.6  </w:t>
      </w:r>
      <w:r w:rsidRPr="00EC73E5">
        <w:rPr>
          <w:rFonts w:hint="cs"/>
          <w:b/>
          <w:bCs/>
          <w:sz w:val="22"/>
          <w:rtl/>
        </w:rPr>
        <w:t>ניהול תצורה / אדמיניסטרטור</w:t>
      </w:r>
    </w:p>
    <w:p w14:paraId="242B185E" w14:textId="77777777" w:rsidR="00EC73E5" w:rsidRPr="00FD71C1" w:rsidRDefault="00EC73E5" w:rsidP="00EC73E5">
      <w:pPr>
        <w:pStyle w:val="Para20"/>
        <w:keepNext/>
        <w:ind w:left="538"/>
        <w:rPr>
          <w:rtl/>
        </w:rPr>
      </w:pPr>
      <w:r>
        <w:rPr>
          <w:rFonts w:hint="cs"/>
          <w:rtl/>
        </w:rPr>
        <w:t xml:space="preserve">המציע נדרש לפרט במענה תוך התייחסות לתכונות </w:t>
      </w:r>
      <w:proofErr w:type="spellStart"/>
      <w:r>
        <w:rPr>
          <w:rFonts w:hint="cs"/>
          <w:rtl/>
        </w:rPr>
        <w:t>הפונקצינאליות</w:t>
      </w:r>
      <w:proofErr w:type="spellEnd"/>
      <w:r>
        <w:rPr>
          <w:rFonts w:hint="cs"/>
          <w:rtl/>
        </w:rPr>
        <w:t xml:space="preserve"> הנדרשות ולצרף הסברים, צילומי מסכים, מסמכים </w:t>
      </w:r>
      <w:proofErr w:type="spellStart"/>
      <w:r>
        <w:rPr>
          <w:rFonts w:hint="cs"/>
          <w:rtl/>
        </w:rPr>
        <w:t>המתייחסם</w:t>
      </w:r>
      <w:proofErr w:type="spellEnd"/>
      <w:r>
        <w:rPr>
          <w:rFonts w:hint="cs"/>
          <w:rtl/>
        </w:rPr>
        <w:t xml:space="preserve"> בצורה ברורה ונהירה </w:t>
      </w:r>
      <w:r>
        <w:t>point-by-point</w:t>
      </w:r>
      <w:r>
        <w:rPr>
          <w:rFonts w:hint="cs"/>
          <w:rtl/>
        </w:rPr>
        <w:t xml:space="preserve"> במידה וקיים מימוש לכל תכונה כמפורט:</w:t>
      </w:r>
    </w:p>
    <w:p w14:paraId="0C57C7E5" w14:textId="77777777" w:rsidR="00EC73E5" w:rsidRPr="006938BB" w:rsidRDefault="00EC73E5" w:rsidP="00EC73E5">
      <w:pPr>
        <w:pStyle w:val="Para20"/>
        <w:keepNext/>
        <w:ind w:left="538"/>
        <w:rPr>
          <w:rtl/>
        </w:rPr>
      </w:pPr>
      <w:r w:rsidRPr="00863B53">
        <w:rPr>
          <w:rtl/>
        </w:rPr>
        <w:t>התוכנה תכלול יכולת להגדיר משתמש</w:t>
      </w:r>
      <w:r>
        <w:rPr>
          <w:rFonts w:hint="cs"/>
          <w:rtl/>
        </w:rPr>
        <w:t xml:space="preserve"> על </w:t>
      </w:r>
      <w:r w:rsidRPr="00863B53">
        <w:rPr>
          <w:rtl/>
        </w:rPr>
        <w:t>(אדמיניסטרטור)</w:t>
      </w:r>
      <w:r>
        <w:rPr>
          <w:rFonts w:hint="cs"/>
          <w:rtl/>
        </w:rPr>
        <w:t xml:space="preserve"> אשר </w:t>
      </w:r>
      <w:r w:rsidRPr="00863B53">
        <w:rPr>
          <w:rtl/>
        </w:rPr>
        <w:t>יוכל לבצע פעולות רוחביות לכלל</w:t>
      </w:r>
      <w:r>
        <w:rPr>
          <w:rFonts w:hint="cs"/>
          <w:rtl/>
        </w:rPr>
        <w:t xml:space="preserve"> </w:t>
      </w:r>
      <w:r w:rsidRPr="00863B53">
        <w:rPr>
          <w:rtl/>
        </w:rPr>
        <w:t>המשתמשים של ה</w:t>
      </w:r>
      <w:r>
        <w:rPr>
          <w:rFonts w:hint="cs"/>
          <w:rtl/>
        </w:rPr>
        <w:t>משרד לרבות את הבא:</w:t>
      </w:r>
      <w:r>
        <w:rPr>
          <w:rFonts w:hint="cs"/>
        </w:rPr>
        <w:t xml:space="preserve"> </w:t>
      </w:r>
    </w:p>
    <w:tbl>
      <w:tblPr>
        <w:tblStyle w:val="ae"/>
        <w:tblpPr w:leftFromText="181" w:rightFromText="181" w:vertAnchor="text" w:horzAnchor="margin" w:tblpXSpec="center" w:tblpY="171"/>
        <w:bidiVisual/>
        <w:tblW w:w="13570" w:type="dxa"/>
        <w:tblLook w:val="04A0" w:firstRow="1" w:lastRow="0" w:firstColumn="1" w:lastColumn="0" w:noHBand="0" w:noVBand="1"/>
      </w:tblPr>
      <w:tblGrid>
        <w:gridCol w:w="821"/>
        <w:gridCol w:w="6657"/>
        <w:gridCol w:w="2127"/>
        <w:gridCol w:w="3965"/>
      </w:tblGrid>
      <w:tr w:rsidR="000179DC" w14:paraId="3F43D49E" w14:textId="77777777" w:rsidTr="007D6B8E">
        <w:trPr>
          <w:tblHeader/>
        </w:trPr>
        <w:tc>
          <w:tcPr>
            <w:tcW w:w="821" w:type="dxa"/>
            <w:shd w:val="clear" w:color="auto" w:fill="B8CCE4" w:themeFill="accent1" w:themeFillTint="66"/>
          </w:tcPr>
          <w:p w14:paraId="7F407F90" w14:textId="77777777" w:rsidR="000179DC" w:rsidRPr="00BE0B12" w:rsidRDefault="000179DC" w:rsidP="007D6B8E">
            <w:pPr>
              <w:pStyle w:val="TableHead"/>
              <w:keepNext/>
              <w:spacing w:before="60" w:after="60"/>
              <w:rPr>
                <w:rtl/>
              </w:rPr>
            </w:pPr>
            <w:r>
              <w:rPr>
                <w:rFonts w:hint="cs"/>
                <w:rtl/>
              </w:rPr>
              <w:t>סעיף</w:t>
            </w:r>
          </w:p>
        </w:tc>
        <w:tc>
          <w:tcPr>
            <w:tcW w:w="6657" w:type="dxa"/>
            <w:shd w:val="clear" w:color="auto" w:fill="B8CCE4" w:themeFill="accent1" w:themeFillTint="66"/>
          </w:tcPr>
          <w:p w14:paraId="686AC0F4" w14:textId="77777777" w:rsidR="000179DC" w:rsidRPr="00BE0B12" w:rsidRDefault="000179DC" w:rsidP="007D6B8E">
            <w:pPr>
              <w:pStyle w:val="TableHead"/>
              <w:keepNext/>
              <w:spacing w:before="60" w:after="60"/>
              <w:rPr>
                <w:rtl/>
              </w:rPr>
            </w:pPr>
            <w:r>
              <w:rPr>
                <w:rFonts w:hint="cs"/>
                <w:rtl/>
              </w:rPr>
              <w:t>דרישה</w:t>
            </w:r>
          </w:p>
        </w:tc>
        <w:tc>
          <w:tcPr>
            <w:tcW w:w="2127" w:type="dxa"/>
            <w:shd w:val="clear" w:color="auto" w:fill="B8CCE4" w:themeFill="accent1" w:themeFillTint="66"/>
          </w:tcPr>
          <w:p w14:paraId="62794467" w14:textId="77777777" w:rsidR="000179DC" w:rsidRDefault="000179DC" w:rsidP="007D6B8E">
            <w:pPr>
              <w:pStyle w:val="TableHead"/>
              <w:keepNext/>
              <w:spacing w:before="60" w:after="60"/>
              <w:rPr>
                <w:rtl/>
              </w:rPr>
            </w:pPr>
            <w:r>
              <w:rPr>
                <w:rFonts w:hint="cs"/>
                <w:rtl/>
              </w:rPr>
              <w:t>תשובת המציע למידת התאמת המערכת קיים/חלקי/חסר</w:t>
            </w:r>
          </w:p>
        </w:tc>
        <w:tc>
          <w:tcPr>
            <w:tcW w:w="3965" w:type="dxa"/>
            <w:shd w:val="clear" w:color="auto" w:fill="B8CCE4" w:themeFill="accent1" w:themeFillTint="66"/>
          </w:tcPr>
          <w:p w14:paraId="6142159B" w14:textId="021F6E0B" w:rsidR="000179DC" w:rsidRDefault="000179DC" w:rsidP="007D6B8E">
            <w:pPr>
              <w:pStyle w:val="TableHead"/>
              <w:keepNext/>
              <w:spacing w:before="60" w:after="60"/>
              <w:rPr>
                <w:rtl/>
              </w:rPr>
            </w:pPr>
            <w:r>
              <w:rPr>
                <w:rFonts w:hint="cs"/>
                <w:rtl/>
              </w:rPr>
              <w:t>הסבר על אופן עמידת התוכנה המוצעת בדרישה</w:t>
            </w:r>
          </w:p>
        </w:tc>
      </w:tr>
      <w:tr w:rsidR="00EC73E5" w14:paraId="35AC55F7" w14:textId="77777777" w:rsidTr="007D6B8E">
        <w:tc>
          <w:tcPr>
            <w:tcW w:w="821" w:type="dxa"/>
          </w:tcPr>
          <w:p w14:paraId="28408E29" w14:textId="77777777" w:rsidR="00EC73E5" w:rsidRPr="00BE0B12" w:rsidRDefault="00EC73E5" w:rsidP="007D6B8E">
            <w:pPr>
              <w:pStyle w:val="TableNumeric"/>
              <w:keepNext/>
              <w:numPr>
                <w:ilvl w:val="0"/>
                <w:numId w:val="84"/>
              </w:numPr>
              <w:rPr>
                <w:rtl/>
              </w:rPr>
            </w:pPr>
          </w:p>
        </w:tc>
        <w:tc>
          <w:tcPr>
            <w:tcW w:w="6657" w:type="dxa"/>
            <w:shd w:val="clear" w:color="auto" w:fill="auto"/>
          </w:tcPr>
          <w:p w14:paraId="4F9A8FCA" w14:textId="32B5BE45" w:rsidR="00EC73E5" w:rsidRDefault="00EC73E5" w:rsidP="007D6B8E">
            <w:pPr>
              <w:pStyle w:val="TableText"/>
              <w:keepNext/>
              <w:spacing w:before="0"/>
              <w:rPr>
                <w:rtl/>
              </w:rPr>
            </w:pPr>
            <w:r w:rsidRPr="001A4887">
              <w:rPr>
                <w:rtl/>
              </w:rPr>
              <w:t>הוספת או הסרת משתמשים</w:t>
            </w:r>
            <w:r w:rsidRPr="001A4887">
              <w:rPr>
                <w:rFonts w:hint="cs"/>
                <w:rtl/>
              </w:rPr>
              <w:t>.</w:t>
            </w:r>
          </w:p>
        </w:tc>
        <w:tc>
          <w:tcPr>
            <w:tcW w:w="2127" w:type="dxa"/>
          </w:tcPr>
          <w:p w14:paraId="778B0A80" w14:textId="77777777" w:rsidR="00EC73E5" w:rsidRDefault="00EC73E5" w:rsidP="007D6B8E">
            <w:pPr>
              <w:pStyle w:val="TableText"/>
              <w:keepNext/>
              <w:rPr>
                <w:rtl/>
              </w:rPr>
            </w:pPr>
          </w:p>
        </w:tc>
        <w:tc>
          <w:tcPr>
            <w:tcW w:w="3965" w:type="dxa"/>
          </w:tcPr>
          <w:p w14:paraId="2C1ED3B3" w14:textId="77777777" w:rsidR="00EC73E5" w:rsidRDefault="00EC73E5" w:rsidP="007D6B8E">
            <w:pPr>
              <w:pStyle w:val="TableText"/>
              <w:keepNext/>
              <w:rPr>
                <w:rtl/>
              </w:rPr>
            </w:pPr>
          </w:p>
        </w:tc>
      </w:tr>
      <w:tr w:rsidR="00EC73E5" w14:paraId="658FF2E8" w14:textId="77777777" w:rsidTr="007D6B8E">
        <w:tc>
          <w:tcPr>
            <w:tcW w:w="821" w:type="dxa"/>
          </w:tcPr>
          <w:p w14:paraId="2F6AB9B3" w14:textId="77777777" w:rsidR="00EC73E5" w:rsidRPr="00BE0B12" w:rsidRDefault="00EC73E5" w:rsidP="007D6B8E">
            <w:pPr>
              <w:pStyle w:val="TableNumeric"/>
              <w:keepNext/>
              <w:numPr>
                <w:ilvl w:val="0"/>
                <w:numId w:val="84"/>
              </w:numPr>
              <w:rPr>
                <w:rtl/>
              </w:rPr>
            </w:pPr>
          </w:p>
        </w:tc>
        <w:tc>
          <w:tcPr>
            <w:tcW w:w="6657" w:type="dxa"/>
            <w:shd w:val="clear" w:color="auto" w:fill="auto"/>
          </w:tcPr>
          <w:p w14:paraId="2C62E11E" w14:textId="01511EDC" w:rsidR="00EC73E5" w:rsidRDefault="00EC73E5" w:rsidP="007D6B8E">
            <w:pPr>
              <w:pStyle w:val="TableText"/>
              <w:keepNext/>
              <w:spacing w:before="0"/>
              <w:rPr>
                <w:rtl/>
              </w:rPr>
            </w:pPr>
            <w:r w:rsidRPr="001A4887">
              <w:rPr>
                <w:rtl/>
              </w:rPr>
              <w:t>שמירת גרסאות</w:t>
            </w:r>
            <w:r w:rsidRPr="001A4887">
              <w:rPr>
                <w:rFonts w:hint="cs"/>
                <w:rtl/>
              </w:rPr>
              <w:t>.</w:t>
            </w:r>
          </w:p>
        </w:tc>
        <w:tc>
          <w:tcPr>
            <w:tcW w:w="2127" w:type="dxa"/>
          </w:tcPr>
          <w:p w14:paraId="6863149D" w14:textId="77777777" w:rsidR="00EC73E5" w:rsidRDefault="00EC73E5" w:rsidP="007D6B8E">
            <w:pPr>
              <w:pStyle w:val="TableText"/>
              <w:keepNext/>
              <w:rPr>
                <w:rtl/>
              </w:rPr>
            </w:pPr>
          </w:p>
        </w:tc>
        <w:tc>
          <w:tcPr>
            <w:tcW w:w="3965" w:type="dxa"/>
          </w:tcPr>
          <w:p w14:paraId="3C1AA746" w14:textId="77777777" w:rsidR="00EC73E5" w:rsidRDefault="00EC73E5" w:rsidP="007D6B8E">
            <w:pPr>
              <w:pStyle w:val="TableText"/>
              <w:keepNext/>
              <w:rPr>
                <w:rtl/>
              </w:rPr>
            </w:pPr>
          </w:p>
        </w:tc>
      </w:tr>
      <w:tr w:rsidR="00EC73E5" w14:paraId="3B5B2710" w14:textId="77777777" w:rsidTr="007D6B8E">
        <w:tc>
          <w:tcPr>
            <w:tcW w:w="821" w:type="dxa"/>
          </w:tcPr>
          <w:p w14:paraId="5E669D40" w14:textId="77777777" w:rsidR="00EC73E5" w:rsidRPr="00BE0B12" w:rsidRDefault="00EC73E5" w:rsidP="007D6B8E">
            <w:pPr>
              <w:pStyle w:val="TableNumeric"/>
              <w:keepNext/>
              <w:numPr>
                <w:ilvl w:val="0"/>
                <w:numId w:val="84"/>
              </w:numPr>
              <w:rPr>
                <w:rtl/>
              </w:rPr>
            </w:pPr>
          </w:p>
        </w:tc>
        <w:tc>
          <w:tcPr>
            <w:tcW w:w="6657" w:type="dxa"/>
            <w:shd w:val="clear" w:color="auto" w:fill="auto"/>
          </w:tcPr>
          <w:p w14:paraId="21AB7A77" w14:textId="20197D78" w:rsidR="00EC73E5" w:rsidRDefault="00EC73E5" w:rsidP="007D6B8E">
            <w:pPr>
              <w:pStyle w:val="TableText"/>
              <w:keepNext/>
              <w:spacing w:before="0"/>
              <w:rPr>
                <w:rtl/>
              </w:rPr>
            </w:pPr>
            <w:r w:rsidRPr="001A4887">
              <w:rPr>
                <w:rtl/>
              </w:rPr>
              <w:t>ניהול הרשאות גישת המשתמשים</w:t>
            </w:r>
            <w:r w:rsidRPr="001A4887">
              <w:rPr>
                <w:rFonts w:hint="cs"/>
                <w:rtl/>
              </w:rPr>
              <w:t xml:space="preserve"> (יכולת העתקת הרשאות ממשתמש אחד לאחר, קביעת פעולות מורשות למשתמש מסוג מסוים, הסרת הרשאות, הסרת גישה).</w:t>
            </w:r>
          </w:p>
        </w:tc>
        <w:tc>
          <w:tcPr>
            <w:tcW w:w="2127" w:type="dxa"/>
          </w:tcPr>
          <w:p w14:paraId="4A85F561" w14:textId="77777777" w:rsidR="00EC73E5" w:rsidRDefault="00EC73E5" w:rsidP="007D6B8E">
            <w:pPr>
              <w:pStyle w:val="TableText"/>
              <w:keepNext/>
              <w:rPr>
                <w:rtl/>
              </w:rPr>
            </w:pPr>
          </w:p>
        </w:tc>
        <w:tc>
          <w:tcPr>
            <w:tcW w:w="3965" w:type="dxa"/>
          </w:tcPr>
          <w:p w14:paraId="10237564" w14:textId="77777777" w:rsidR="00EC73E5" w:rsidRDefault="00EC73E5" w:rsidP="007D6B8E">
            <w:pPr>
              <w:pStyle w:val="TableText"/>
              <w:keepNext/>
              <w:rPr>
                <w:rtl/>
              </w:rPr>
            </w:pPr>
          </w:p>
        </w:tc>
      </w:tr>
      <w:tr w:rsidR="00EC73E5" w14:paraId="7EB571F3" w14:textId="77777777" w:rsidTr="007D6B8E">
        <w:tc>
          <w:tcPr>
            <w:tcW w:w="821" w:type="dxa"/>
          </w:tcPr>
          <w:p w14:paraId="32F67152" w14:textId="77777777" w:rsidR="00EC73E5" w:rsidRPr="00BE0B12" w:rsidRDefault="00EC73E5" w:rsidP="007D6B8E">
            <w:pPr>
              <w:pStyle w:val="TableNumeric"/>
              <w:keepNext/>
              <w:numPr>
                <w:ilvl w:val="0"/>
                <w:numId w:val="84"/>
              </w:numPr>
              <w:rPr>
                <w:rtl/>
              </w:rPr>
            </w:pPr>
          </w:p>
        </w:tc>
        <w:tc>
          <w:tcPr>
            <w:tcW w:w="6657" w:type="dxa"/>
            <w:shd w:val="clear" w:color="auto" w:fill="auto"/>
          </w:tcPr>
          <w:p w14:paraId="33662ED5" w14:textId="0CEF2A22" w:rsidR="00EC73E5" w:rsidRDefault="00EC73E5" w:rsidP="007D6B8E">
            <w:pPr>
              <w:pStyle w:val="TableText"/>
              <w:keepNext/>
              <w:spacing w:before="0"/>
              <w:rPr>
                <w:rtl/>
              </w:rPr>
            </w:pPr>
            <w:r w:rsidRPr="001A4887">
              <w:rPr>
                <w:rtl/>
              </w:rPr>
              <w:t xml:space="preserve">ניהול תצוגות </w:t>
            </w:r>
            <w:proofErr w:type="spellStart"/>
            <w:r w:rsidRPr="001A4887">
              <w:rPr>
                <w:rtl/>
              </w:rPr>
              <w:t>סיכומיות</w:t>
            </w:r>
            <w:proofErr w:type="spellEnd"/>
            <w:r w:rsidRPr="001A4887">
              <w:rPr>
                <w:rtl/>
              </w:rPr>
              <w:t xml:space="preserve"> (טבלה, </w:t>
            </w:r>
            <w:proofErr w:type="spellStart"/>
            <w:r w:rsidRPr="001A4887">
              <w:rPr>
                <w:rtl/>
              </w:rPr>
              <w:t>גנט</w:t>
            </w:r>
            <w:proofErr w:type="spellEnd"/>
            <w:r w:rsidRPr="001A4887">
              <w:rPr>
                <w:rtl/>
              </w:rPr>
              <w:t xml:space="preserve">, תרשימים, </w:t>
            </w:r>
            <w:proofErr w:type="spellStart"/>
            <w:r w:rsidRPr="001A4887">
              <w:t>canva</w:t>
            </w:r>
            <w:proofErr w:type="spellEnd"/>
            <w:r w:rsidRPr="001A4887">
              <w:rPr>
                <w:rtl/>
              </w:rPr>
              <w:t xml:space="preserve">, טפסים, </w:t>
            </w:r>
            <w:proofErr w:type="spellStart"/>
            <w:r w:rsidRPr="001A4887">
              <w:rPr>
                <w:rtl/>
              </w:rPr>
              <w:t>דשבורד</w:t>
            </w:r>
            <w:proofErr w:type="spellEnd"/>
            <w:r w:rsidRPr="001A4887">
              <w:rPr>
                <w:rtl/>
              </w:rPr>
              <w:t xml:space="preserve"> מעל </w:t>
            </w:r>
            <w:proofErr w:type="spellStart"/>
            <w:r w:rsidRPr="001A4887">
              <w:rPr>
                <w:rtl/>
              </w:rPr>
              <w:t>בורדים</w:t>
            </w:r>
            <w:proofErr w:type="spellEnd"/>
            <w:r w:rsidRPr="001A4887">
              <w:rPr>
                <w:rtl/>
              </w:rPr>
              <w:t>, גרפים, לוחות</w:t>
            </w:r>
            <w:r w:rsidRPr="001A4887">
              <w:rPr>
                <w:rFonts w:hint="cs"/>
                <w:rtl/>
              </w:rPr>
              <w:t xml:space="preserve"> </w:t>
            </w:r>
            <w:r w:rsidRPr="001A4887">
              <w:rPr>
                <w:rtl/>
              </w:rPr>
              <w:t>שנה).</w:t>
            </w:r>
          </w:p>
        </w:tc>
        <w:tc>
          <w:tcPr>
            <w:tcW w:w="2127" w:type="dxa"/>
          </w:tcPr>
          <w:p w14:paraId="721F6543" w14:textId="77777777" w:rsidR="00EC73E5" w:rsidRDefault="00EC73E5" w:rsidP="007D6B8E">
            <w:pPr>
              <w:pStyle w:val="TableText"/>
              <w:keepNext/>
              <w:rPr>
                <w:rtl/>
              </w:rPr>
            </w:pPr>
          </w:p>
        </w:tc>
        <w:tc>
          <w:tcPr>
            <w:tcW w:w="3965" w:type="dxa"/>
          </w:tcPr>
          <w:p w14:paraId="397CAAE9" w14:textId="77777777" w:rsidR="00EC73E5" w:rsidRDefault="00EC73E5" w:rsidP="007D6B8E">
            <w:pPr>
              <w:pStyle w:val="TableText"/>
              <w:keepNext/>
              <w:rPr>
                <w:rtl/>
              </w:rPr>
            </w:pPr>
          </w:p>
        </w:tc>
      </w:tr>
      <w:tr w:rsidR="00EC73E5" w14:paraId="6100E96F" w14:textId="77777777" w:rsidTr="007D6B8E">
        <w:tc>
          <w:tcPr>
            <w:tcW w:w="821" w:type="dxa"/>
          </w:tcPr>
          <w:p w14:paraId="11E17828" w14:textId="77777777" w:rsidR="00EC73E5" w:rsidRPr="00BE0B12" w:rsidRDefault="00EC73E5" w:rsidP="007D6B8E">
            <w:pPr>
              <w:pStyle w:val="TableNumeric"/>
              <w:keepNext/>
              <w:numPr>
                <w:ilvl w:val="0"/>
                <w:numId w:val="84"/>
              </w:numPr>
              <w:rPr>
                <w:rtl/>
              </w:rPr>
            </w:pPr>
          </w:p>
        </w:tc>
        <w:tc>
          <w:tcPr>
            <w:tcW w:w="6657" w:type="dxa"/>
            <w:shd w:val="clear" w:color="auto" w:fill="auto"/>
          </w:tcPr>
          <w:p w14:paraId="11CB5A32" w14:textId="4E30088B" w:rsidR="00EC73E5" w:rsidRDefault="00EC73E5" w:rsidP="007D6B8E">
            <w:pPr>
              <w:pStyle w:val="TableText"/>
              <w:keepNext/>
              <w:spacing w:before="0"/>
              <w:rPr>
                <w:rtl/>
              </w:rPr>
            </w:pPr>
            <w:r w:rsidRPr="001A4887">
              <w:rPr>
                <w:rFonts w:hint="cs"/>
                <w:rtl/>
              </w:rPr>
              <w:t>יכולת בקרה ומעקב אחר פעילות משתמשים</w:t>
            </w:r>
          </w:p>
        </w:tc>
        <w:tc>
          <w:tcPr>
            <w:tcW w:w="2127" w:type="dxa"/>
          </w:tcPr>
          <w:p w14:paraId="414FE477" w14:textId="77777777" w:rsidR="00EC73E5" w:rsidRDefault="00EC73E5" w:rsidP="007D6B8E">
            <w:pPr>
              <w:pStyle w:val="TableText"/>
              <w:keepNext/>
              <w:rPr>
                <w:rtl/>
              </w:rPr>
            </w:pPr>
          </w:p>
        </w:tc>
        <w:tc>
          <w:tcPr>
            <w:tcW w:w="3965" w:type="dxa"/>
          </w:tcPr>
          <w:p w14:paraId="30FC7AD4" w14:textId="77777777" w:rsidR="00EC73E5" w:rsidRDefault="00EC73E5" w:rsidP="007D6B8E">
            <w:pPr>
              <w:pStyle w:val="TableText"/>
              <w:keepNext/>
              <w:rPr>
                <w:rtl/>
              </w:rPr>
            </w:pPr>
          </w:p>
        </w:tc>
      </w:tr>
      <w:tr w:rsidR="00EC73E5" w14:paraId="08F6B7F3" w14:textId="77777777" w:rsidTr="007D6B8E">
        <w:tc>
          <w:tcPr>
            <w:tcW w:w="821" w:type="dxa"/>
          </w:tcPr>
          <w:p w14:paraId="7B084008" w14:textId="77777777" w:rsidR="00EC73E5" w:rsidRPr="00BE0B12" w:rsidRDefault="00EC73E5" w:rsidP="007D6B8E">
            <w:pPr>
              <w:pStyle w:val="TableNumeric"/>
              <w:keepNext/>
              <w:numPr>
                <w:ilvl w:val="0"/>
                <w:numId w:val="84"/>
              </w:numPr>
              <w:rPr>
                <w:rtl/>
              </w:rPr>
            </w:pPr>
          </w:p>
        </w:tc>
        <w:tc>
          <w:tcPr>
            <w:tcW w:w="6657" w:type="dxa"/>
            <w:shd w:val="clear" w:color="auto" w:fill="auto"/>
          </w:tcPr>
          <w:p w14:paraId="068D64A7" w14:textId="23C4A8CF" w:rsidR="00EC73E5" w:rsidRDefault="00EC73E5" w:rsidP="007D6B8E">
            <w:pPr>
              <w:pStyle w:val="TableText"/>
              <w:keepNext/>
              <w:spacing w:before="0"/>
              <w:rPr>
                <w:rtl/>
              </w:rPr>
            </w:pPr>
            <w:r w:rsidRPr="001A4887">
              <w:rPr>
                <w:rFonts w:hint="cs"/>
                <w:rtl/>
              </w:rPr>
              <w:t>יכולת מעקב אחר שימוש ברישיונות מתוך סך הרישיונות המוקצים</w:t>
            </w:r>
          </w:p>
        </w:tc>
        <w:tc>
          <w:tcPr>
            <w:tcW w:w="2127" w:type="dxa"/>
          </w:tcPr>
          <w:p w14:paraId="795B03F3" w14:textId="77777777" w:rsidR="00EC73E5" w:rsidRDefault="00EC73E5" w:rsidP="007D6B8E">
            <w:pPr>
              <w:pStyle w:val="TableText"/>
              <w:keepNext/>
              <w:rPr>
                <w:rtl/>
              </w:rPr>
            </w:pPr>
          </w:p>
        </w:tc>
        <w:tc>
          <w:tcPr>
            <w:tcW w:w="3965" w:type="dxa"/>
          </w:tcPr>
          <w:p w14:paraId="33B384B4" w14:textId="77777777" w:rsidR="00EC73E5" w:rsidRDefault="00EC73E5" w:rsidP="007D6B8E">
            <w:pPr>
              <w:pStyle w:val="TableText"/>
              <w:keepNext/>
              <w:rPr>
                <w:rtl/>
              </w:rPr>
            </w:pPr>
          </w:p>
        </w:tc>
      </w:tr>
      <w:tr w:rsidR="00EC73E5" w14:paraId="0607B37A" w14:textId="77777777" w:rsidTr="007D6B8E">
        <w:tc>
          <w:tcPr>
            <w:tcW w:w="821" w:type="dxa"/>
          </w:tcPr>
          <w:p w14:paraId="7BFB8E7C" w14:textId="77777777" w:rsidR="00EC73E5" w:rsidRPr="00BE0B12" w:rsidRDefault="00EC73E5" w:rsidP="007D6B8E">
            <w:pPr>
              <w:pStyle w:val="TableNumeric"/>
              <w:keepNext/>
              <w:numPr>
                <w:ilvl w:val="0"/>
                <w:numId w:val="84"/>
              </w:numPr>
              <w:rPr>
                <w:rtl/>
              </w:rPr>
            </w:pPr>
          </w:p>
        </w:tc>
        <w:tc>
          <w:tcPr>
            <w:tcW w:w="6657" w:type="dxa"/>
            <w:shd w:val="clear" w:color="auto" w:fill="auto"/>
          </w:tcPr>
          <w:p w14:paraId="7C962780" w14:textId="4A8CC2FF" w:rsidR="00EC73E5" w:rsidRDefault="00EC73E5" w:rsidP="007D6B8E">
            <w:pPr>
              <w:pStyle w:val="TableText"/>
              <w:keepNext/>
              <w:spacing w:before="0"/>
              <w:rPr>
                <w:rtl/>
              </w:rPr>
            </w:pPr>
            <w:r w:rsidRPr="001A4887">
              <w:rPr>
                <w:rFonts w:hint="cs"/>
                <w:rtl/>
              </w:rPr>
              <w:t xml:space="preserve">יכולת הגדרת פעולות מורשות לסוגי המשתמשים הקיימים </w:t>
            </w:r>
          </w:p>
        </w:tc>
        <w:tc>
          <w:tcPr>
            <w:tcW w:w="2127" w:type="dxa"/>
          </w:tcPr>
          <w:p w14:paraId="27764E77" w14:textId="77777777" w:rsidR="00EC73E5" w:rsidRDefault="00EC73E5" w:rsidP="007D6B8E">
            <w:pPr>
              <w:pStyle w:val="TableText"/>
              <w:keepNext/>
              <w:rPr>
                <w:rtl/>
              </w:rPr>
            </w:pPr>
          </w:p>
        </w:tc>
        <w:tc>
          <w:tcPr>
            <w:tcW w:w="3965" w:type="dxa"/>
          </w:tcPr>
          <w:p w14:paraId="00ACF38A" w14:textId="77777777" w:rsidR="00EC73E5" w:rsidRDefault="00EC73E5" w:rsidP="007D6B8E">
            <w:pPr>
              <w:pStyle w:val="TableText"/>
              <w:keepNext/>
              <w:rPr>
                <w:rtl/>
              </w:rPr>
            </w:pPr>
          </w:p>
        </w:tc>
      </w:tr>
      <w:tr w:rsidR="007F2AF7" w14:paraId="78729C7C" w14:textId="77777777" w:rsidTr="007D6B8E">
        <w:tc>
          <w:tcPr>
            <w:tcW w:w="821" w:type="dxa"/>
          </w:tcPr>
          <w:p w14:paraId="36BBC97A" w14:textId="77777777" w:rsidR="007F2AF7" w:rsidRPr="00BE0B12" w:rsidRDefault="007F2AF7" w:rsidP="007D6B8E">
            <w:pPr>
              <w:pStyle w:val="TableNumeric"/>
              <w:keepNext/>
              <w:numPr>
                <w:ilvl w:val="0"/>
                <w:numId w:val="84"/>
              </w:numPr>
              <w:rPr>
                <w:rtl/>
              </w:rPr>
            </w:pPr>
          </w:p>
        </w:tc>
        <w:tc>
          <w:tcPr>
            <w:tcW w:w="6657" w:type="dxa"/>
            <w:shd w:val="clear" w:color="auto" w:fill="auto"/>
          </w:tcPr>
          <w:p w14:paraId="5D2D2EF3" w14:textId="3954804F" w:rsidR="007F2AF7" w:rsidRPr="001A4887" w:rsidRDefault="007F2AF7" w:rsidP="007D6B8E">
            <w:pPr>
              <w:pStyle w:val="TableText"/>
              <w:keepNext/>
              <w:spacing w:before="0"/>
              <w:rPr>
                <w:rtl/>
              </w:rPr>
            </w:pPr>
            <w:r w:rsidRPr="007F2AF7">
              <w:rPr>
                <w:rtl/>
              </w:rPr>
              <w:t>יכולת ביצוע שינויים מבניים בצורה גורפת לכלל הפרויקטים (למשל הוספת שם מנהל הפרויקט באופן רוחבי לכלל הארגון)</w:t>
            </w:r>
          </w:p>
        </w:tc>
        <w:tc>
          <w:tcPr>
            <w:tcW w:w="2127" w:type="dxa"/>
          </w:tcPr>
          <w:p w14:paraId="296F141E" w14:textId="77777777" w:rsidR="007F2AF7" w:rsidRDefault="007F2AF7" w:rsidP="007D6B8E">
            <w:pPr>
              <w:pStyle w:val="TableText"/>
              <w:keepNext/>
              <w:rPr>
                <w:rtl/>
              </w:rPr>
            </w:pPr>
          </w:p>
        </w:tc>
        <w:tc>
          <w:tcPr>
            <w:tcW w:w="3965" w:type="dxa"/>
          </w:tcPr>
          <w:p w14:paraId="256395B2" w14:textId="77777777" w:rsidR="007F2AF7" w:rsidRDefault="007F2AF7" w:rsidP="007D6B8E">
            <w:pPr>
              <w:pStyle w:val="TableText"/>
              <w:keepNext/>
              <w:rPr>
                <w:rtl/>
              </w:rPr>
            </w:pPr>
          </w:p>
        </w:tc>
      </w:tr>
    </w:tbl>
    <w:p w14:paraId="435C1B8A" w14:textId="7B2352E0" w:rsidR="001016DA" w:rsidRDefault="001016DA" w:rsidP="004D167C">
      <w:pPr>
        <w:pStyle w:val="Para20"/>
        <w:keepNext/>
        <w:rPr>
          <w:b/>
          <w:bCs/>
          <w:sz w:val="22"/>
          <w:rtl/>
        </w:rPr>
      </w:pPr>
      <w:r>
        <w:rPr>
          <w:rFonts w:hint="cs"/>
          <w:b/>
          <w:bCs/>
          <w:sz w:val="22"/>
          <w:rtl/>
        </w:rPr>
        <w:t>2.3.7  מובייל</w:t>
      </w:r>
    </w:p>
    <w:p w14:paraId="4F05EBCC" w14:textId="3133D9C9" w:rsidR="001016DA" w:rsidRDefault="001016DA" w:rsidP="001016DA">
      <w:pPr>
        <w:pStyle w:val="Para20"/>
        <w:keepNext/>
        <w:ind w:left="538"/>
        <w:rPr>
          <w:rtl/>
        </w:rPr>
      </w:pPr>
      <w:r>
        <w:rPr>
          <w:rFonts w:hint="cs"/>
          <w:rtl/>
        </w:rPr>
        <w:t xml:space="preserve">המציע נדרש לפרט במענה תוך התייחסות לתכונות </w:t>
      </w:r>
      <w:proofErr w:type="spellStart"/>
      <w:r>
        <w:rPr>
          <w:rFonts w:hint="cs"/>
          <w:rtl/>
        </w:rPr>
        <w:t>הפונקצינאליות</w:t>
      </w:r>
      <w:proofErr w:type="spellEnd"/>
      <w:r>
        <w:rPr>
          <w:rFonts w:hint="cs"/>
          <w:rtl/>
        </w:rPr>
        <w:t xml:space="preserve"> הנדרשות ולצרף הסברים, צילומי מסכים, מסמכים </w:t>
      </w:r>
      <w:proofErr w:type="spellStart"/>
      <w:r>
        <w:rPr>
          <w:rFonts w:hint="cs"/>
          <w:rtl/>
        </w:rPr>
        <w:t>המתייחסם</w:t>
      </w:r>
      <w:proofErr w:type="spellEnd"/>
      <w:r>
        <w:rPr>
          <w:rFonts w:hint="cs"/>
          <w:rtl/>
        </w:rPr>
        <w:t xml:space="preserve"> בצורה ברורה ונהירה </w:t>
      </w:r>
      <w:r>
        <w:t>point-by-point</w:t>
      </w:r>
      <w:r>
        <w:rPr>
          <w:rFonts w:hint="cs"/>
          <w:rtl/>
        </w:rPr>
        <w:t xml:space="preserve"> במידה וקיים מימוש לכל תכונה כמפורט:</w:t>
      </w:r>
    </w:p>
    <w:tbl>
      <w:tblPr>
        <w:tblStyle w:val="ae"/>
        <w:tblpPr w:leftFromText="181" w:rightFromText="181" w:vertAnchor="text" w:horzAnchor="margin" w:tblpXSpec="center" w:tblpY="171"/>
        <w:bidiVisual/>
        <w:tblW w:w="13570" w:type="dxa"/>
        <w:tblLook w:val="04A0" w:firstRow="1" w:lastRow="0" w:firstColumn="1" w:lastColumn="0" w:noHBand="0" w:noVBand="1"/>
      </w:tblPr>
      <w:tblGrid>
        <w:gridCol w:w="821"/>
        <w:gridCol w:w="6657"/>
        <w:gridCol w:w="2127"/>
        <w:gridCol w:w="3965"/>
      </w:tblGrid>
      <w:tr w:rsidR="000179DC" w14:paraId="595CB856" w14:textId="77777777" w:rsidTr="007D6B8E">
        <w:trPr>
          <w:tblHeader/>
        </w:trPr>
        <w:tc>
          <w:tcPr>
            <w:tcW w:w="821" w:type="dxa"/>
            <w:shd w:val="clear" w:color="auto" w:fill="B8CCE4" w:themeFill="accent1" w:themeFillTint="66"/>
          </w:tcPr>
          <w:p w14:paraId="2EBE6944" w14:textId="77777777" w:rsidR="000179DC" w:rsidRPr="00BE0B12" w:rsidRDefault="000179DC" w:rsidP="007D6B8E">
            <w:pPr>
              <w:pStyle w:val="TableHead"/>
              <w:spacing w:before="60" w:after="60"/>
              <w:rPr>
                <w:rtl/>
              </w:rPr>
            </w:pPr>
            <w:r>
              <w:rPr>
                <w:rFonts w:hint="cs"/>
                <w:rtl/>
              </w:rPr>
              <w:t>סעיף</w:t>
            </w:r>
          </w:p>
        </w:tc>
        <w:tc>
          <w:tcPr>
            <w:tcW w:w="6657" w:type="dxa"/>
            <w:shd w:val="clear" w:color="auto" w:fill="B8CCE4" w:themeFill="accent1" w:themeFillTint="66"/>
          </w:tcPr>
          <w:p w14:paraId="59D91A7C" w14:textId="77777777" w:rsidR="000179DC" w:rsidRPr="00BE0B12" w:rsidRDefault="000179DC" w:rsidP="007D6B8E">
            <w:pPr>
              <w:pStyle w:val="TableHead"/>
              <w:spacing w:before="60" w:after="60"/>
              <w:rPr>
                <w:rtl/>
              </w:rPr>
            </w:pPr>
            <w:r>
              <w:rPr>
                <w:rFonts w:hint="cs"/>
                <w:rtl/>
              </w:rPr>
              <w:t>דרישה</w:t>
            </w:r>
          </w:p>
        </w:tc>
        <w:tc>
          <w:tcPr>
            <w:tcW w:w="2127" w:type="dxa"/>
            <w:shd w:val="clear" w:color="auto" w:fill="B8CCE4" w:themeFill="accent1" w:themeFillTint="66"/>
          </w:tcPr>
          <w:p w14:paraId="78D9FD81" w14:textId="77777777" w:rsidR="000179DC" w:rsidRDefault="000179DC" w:rsidP="007D6B8E">
            <w:pPr>
              <w:pStyle w:val="TableHead"/>
              <w:spacing w:before="60" w:after="60"/>
              <w:rPr>
                <w:rtl/>
              </w:rPr>
            </w:pPr>
            <w:r>
              <w:rPr>
                <w:rFonts w:hint="cs"/>
                <w:rtl/>
              </w:rPr>
              <w:t>תשובת המציע למידת התאמת המערכת קיים/חלקי/חסר</w:t>
            </w:r>
          </w:p>
        </w:tc>
        <w:tc>
          <w:tcPr>
            <w:tcW w:w="3965" w:type="dxa"/>
            <w:shd w:val="clear" w:color="auto" w:fill="B8CCE4" w:themeFill="accent1" w:themeFillTint="66"/>
          </w:tcPr>
          <w:p w14:paraId="5DDF44BC" w14:textId="1A7C09A0" w:rsidR="000179DC" w:rsidRDefault="000179DC" w:rsidP="007D6B8E">
            <w:pPr>
              <w:pStyle w:val="TableHead"/>
              <w:spacing w:before="60" w:after="60"/>
              <w:rPr>
                <w:rtl/>
              </w:rPr>
            </w:pPr>
            <w:r>
              <w:rPr>
                <w:rFonts w:hint="cs"/>
                <w:rtl/>
              </w:rPr>
              <w:t>הסבר על אופן עמידת התוכנה המוצעת בדרישה</w:t>
            </w:r>
          </w:p>
        </w:tc>
      </w:tr>
      <w:tr w:rsidR="001016DA" w14:paraId="4E19B5A7" w14:textId="77777777" w:rsidTr="007D6B8E">
        <w:tc>
          <w:tcPr>
            <w:tcW w:w="821" w:type="dxa"/>
          </w:tcPr>
          <w:p w14:paraId="5518A57D" w14:textId="77777777" w:rsidR="001016DA" w:rsidRPr="00BE0B12" w:rsidRDefault="001016DA" w:rsidP="007D6B8E">
            <w:pPr>
              <w:pStyle w:val="TableNumeric"/>
              <w:numPr>
                <w:ilvl w:val="0"/>
                <w:numId w:val="85"/>
              </w:numPr>
              <w:rPr>
                <w:rtl/>
              </w:rPr>
            </w:pPr>
          </w:p>
        </w:tc>
        <w:tc>
          <w:tcPr>
            <w:tcW w:w="6657" w:type="dxa"/>
            <w:shd w:val="clear" w:color="auto" w:fill="auto"/>
          </w:tcPr>
          <w:p w14:paraId="2D919BFB" w14:textId="5591B21E" w:rsidR="001016DA" w:rsidRDefault="001016DA" w:rsidP="007D6B8E">
            <w:pPr>
              <w:pStyle w:val="TableText"/>
              <w:spacing w:before="0"/>
              <w:rPr>
                <w:rtl/>
              </w:rPr>
            </w:pPr>
            <w:r w:rsidRPr="00913EFD">
              <w:rPr>
                <w:rFonts w:hint="cs"/>
                <w:rtl/>
              </w:rPr>
              <w:t>התוכנה</w:t>
            </w:r>
            <w:r w:rsidRPr="00913EFD">
              <w:rPr>
                <w:rtl/>
              </w:rPr>
              <w:t xml:space="preserve"> </w:t>
            </w:r>
            <w:r w:rsidRPr="00913EFD">
              <w:rPr>
                <w:rFonts w:hint="cs"/>
                <w:rtl/>
              </w:rPr>
              <w:t>נדרשת לכלול</w:t>
            </w:r>
            <w:r w:rsidRPr="00913EFD">
              <w:rPr>
                <w:rtl/>
              </w:rPr>
              <w:t xml:space="preserve"> </w:t>
            </w:r>
            <w:r w:rsidRPr="00913EFD">
              <w:rPr>
                <w:rFonts w:hint="cs"/>
                <w:rtl/>
              </w:rPr>
              <w:t>אפליקציית</w:t>
            </w:r>
            <w:r w:rsidRPr="00913EFD">
              <w:rPr>
                <w:rtl/>
              </w:rPr>
              <w:t xml:space="preserve"> </w:t>
            </w:r>
            <w:r w:rsidRPr="00913EFD">
              <w:rPr>
                <w:rFonts w:hint="cs"/>
                <w:rtl/>
              </w:rPr>
              <w:t>מוביל</w:t>
            </w:r>
            <w:r w:rsidRPr="00913EFD">
              <w:rPr>
                <w:rtl/>
              </w:rPr>
              <w:t xml:space="preserve"> </w:t>
            </w:r>
            <w:r w:rsidRPr="00913EFD">
              <w:rPr>
                <w:rFonts w:hint="cs"/>
                <w:rtl/>
              </w:rPr>
              <w:t>מובנית</w:t>
            </w:r>
          </w:p>
        </w:tc>
        <w:tc>
          <w:tcPr>
            <w:tcW w:w="2127" w:type="dxa"/>
          </w:tcPr>
          <w:p w14:paraId="4619B16B" w14:textId="77777777" w:rsidR="001016DA" w:rsidRDefault="001016DA" w:rsidP="007D6B8E">
            <w:pPr>
              <w:pStyle w:val="TableText"/>
              <w:rPr>
                <w:rtl/>
              </w:rPr>
            </w:pPr>
          </w:p>
        </w:tc>
        <w:tc>
          <w:tcPr>
            <w:tcW w:w="3965" w:type="dxa"/>
          </w:tcPr>
          <w:p w14:paraId="62B8296A" w14:textId="77777777" w:rsidR="001016DA" w:rsidRDefault="001016DA" w:rsidP="007D6B8E">
            <w:pPr>
              <w:pStyle w:val="TableText"/>
              <w:rPr>
                <w:rtl/>
              </w:rPr>
            </w:pPr>
          </w:p>
        </w:tc>
      </w:tr>
    </w:tbl>
    <w:p w14:paraId="405E0806" w14:textId="7CFEC53B" w:rsidR="001016DA" w:rsidRDefault="002601DA" w:rsidP="001016DA">
      <w:pPr>
        <w:pStyle w:val="AlphaList0"/>
        <w:keepNext/>
        <w:numPr>
          <w:ilvl w:val="0"/>
          <w:numId w:val="0"/>
        </w:numPr>
        <w:ind w:left="357" w:hanging="357"/>
        <w:rPr>
          <w:b/>
          <w:bCs/>
          <w:sz w:val="22"/>
          <w:rtl/>
        </w:rPr>
      </w:pPr>
      <w:r>
        <w:rPr>
          <w:rFonts w:hint="cs"/>
          <w:b/>
          <w:bCs/>
          <w:sz w:val="22"/>
          <w:rtl/>
        </w:rPr>
        <w:lastRenderedPageBreak/>
        <w:t xml:space="preserve">2.3.8 </w:t>
      </w:r>
      <w:r w:rsidRPr="002601DA">
        <w:rPr>
          <w:rFonts w:hint="cs"/>
          <w:b/>
          <w:bCs/>
          <w:sz w:val="22"/>
          <w:rtl/>
        </w:rPr>
        <w:t>ממשק משתמש</w:t>
      </w:r>
    </w:p>
    <w:p w14:paraId="66838671" w14:textId="0DABE561" w:rsidR="002601DA" w:rsidRDefault="002601DA" w:rsidP="002601DA">
      <w:pPr>
        <w:pStyle w:val="Para20"/>
        <w:keepNext/>
        <w:ind w:left="538"/>
        <w:rPr>
          <w:rtl/>
        </w:rPr>
      </w:pPr>
      <w:r>
        <w:rPr>
          <w:rFonts w:hint="cs"/>
          <w:rtl/>
        </w:rPr>
        <w:t xml:space="preserve">המציע נדרש לפרט במענה תוך התייחסות לתכונות </w:t>
      </w:r>
      <w:proofErr w:type="spellStart"/>
      <w:r>
        <w:rPr>
          <w:rFonts w:hint="cs"/>
          <w:rtl/>
        </w:rPr>
        <w:t>הפונקצינאליות</w:t>
      </w:r>
      <w:proofErr w:type="spellEnd"/>
      <w:r>
        <w:rPr>
          <w:rFonts w:hint="cs"/>
          <w:rtl/>
        </w:rPr>
        <w:t xml:space="preserve"> הנדרשות ולצרף הסברים, צילומי מסכים, מסמכים </w:t>
      </w:r>
      <w:proofErr w:type="spellStart"/>
      <w:r>
        <w:rPr>
          <w:rFonts w:hint="cs"/>
          <w:rtl/>
        </w:rPr>
        <w:t>המתייחסם</w:t>
      </w:r>
      <w:proofErr w:type="spellEnd"/>
      <w:r>
        <w:rPr>
          <w:rFonts w:hint="cs"/>
          <w:rtl/>
        </w:rPr>
        <w:t xml:space="preserve"> בצורה ברורה ונהירה </w:t>
      </w:r>
      <w:r>
        <w:t>point-by-point</w:t>
      </w:r>
      <w:r>
        <w:rPr>
          <w:rFonts w:hint="cs"/>
          <w:rtl/>
        </w:rPr>
        <w:t xml:space="preserve"> במידה וקיים מימוש לכל תכונה כמפורט:</w:t>
      </w:r>
    </w:p>
    <w:tbl>
      <w:tblPr>
        <w:tblStyle w:val="ae"/>
        <w:tblpPr w:leftFromText="181" w:rightFromText="181" w:vertAnchor="text" w:horzAnchor="margin" w:tblpXSpec="center" w:tblpY="171"/>
        <w:bidiVisual/>
        <w:tblW w:w="13570" w:type="dxa"/>
        <w:tblLook w:val="04A0" w:firstRow="1" w:lastRow="0" w:firstColumn="1" w:lastColumn="0" w:noHBand="0" w:noVBand="1"/>
      </w:tblPr>
      <w:tblGrid>
        <w:gridCol w:w="821"/>
        <w:gridCol w:w="6657"/>
        <w:gridCol w:w="2127"/>
        <w:gridCol w:w="3965"/>
      </w:tblGrid>
      <w:tr w:rsidR="002601DA" w14:paraId="12043443" w14:textId="77777777" w:rsidTr="007D6B8E">
        <w:trPr>
          <w:tblHeader/>
        </w:trPr>
        <w:tc>
          <w:tcPr>
            <w:tcW w:w="821" w:type="dxa"/>
            <w:shd w:val="clear" w:color="auto" w:fill="B8CCE4" w:themeFill="accent1" w:themeFillTint="66"/>
          </w:tcPr>
          <w:p w14:paraId="7D86FC74" w14:textId="77777777" w:rsidR="002601DA" w:rsidRPr="00BE0B12" w:rsidRDefault="002601DA" w:rsidP="007D6B8E">
            <w:pPr>
              <w:pStyle w:val="TableHead"/>
              <w:spacing w:before="60" w:after="60"/>
              <w:rPr>
                <w:rtl/>
              </w:rPr>
            </w:pPr>
            <w:r>
              <w:rPr>
                <w:rFonts w:hint="cs"/>
                <w:rtl/>
              </w:rPr>
              <w:t>סעיף</w:t>
            </w:r>
          </w:p>
        </w:tc>
        <w:tc>
          <w:tcPr>
            <w:tcW w:w="6657" w:type="dxa"/>
            <w:shd w:val="clear" w:color="auto" w:fill="B8CCE4" w:themeFill="accent1" w:themeFillTint="66"/>
          </w:tcPr>
          <w:p w14:paraId="3E8FD70A" w14:textId="77777777" w:rsidR="002601DA" w:rsidRPr="00BE0B12" w:rsidRDefault="002601DA" w:rsidP="007D6B8E">
            <w:pPr>
              <w:pStyle w:val="TableHead"/>
              <w:spacing w:before="60" w:after="60"/>
              <w:rPr>
                <w:rtl/>
              </w:rPr>
            </w:pPr>
            <w:r>
              <w:rPr>
                <w:rFonts w:hint="cs"/>
                <w:rtl/>
              </w:rPr>
              <w:t>דרישה</w:t>
            </w:r>
          </w:p>
        </w:tc>
        <w:tc>
          <w:tcPr>
            <w:tcW w:w="2127" w:type="dxa"/>
            <w:shd w:val="clear" w:color="auto" w:fill="B8CCE4" w:themeFill="accent1" w:themeFillTint="66"/>
          </w:tcPr>
          <w:p w14:paraId="2F397FDD" w14:textId="77777777" w:rsidR="002601DA" w:rsidRDefault="002601DA" w:rsidP="007D6B8E">
            <w:pPr>
              <w:pStyle w:val="TableHead"/>
              <w:spacing w:before="60" w:after="60"/>
              <w:rPr>
                <w:rtl/>
              </w:rPr>
            </w:pPr>
            <w:r>
              <w:rPr>
                <w:rFonts w:hint="cs"/>
                <w:rtl/>
              </w:rPr>
              <w:t>תשובת המציע למידת התאמת המערכת קיים/חלקי/חסר</w:t>
            </w:r>
          </w:p>
        </w:tc>
        <w:tc>
          <w:tcPr>
            <w:tcW w:w="3965" w:type="dxa"/>
            <w:shd w:val="clear" w:color="auto" w:fill="B8CCE4" w:themeFill="accent1" w:themeFillTint="66"/>
          </w:tcPr>
          <w:p w14:paraId="4BEB03F9" w14:textId="10FF15C2" w:rsidR="002601DA" w:rsidRDefault="000179DC" w:rsidP="007D6B8E">
            <w:pPr>
              <w:pStyle w:val="TableHead"/>
              <w:spacing w:before="60" w:after="60"/>
              <w:rPr>
                <w:rtl/>
              </w:rPr>
            </w:pPr>
            <w:r>
              <w:rPr>
                <w:rFonts w:hint="cs"/>
                <w:rtl/>
              </w:rPr>
              <w:t>הסבר על אופן עמידת התוכנה המוצעת בדרישה</w:t>
            </w:r>
          </w:p>
        </w:tc>
      </w:tr>
      <w:tr w:rsidR="002601DA" w14:paraId="2366BEA5" w14:textId="77777777" w:rsidTr="007D6B8E">
        <w:tc>
          <w:tcPr>
            <w:tcW w:w="821" w:type="dxa"/>
          </w:tcPr>
          <w:p w14:paraId="4655A8C9" w14:textId="77777777" w:rsidR="002601DA" w:rsidRPr="00BE0B12" w:rsidRDefault="002601DA" w:rsidP="007D6B8E">
            <w:pPr>
              <w:pStyle w:val="TableNumeric"/>
              <w:numPr>
                <w:ilvl w:val="0"/>
                <w:numId w:val="86"/>
              </w:numPr>
              <w:rPr>
                <w:rtl/>
              </w:rPr>
            </w:pPr>
          </w:p>
        </w:tc>
        <w:tc>
          <w:tcPr>
            <w:tcW w:w="6657" w:type="dxa"/>
            <w:shd w:val="clear" w:color="auto" w:fill="auto"/>
          </w:tcPr>
          <w:p w14:paraId="5F38F492" w14:textId="4CAB57E4" w:rsidR="002601DA" w:rsidRDefault="002601DA" w:rsidP="007D6B8E">
            <w:pPr>
              <w:pStyle w:val="TableText"/>
              <w:spacing w:before="0"/>
              <w:rPr>
                <w:rtl/>
              </w:rPr>
            </w:pPr>
            <w:r w:rsidRPr="00584315">
              <w:rPr>
                <w:rtl/>
              </w:rPr>
              <w:t>תמיכה מלאה בעברית, לכלל סוגי המשתמשים, כולל כתיבה מימין לשמאל בכל</w:t>
            </w:r>
            <w:r w:rsidRPr="00584315">
              <w:rPr>
                <w:rFonts w:hint="cs"/>
                <w:rtl/>
              </w:rPr>
              <w:t xml:space="preserve"> התכנים המוזנים.</w:t>
            </w:r>
          </w:p>
        </w:tc>
        <w:tc>
          <w:tcPr>
            <w:tcW w:w="2127" w:type="dxa"/>
          </w:tcPr>
          <w:p w14:paraId="270B5ECE" w14:textId="77777777" w:rsidR="002601DA" w:rsidRDefault="002601DA" w:rsidP="007D6B8E">
            <w:pPr>
              <w:pStyle w:val="TableText"/>
              <w:rPr>
                <w:rtl/>
              </w:rPr>
            </w:pPr>
          </w:p>
        </w:tc>
        <w:tc>
          <w:tcPr>
            <w:tcW w:w="3965" w:type="dxa"/>
          </w:tcPr>
          <w:p w14:paraId="7A40CF89" w14:textId="77777777" w:rsidR="002601DA" w:rsidRDefault="002601DA" w:rsidP="007D6B8E">
            <w:pPr>
              <w:pStyle w:val="TableText"/>
              <w:rPr>
                <w:rtl/>
              </w:rPr>
            </w:pPr>
          </w:p>
        </w:tc>
      </w:tr>
      <w:tr w:rsidR="002601DA" w14:paraId="3E9997D0" w14:textId="77777777" w:rsidTr="007D6B8E">
        <w:tc>
          <w:tcPr>
            <w:tcW w:w="821" w:type="dxa"/>
          </w:tcPr>
          <w:p w14:paraId="37AC8DCB" w14:textId="77777777" w:rsidR="002601DA" w:rsidRPr="00BE0B12" w:rsidRDefault="002601DA" w:rsidP="007D6B8E">
            <w:pPr>
              <w:pStyle w:val="TableNumeric"/>
              <w:numPr>
                <w:ilvl w:val="0"/>
                <w:numId w:val="86"/>
              </w:numPr>
              <w:rPr>
                <w:rtl/>
              </w:rPr>
            </w:pPr>
          </w:p>
        </w:tc>
        <w:tc>
          <w:tcPr>
            <w:tcW w:w="6657" w:type="dxa"/>
            <w:shd w:val="clear" w:color="auto" w:fill="auto"/>
          </w:tcPr>
          <w:p w14:paraId="71C87404" w14:textId="6457B0C0" w:rsidR="002601DA" w:rsidRDefault="002601DA" w:rsidP="007D6B8E">
            <w:pPr>
              <w:pStyle w:val="TableText"/>
              <w:spacing w:before="0"/>
              <w:rPr>
                <w:rtl/>
              </w:rPr>
            </w:pPr>
            <w:r w:rsidRPr="00584315">
              <w:rPr>
                <w:rtl/>
              </w:rPr>
              <w:t>יכולת גישה באמצעות דפדפנים מובילים ולפחות</w:t>
            </w:r>
            <w:r w:rsidRPr="00584315">
              <w:rPr>
                <w:rFonts w:hint="cs"/>
                <w:rtl/>
              </w:rPr>
              <w:t xml:space="preserve"> </w:t>
            </w:r>
            <w:r w:rsidRPr="00584315">
              <w:t>Chrome, Firefox, Edge</w:t>
            </w:r>
          </w:p>
        </w:tc>
        <w:tc>
          <w:tcPr>
            <w:tcW w:w="2127" w:type="dxa"/>
          </w:tcPr>
          <w:p w14:paraId="3217C466" w14:textId="77777777" w:rsidR="002601DA" w:rsidRDefault="002601DA" w:rsidP="007D6B8E">
            <w:pPr>
              <w:pStyle w:val="TableText"/>
              <w:rPr>
                <w:rtl/>
              </w:rPr>
            </w:pPr>
          </w:p>
        </w:tc>
        <w:tc>
          <w:tcPr>
            <w:tcW w:w="3965" w:type="dxa"/>
          </w:tcPr>
          <w:p w14:paraId="54D65C23" w14:textId="77777777" w:rsidR="002601DA" w:rsidRDefault="002601DA" w:rsidP="007D6B8E">
            <w:pPr>
              <w:pStyle w:val="TableText"/>
              <w:rPr>
                <w:rtl/>
              </w:rPr>
            </w:pPr>
          </w:p>
        </w:tc>
      </w:tr>
      <w:tr w:rsidR="002601DA" w14:paraId="64011F6B" w14:textId="77777777" w:rsidTr="007D6B8E">
        <w:tc>
          <w:tcPr>
            <w:tcW w:w="821" w:type="dxa"/>
          </w:tcPr>
          <w:p w14:paraId="2561CC06" w14:textId="77777777" w:rsidR="002601DA" w:rsidRPr="00BE0B12" w:rsidRDefault="002601DA" w:rsidP="007D6B8E">
            <w:pPr>
              <w:pStyle w:val="TableNumeric"/>
              <w:numPr>
                <w:ilvl w:val="0"/>
                <w:numId w:val="86"/>
              </w:numPr>
              <w:rPr>
                <w:rtl/>
              </w:rPr>
            </w:pPr>
          </w:p>
        </w:tc>
        <w:tc>
          <w:tcPr>
            <w:tcW w:w="6657" w:type="dxa"/>
            <w:shd w:val="clear" w:color="auto" w:fill="auto"/>
          </w:tcPr>
          <w:p w14:paraId="33DCC444" w14:textId="1324974F" w:rsidR="002601DA" w:rsidRDefault="002601DA" w:rsidP="007D6B8E">
            <w:pPr>
              <w:pStyle w:val="TableText"/>
              <w:spacing w:before="0"/>
              <w:rPr>
                <w:rtl/>
              </w:rPr>
            </w:pPr>
            <w:r w:rsidRPr="00584315">
              <w:rPr>
                <w:rtl/>
              </w:rPr>
              <w:t>עמידה בתקן נגישות ברמת</w:t>
            </w:r>
            <w:r w:rsidRPr="00584315">
              <w:rPr>
                <w:rFonts w:hint="cs"/>
                <w:rtl/>
              </w:rPr>
              <w:t xml:space="preserve"> </w:t>
            </w:r>
            <w:r w:rsidRPr="00584315">
              <w:rPr>
                <w:rFonts w:hint="cs"/>
              </w:rPr>
              <w:t>AA</w:t>
            </w:r>
            <w:r w:rsidRPr="00584315">
              <w:rPr>
                <w:rFonts w:hint="cs"/>
                <w:rtl/>
              </w:rPr>
              <w:t>.</w:t>
            </w:r>
          </w:p>
        </w:tc>
        <w:tc>
          <w:tcPr>
            <w:tcW w:w="2127" w:type="dxa"/>
          </w:tcPr>
          <w:p w14:paraId="3762467C" w14:textId="77777777" w:rsidR="002601DA" w:rsidRDefault="002601DA" w:rsidP="007D6B8E">
            <w:pPr>
              <w:pStyle w:val="TableText"/>
              <w:rPr>
                <w:rtl/>
              </w:rPr>
            </w:pPr>
          </w:p>
        </w:tc>
        <w:tc>
          <w:tcPr>
            <w:tcW w:w="3965" w:type="dxa"/>
          </w:tcPr>
          <w:p w14:paraId="5036DE75" w14:textId="77777777" w:rsidR="002601DA" w:rsidRDefault="002601DA" w:rsidP="007D6B8E">
            <w:pPr>
              <w:pStyle w:val="TableText"/>
              <w:rPr>
                <w:rtl/>
              </w:rPr>
            </w:pPr>
          </w:p>
        </w:tc>
      </w:tr>
      <w:tr w:rsidR="002601DA" w14:paraId="5349CDA8" w14:textId="77777777" w:rsidTr="007D6B8E">
        <w:tc>
          <w:tcPr>
            <w:tcW w:w="821" w:type="dxa"/>
          </w:tcPr>
          <w:p w14:paraId="1A1F41D0" w14:textId="77777777" w:rsidR="002601DA" w:rsidRPr="00BE0B12" w:rsidRDefault="002601DA" w:rsidP="007D6B8E">
            <w:pPr>
              <w:pStyle w:val="TableNumeric"/>
              <w:numPr>
                <w:ilvl w:val="0"/>
                <w:numId w:val="86"/>
              </w:numPr>
              <w:rPr>
                <w:rtl/>
              </w:rPr>
            </w:pPr>
          </w:p>
        </w:tc>
        <w:tc>
          <w:tcPr>
            <w:tcW w:w="6657" w:type="dxa"/>
            <w:shd w:val="clear" w:color="auto" w:fill="auto"/>
          </w:tcPr>
          <w:p w14:paraId="3C2C784B" w14:textId="7DCD7834" w:rsidR="002601DA" w:rsidRDefault="002601DA" w:rsidP="007D6B8E">
            <w:pPr>
              <w:pStyle w:val="TableText"/>
              <w:spacing w:before="0"/>
              <w:rPr>
                <w:rtl/>
              </w:rPr>
            </w:pPr>
            <w:r w:rsidRPr="00584315">
              <w:rPr>
                <w:rtl/>
              </w:rPr>
              <w:t>שימוש ב</w:t>
            </w:r>
            <w:r w:rsidRPr="00584315">
              <w:rPr>
                <w:rFonts w:hint="cs"/>
                <w:rtl/>
              </w:rPr>
              <w:t>-</w:t>
            </w:r>
            <w:r w:rsidRPr="00584315">
              <w:rPr>
                <w:rtl/>
              </w:rPr>
              <w:t xml:space="preserve">  </w:t>
            </w:r>
            <w:r w:rsidRPr="00584315">
              <w:t>drag and drop</w:t>
            </w:r>
            <w:r w:rsidRPr="00584315">
              <w:rPr>
                <w:rFonts w:hint="cs"/>
                <w:rtl/>
              </w:rPr>
              <w:t xml:space="preserve"> </w:t>
            </w:r>
            <w:r w:rsidRPr="00584315">
              <w:rPr>
                <w:rtl/>
              </w:rPr>
              <w:t>להעברת ישויות או נתונים של ישויות מכל חלון לכל חלון</w:t>
            </w:r>
            <w:r w:rsidRPr="00584315">
              <w:rPr>
                <w:rFonts w:hint="cs"/>
                <w:rtl/>
              </w:rPr>
              <w:t xml:space="preserve">. </w:t>
            </w:r>
          </w:p>
        </w:tc>
        <w:tc>
          <w:tcPr>
            <w:tcW w:w="2127" w:type="dxa"/>
          </w:tcPr>
          <w:p w14:paraId="110FA3C6" w14:textId="77777777" w:rsidR="002601DA" w:rsidRDefault="002601DA" w:rsidP="007D6B8E">
            <w:pPr>
              <w:pStyle w:val="TableText"/>
              <w:rPr>
                <w:rtl/>
              </w:rPr>
            </w:pPr>
          </w:p>
        </w:tc>
        <w:tc>
          <w:tcPr>
            <w:tcW w:w="3965" w:type="dxa"/>
          </w:tcPr>
          <w:p w14:paraId="200AA432" w14:textId="77777777" w:rsidR="002601DA" w:rsidRDefault="002601DA" w:rsidP="007D6B8E">
            <w:pPr>
              <w:pStyle w:val="TableText"/>
              <w:rPr>
                <w:rtl/>
              </w:rPr>
            </w:pPr>
          </w:p>
        </w:tc>
      </w:tr>
      <w:tr w:rsidR="002601DA" w14:paraId="620534B1" w14:textId="77777777" w:rsidTr="007D6B8E">
        <w:tc>
          <w:tcPr>
            <w:tcW w:w="821" w:type="dxa"/>
          </w:tcPr>
          <w:p w14:paraId="51638869" w14:textId="77777777" w:rsidR="002601DA" w:rsidRPr="00BE0B12" w:rsidRDefault="002601DA" w:rsidP="007D6B8E">
            <w:pPr>
              <w:pStyle w:val="TableNumeric"/>
              <w:numPr>
                <w:ilvl w:val="0"/>
                <w:numId w:val="86"/>
              </w:numPr>
              <w:rPr>
                <w:rtl/>
              </w:rPr>
            </w:pPr>
          </w:p>
        </w:tc>
        <w:tc>
          <w:tcPr>
            <w:tcW w:w="6657" w:type="dxa"/>
            <w:shd w:val="clear" w:color="auto" w:fill="auto"/>
          </w:tcPr>
          <w:p w14:paraId="727510F0" w14:textId="4E89602C" w:rsidR="002601DA" w:rsidRDefault="002601DA" w:rsidP="007D6B8E">
            <w:pPr>
              <w:pStyle w:val="TableText"/>
              <w:spacing w:before="0"/>
              <w:rPr>
                <w:rtl/>
              </w:rPr>
            </w:pPr>
            <w:r w:rsidRPr="00584315">
              <w:rPr>
                <w:rtl/>
              </w:rPr>
              <w:t>שימוש בהעתקה והדבקה של ערכים משדה לשדה</w:t>
            </w:r>
            <w:r w:rsidRPr="00584315">
              <w:rPr>
                <w:rFonts w:hint="cs"/>
                <w:rtl/>
              </w:rPr>
              <w:t>.</w:t>
            </w:r>
          </w:p>
        </w:tc>
        <w:tc>
          <w:tcPr>
            <w:tcW w:w="2127" w:type="dxa"/>
          </w:tcPr>
          <w:p w14:paraId="1017BD81" w14:textId="77777777" w:rsidR="002601DA" w:rsidRDefault="002601DA" w:rsidP="007D6B8E">
            <w:pPr>
              <w:pStyle w:val="TableText"/>
              <w:rPr>
                <w:rtl/>
              </w:rPr>
            </w:pPr>
          </w:p>
        </w:tc>
        <w:tc>
          <w:tcPr>
            <w:tcW w:w="3965" w:type="dxa"/>
          </w:tcPr>
          <w:p w14:paraId="79CDAA25" w14:textId="77777777" w:rsidR="002601DA" w:rsidRDefault="002601DA" w:rsidP="007D6B8E">
            <w:pPr>
              <w:pStyle w:val="TableText"/>
              <w:rPr>
                <w:rtl/>
              </w:rPr>
            </w:pPr>
          </w:p>
        </w:tc>
      </w:tr>
      <w:tr w:rsidR="002601DA" w14:paraId="693C5D4D" w14:textId="77777777" w:rsidTr="007D6B8E">
        <w:tc>
          <w:tcPr>
            <w:tcW w:w="821" w:type="dxa"/>
          </w:tcPr>
          <w:p w14:paraId="7CC34FD3" w14:textId="77777777" w:rsidR="002601DA" w:rsidRPr="00BE0B12" w:rsidRDefault="002601DA" w:rsidP="007D6B8E">
            <w:pPr>
              <w:pStyle w:val="TableNumeric"/>
              <w:numPr>
                <w:ilvl w:val="0"/>
                <w:numId w:val="86"/>
              </w:numPr>
              <w:rPr>
                <w:rtl/>
              </w:rPr>
            </w:pPr>
          </w:p>
        </w:tc>
        <w:tc>
          <w:tcPr>
            <w:tcW w:w="6657" w:type="dxa"/>
            <w:shd w:val="clear" w:color="auto" w:fill="auto"/>
          </w:tcPr>
          <w:p w14:paraId="6BDA5693" w14:textId="073B4670" w:rsidR="002601DA" w:rsidRDefault="002601DA" w:rsidP="007D6B8E">
            <w:pPr>
              <w:pStyle w:val="TableText"/>
              <w:spacing w:before="0"/>
              <w:rPr>
                <w:rtl/>
              </w:rPr>
            </w:pPr>
            <w:r w:rsidRPr="00584315">
              <w:rPr>
                <w:rFonts w:hint="cs"/>
                <w:rtl/>
              </w:rPr>
              <w:t xml:space="preserve">יכולת התאמת התוכנה </w:t>
            </w:r>
            <w:r w:rsidRPr="00584315">
              <w:rPr>
                <w:rtl/>
              </w:rPr>
              <w:t>באופן מלא (</w:t>
            </w:r>
            <w:proofErr w:type="spellStart"/>
            <w:r w:rsidRPr="00584315">
              <w:rPr>
                <w:rtl/>
              </w:rPr>
              <w:t>רספונסביות</w:t>
            </w:r>
            <w:proofErr w:type="spellEnd"/>
            <w:r w:rsidRPr="00584315">
              <w:rPr>
                <w:rtl/>
              </w:rPr>
              <w:t>) להפעלה באמצעות כלי מובייל</w:t>
            </w:r>
          </w:p>
        </w:tc>
        <w:tc>
          <w:tcPr>
            <w:tcW w:w="2127" w:type="dxa"/>
          </w:tcPr>
          <w:p w14:paraId="3238283C" w14:textId="77777777" w:rsidR="002601DA" w:rsidRDefault="002601DA" w:rsidP="007D6B8E">
            <w:pPr>
              <w:pStyle w:val="TableText"/>
              <w:rPr>
                <w:rtl/>
              </w:rPr>
            </w:pPr>
          </w:p>
        </w:tc>
        <w:tc>
          <w:tcPr>
            <w:tcW w:w="3965" w:type="dxa"/>
          </w:tcPr>
          <w:p w14:paraId="2F6C4FC1" w14:textId="77777777" w:rsidR="002601DA" w:rsidRDefault="002601DA" w:rsidP="007D6B8E">
            <w:pPr>
              <w:pStyle w:val="TableText"/>
              <w:rPr>
                <w:rtl/>
              </w:rPr>
            </w:pPr>
          </w:p>
        </w:tc>
      </w:tr>
      <w:tr w:rsidR="002601DA" w14:paraId="019CAE6D" w14:textId="77777777" w:rsidTr="007D6B8E">
        <w:tc>
          <w:tcPr>
            <w:tcW w:w="821" w:type="dxa"/>
          </w:tcPr>
          <w:p w14:paraId="4BD44A09" w14:textId="77777777" w:rsidR="002601DA" w:rsidRPr="00BE0B12" w:rsidRDefault="002601DA" w:rsidP="007D6B8E">
            <w:pPr>
              <w:pStyle w:val="TableNumeric"/>
              <w:numPr>
                <w:ilvl w:val="0"/>
                <w:numId w:val="86"/>
              </w:numPr>
              <w:rPr>
                <w:rtl/>
              </w:rPr>
            </w:pPr>
          </w:p>
        </w:tc>
        <w:tc>
          <w:tcPr>
            <w:tcW w:w="6657" w:type="dxa"/>
            <w:shd w:val="clear" w:color="auto" w:fill="auto"/>
          </w:tcPr>
          <w:p w14:paraId="2A2906CD" w14:textId="0809F0FC" w:rsidR="002601DA" w:rsidRDefault="002601DA" w:rsidP="007D6B8E">
            <w:pPr>
              <w:pStyle w:val="TableText"/>
              <w:spacing w:before="0"/>
              <w:rPr>
                <w:rtl/>
              </w:rPr>
            </w:pPr>
            <w:r w:rsidRPr="00584315">
              <w:rPr>
                <w:rFonts w:hint="cs"/>
                <w:rtl/>
              </w:rPr>
              <w:t xml:space="preserve">קיום </w:t>
            </w:r>
            <w:r w:rsidRPr="00584315">
              <w:rPr>
                <w:rtl/>
              </w:rPr>
              <w:t>כלי השלמת מלל</w:t>
            </w:r>
            <w:r w:rsidRPr="00584315">
              <w:rPr>
                <w:rFonts w:hint="cs"/>
                <w:rtl/>
              </w:rPr>
              <w:t xml:space="preserve"> </w:t>
            </w:r>
            <w:r w:rsidRPr="00584315">
              <w:t>autocomplete</w:t>
            </w:r>
            <w:r w:rsidRPr="00584315">
              <w:rPr>
                <w:rFonts w:hint="cs"/>
                <w:rtl/>
              </w:rPr>
              <w:t xml:space="preserve"> </w:t>
            </w:r>
            <w:r w:rsidRPr="00584315">
              <w:rPr>
                <w:rtl/>
              </w:rPr>
              <w:t>על פי ערכים שכבר הוזנו, הימנעות ככל הניתן מהצורך</w:t>
            </w:r>
            <w:r w:rsidRPr="00584315">
              <w:rPr>
                <w:rFonts w:hint="cs"/>
                <w:rtl/>
              </w:rPr>
              <w:t xml:space="preserve"> </w:t>
            </w:r>
            <w:r w:rsidRPr="00584315">
              <w:rPr>
                <w:rtl/>
              </w:rPr>
              <w:t>בהזנה חוזרת של ערכים זהים והצעת נתונים רלוונטיים</w:t>
            </w:r>
            <w:r w:rsidRPr="00584315">
              <w:rPr>
                <w:rFonts w:hint="cs"/>
                <w:rtl/>
              </w:rPr>
              <w:t>.</w:t>
            </w:r>
          </w:p>
        </w:tc>
        <w:tc>
          <w:tcPr>
            <w:tcW w:w="2127" w:type="dxa"/>
          </w:tcPr>
          <w:p w14:paraId="02F69D8D" w14:textId="77777777" w:rsidR="002601DA" w:rsidRDefault="002601DA" w:rsidP="007D6B8E">
            <w:pPr>
              <w:pStyle w:val="TableText"/>
              <w:rPr>
                <w:rtl/>
              </w:rPr>
            </w:pPr>
          </w:p>
        </w:tc>
        <w:tc>
          <w:tcPr>
            <w:tcW w:w="3965" w:type="dxa"/>
          </w:tcPr>
          <w:p w14:paraId="4A06CABE" w14:textId="77777777" w:rsidR="002601DA" w:rsidRDefault="002601DA" w:rsidP="007D6B8E">
            <w:pPr>
              <w:pStyle w:val="TableText"/>
              <w:rPr>
                <w:rtl/>
              </w:rPr>
            </w:pPr>
          </w:p>
        </w:tc>
      </w:tr>
      <w:tr w:rsidR="002601DA" w14:paraId="725B3117" w14:textId="77777777" w:rsidTr="007D6B8E">
        <w:tc>
          <w:tcPr>
            <w:tcW w:w="821" w:type="dxa"/>
          </w:tcPr>
          <w:p w14:paraId="72DC3614" w14:textId="77777777" w:rsidR="002601DA" w:rsidRPr="00BE0B12" w:rsidRDefault="002601DA" w:rsidP="007D6B8E">
            <w:pPr>
              <w:pStyle w:val="TableNumeric"/>
              <w:numPr>
                <w:ilvl w:val="0"/>
                <w:numId w:val="86"/>
              </w:numPr>
              <w:rPr>
                <w:rtl/>
              </w:rPr>
            </w:pPr>
          </w:p>
        </w:tc>
        <w:tc>
          <w:tcPr>
            <w:tcW w:w="6657" w:type="dxa"/>
            <w:shd w:val="clear" w:color="auto" w:fill="auto"/>
          </w:tcPr>
          <w:p w14:paraId="05139D19" w14:textId="006EB32A" w:rsidR="002601DA" w:rsidRDefault="002601DA" w:rsidP="007D6B8E">
            <w:pPr>
              <w:pStyle w:val="TableText"/>
              <w:spacing w:before="0"/>
              <w:rPr>
                <w:rtl/>
              </w:rPr>
            </w:pPr>
            <w:r w:rsidRPr="00584315">
              <w:rPr>
                <w:rtl/>
              </w:rPr>
              <w:t>בדיקת חוקיות הערכים המוזנים והצגת הודעות מתאימות</w:t>
            </w:r>
            <w:r w:rsidRPr="00584315">
              <w:rPr>
                <w:rFonts w:hint="cs"/>
                <w:rtl/>
              </w:rPr>
              <w:t>.</w:t>
            </w:r>
          </w:p>
        </w:tc>
        <w:tc>
          <w:tcPr>
            <w:tcW w:w="2127" w:type="dxa"/>
          </w:tcPr>
          <w:p w14:paraId="5C7E8273" w14:textId="77777777" w:rsidR="002601DA" w:rsidRDefault="002601DA" w:rsidP="007D6B8E">
            <w:pPr>
              <w:pStyle w:val="TableText"/>
              <w:rPr>
                <w:rtl/>
              </w:rPr>
            </w:pPr>
          </w:p>
        </w:tc>
        <w:tc>
          <w:tcPr>
            <w:tcW w:w="3965" w:type="dxa"/>
          </w:tcPr>
          <w:p w14:paraId="7C5F62B8" w14:textId="77777777" w:rsidR="002601DA" w:rsidRDefault="002601DA" w:rsidP="007D6B8E">
            <w:pPr>
              <w:pStyle w:val="TableText"/>
              <w:rPr>
                <w:rtl/>
              </w:rPr>
            </w:pPr>
          </w:p>
        </w:tc>
      </w:tr>
      <w:tr w:rsidR="002601DA" w14:paraId="2A80BDA3" w14:textId="77777777" w:rsidTr="007D6B8E">
        <w:tc>
          <w:tcPr>
            <w:tcW w:w="821" w:type="dxa"/>
          </w:tcPr>
          <w:p w14:paraId="2F773020" w14:textId="77777777" w:rsidR="002601DA" w:rsidRPr="00BE0B12" w:rsidRDefault="002601DA" w:rsidP="007D6B8E">
            <w:pPr>
              <w:pStyle w:val="TableNumeric"/>
              <w:numPr>
                <w:ilvl w:val="0"/>
                <w:numId w:val="86"/>
              </w:numPr>
              <w:rPr>
                <w:rtl/>
              </w:rPr>
            </w:pPr>
          </w:p>
        </w:tc>
        <w:tc>
          <w:tcPr>
            <w:tcW w:w="6657" w:type="dxa"/>
            <w:shd w:val="clear" w:color="auto" w:fill="auto"/>
          </w:tcPr>
          <w:p w14:paraId="0A7DFD57" w14:textId="31DC0DE7" w:rsidR="002601DA" w:rsidRDefault="002601DA" w:rsidP="007D6B8E">
            <w:pPr>
              <w:pStyle w:val="TableText"/>
              <w:spacing w:before="0"/>
              <w:rPr>
                <w:rtl/>
              </w:rPr>
            </w:pPr>
            <w:r w:rsidRPr="00584315">
              <w:rPr>
                <w:rtl/>
              </w:rPr>
              <w:t xml:space="preserve"> </w:t>
            </w:r>
            <w:r w:rsidRPr="00584315">
              <w:rPr>
                <w:rFonts w:hint="cs"/>
                <w:rtl/>
              </w:rPr>
              <w:t xml:space="preserve">יכולת הצגת </w:t>
            </w:r>
            <w:r w:rsidRPr="00584315">
              <w:rPr>
                <w:rtl/>
              </w:rPr>
              <w:t>בכל מסך מיקום מפורט</w:t>
            </w:r>
            <w:r w:rsidRPr="00584315">
              <w:rPr>
                <w:rFonts w:hint="cs"/>
                <w:rtl/>
              </w:rPr>
              <w:t xml:space="preserve"> </w:t>
            </w:r>
            <w:r w:rsidRPr="00584315">
              <w:t>bread crumbs</w:t>
            </w:r>
            <w:r w:rsidRPr="00584315">
              <w:rPr>
                <w:rFonts w:hint="cs"/>
                <w:rtl/>
              </w:rPr>
              <w:t>.</w:t>
            </w:r>
          </w:p>
        </w:tc>
        <w:tc>
          <w:tcPr>
            <w:tcW w:w="2127" w:type="dxa"/>
          </w:tcPr>
          <w:p w14:paraId="1E6CB18C" w14:textId="77777777" w:rsidR="002601DA" w:rsidRDefault="002601DA" w:rsidP="007D6B8E">
            <w:pPr>
              <w:pStyle w:val="TableText"/>
              <w:rPr>
                <w:rtl/>
              </w:rPr>
            </w:pPr>
          </w:p>
        </w:tc>
        <w:tc>
          <w:tcPr>
            <w:tcW w:w="3965" w:type="dxa"/>
          </w:tcPr>
          <w:p w14:paraId="4AE41183" w14:textId="77777777" w:rsidR="002601DA" w:rsidRDefault="002601DA" w:rsidP="007D6B8E">
            <w:pPr>
              <w:pStyle w:val="TableText"/>
              <w:rPr>
                <w:rtl/>
              </w:rPr>
            </w:pPr>
          </w:p>
        </w:tc>
      </w:tr>
      <w:tr w:rsidR="002601DA" w14:paraId="23F8A15E" w14:textId="77777777" w:rsidTr="007D6B8E">
        <w:tc>
          <w:tcPr>
            <w:tcW w:w="821" w:type="dxa"/>
          </w:tcPr>
          <w:p w14:paraId="27F7D109" w14:textId="77777777" w:rsidR="002601DA" w:rsidRPr="00BE0B12" w:rsidRDefault="002601DA" w:rsidP="007D6B8E">
            <w:pPr>
              <w:pStyle w:val="TableNumeric"/>
              <w:numPr>
                <w:ilvl w:val="0"/>
                <w:numId w:val="86"/>
              </w:numPr>
              <w:rPr>
                <w:rtl/>
              </w:rPr>
            </w:pPr>
          </w:p>
        </w:tc>
        <w:tc>
          <w:tcPr>
            <w:tcW w:w="6657" w:type="dxa"/>
            <w:shd w:val="clear" w:color="auto" w:fill="auto"/>
          </w:tcPr>
          <w:p w14:paraId="691B104C" w14:textId="620E20DF" w:rsidR="002601DA" w:rsidRDefault="002601DA" w:rsidP="007D6B8E">
            <w:pPr>
              <w:pStyle w:val="TableText"/>
              <w:spacing w:before="0"/>
              <w:rPr>
                <w:rtl/>
              </w:rPr>
            </w:pPr>
            <w:r w:rsidRPr="00584315">
              <w:rPr>
                <w:rFonts w:hint="cs"/>
                <w:rtl/>
              </w:rPr>
              <w:t xml:space="preserve">אפשרות לתחקר נתונים </w:t>
            </w:r>
            <w:r w:rsidRPr="00584315">
              <w:t>drill down</w:t>
            </w:r>
            <w:r w:rsidRPr="00584315">
              <w:rPr>
                <w:rFonts w:hint="cs"/>
                <w:rtl/>
              </w:rPr>
              <w:t xml:space="preserve"> </w:t>
            </w:r>
          </w:p>
        </w:tc>
        <w:tc>
          <w:tcPr>
            <w:tcW w:w="2127" w:type="dxa"/>
          </w:tcPr>
          <w:p w14:paraId="4E4D1F22" w14:textId="77777777" w:rsidR="002601DA" w:rsidRDefault="002601DA" w:rsidP="007D6B8E">
            <w:pPr>
              <w:pStyle w:val="TableText"/>
              <w:rPr>
                <w:rtl/>
              </w:rPr>
            </w:pPr>
          </w:p>
        </w:tc>
        <w:tc>
          <w:tcPr>
            <w:tcW w:w="3965" w:type="dxa"/>
          </w:tcPr>
          <w:p w14:paraId="7FB027ED" w14:textId="77777777" w:rsidR="002601DA" w:rsidRDefault="002601DA" w:rsidP="007D6B8E">
            <w:pPr>
              <w:pStyle w:val="TableText"/>
              <w:rPr>
                <w:rtl/>
              </w:rPr>
            </w:pPr>
          </w:p>
        </w:tc>
      </w:tr>
      <w:tr w:rsidR="002601DA" w14:paraId="6AFD0635" w14:textId="77777777" w:rsidTr="007D6B8E">
        <w:tc>
          <w:tcPr>
            <w:tcW w:w="821" w:type="dxa"/>
          </w:tcPr>
          <w:p w14:paraId="145346C7" w14:textId="77777777" w:rsidR="002601DA" w:rsidRPr="00BE0B12" w:rsidRDefault="002601DA" w:rsidP="007D6B8E">
            <w:pPr>
              <w:pStyle w:val="TableNumeric"/>
              <w:numPr>
                <w:ilvl w:val="0"/>
                <w:numId w:val="86"/>
              </w:numPr>
              <w:rPr>
                <w:rtl/>
              </w:rPr>
            </w:pPr>
          </w:p>
        </w:tc>
        <w:tc>
          <w:tcPr>
            <w:tcW w:w="6657" w:type="dxa"/>
            <w:shd w:val="clear" w:color="auto" w:fill="auto"/>
          </w:tcPr>
          <w:p w14:paraId="59CEF989" w14:textId="530FFB11" w:rsidR="002601DA" w:rsidRDefault="002601DA" w:rsidP="007D6B8E">
            <w:pPr>
              <w:pStyle w:val="TableText"/>
              <w:spacing w:before="0"/>
              <w:rPr>
                <w:rtl/>
              </w:rPr>
            </w:pPr>
            <w:r w:rsidRPr="00584315">
              <w:rPr>
                <w:rFonts w:hint="cs"/>
                <w:rtl/>
              </w:rPr>
              <w:t xml:space="preserve">תמיכה ביכולת ניהול מבטים מיוחדים לכל משתמש. </w:t>
            </w:r>
          </w:p>
        </w:tc>
        <w:tc>
          <w:tcPr>
            <w:tcW w:w="2127" w:type="dxa"/>
          </w:tcPr>
          <w:p w14:paraId="7447F447" w14:textId="77777777" w:rsidR="002601DA" w:rsidRDefault="002601DA" w:rsidP="007D6B8E">
            <w:pPr>
              <w:pStyle w:val="TableText"/>
              <w:rPr>
                <w:rtl/>
              </w:rPr>
            </w:pPr>
          </w:p>
        </w:tc>
        <w:tc>
          <w:tcPr>
            <w:tcW w:w="3965" w:type="dxa"/>
          </w:tcPr>
          <w:p w14:paraId="07733D22" w14:textId="77777777" w:rsidR="002601DA" w:rsidRDefault="002601DA" w:rsidP="007D6B8E">
            <w:pPr>
              <w:pStyle w:val="TableText"/>
              <w:rPr>
                <w:rtl/>
              </w:rPr>
            </w:pPr>
          </w:p>
        </w:tc>
      </w:tr>
      <w:tr w:rsidR="002601DA" w14:paraId="0CB38FF9" w14:textId="77777777" w:rsidTr="007D6B8E">
        <w:tc>
          <w:tcPr>
            <w:tcW w:w="821" w:type="dxa"/>
          </w:tcPr>
          <w:p w14:paraId="07E41CB0" w14:textId="77777777" w:rsidR="002601DA" w:rsidRPr="00BE0B12" w:rsidRDefault="002601DA" w:rsidP="007D6B8E">
            <w:pPr>
              <w:pStyle w:val="TableNumeric"/>
              <w:numPr>
                <w:ilvl w:val="0"/>
                <w:numId w:val="86"/>
              </w:numPr>
              <w:rPr>
                <w:rtl/>
              </w:rPr>
            </w:pPr>
          </w:p>
        </w:tc>
        <w:tc>
          <w:tcPr>
            <w:tcW w:w="6657" w:type="dxa"/>
            <w:shd w:val="clear" w:color="auto" w:fill="auto"/>
          </w:tcPr>
          <w:p w14:paraId="552D421C" w14:textId="271F9A7D" w:rsidR="002601DA" w:rsidRDefault="002601DA" w:rsidP="007D6B8E">
            <w:pPr>
              <w:pStyle w:val="TableText"/>
              <w:spacing w:before="0"/>
              <w:rPr>
                <w:rtl/>
              </w:rPr>
            </w:pPr>
            <w:r w:rsidRPr="00584315">
              <w:rPr>
                <w:rFonts w:hint="cs"/>
                <w:rtl/>
              </w:rPr>
              <w:t>תמיכה בהגדרת מסכי המערכת כך ש</w:t>
            </w:r>
            <w:r w:rsidRPr="00584315">
              <w:rPr>
                <w:rtl/>
              </w:rPr>
              <w:t>יכללו את המידע, הקישורים והפעולות הרלוונטיים למשתמש בהתאם לתפקידו ולהרשאותיו</w:t>
            </w:r>
            <w:r w:rsidRPr="00584315">
              <w:rPr>
                <w:rFonts w:hint="cs"/>
                <w:rtl/>
              </w:rPr>
              <w:t xml:space="preserve"> במערכת.</w:t>
            </w:r>
          </w:p>
        </w:tc>
        <w:tc>
          <w:tcPr>
            <w:tcW w:w="2127" w:type="dxa"/>
          </w:tcPr>
          <w:p w14:paraId="444E1286" w14:textId="77777777" w:rsidR="002601DA" w:rsidRDefault="002601DA" w:rsidP="007D6B8E">
            <w:pPr>
              <w:pStyle w:val="TableText"/>
              <w:rPr>
                <w:rtl/>
              </w:rPr>
            </w:pPr>
          </w:p>
        </w:tc>
        <w:tc>
          <w:tcPr>
            <w:tcW w:w="3965" w:type="dxa"/>
          </w:tcPr>
          <w:p w14:paraId="02297D2B" w14:textId="77777777" w:rsidR="002601DA" w:rsidRDefault="002601DA" w:rsidP="007D6B8E">
            <w:pPr>
              <w:pStyle w:val="TableText"/>
              <w:rPr>
                <w:rtl/>
              </w:rPr>
            </w:pPr>
          </w:p>
        </w:tc>
      </w:tr>
      <w:tr w:rsidR="002601DA" w14:paraId="76ABA366" w14:textId="77777777" w:rsidTr="007D6B8E">
        <w:tc>
          <w:tcPr>
            <w:tcW w:w="821" w:type="dxa"/>
          </w:tcPr>
          <w:p w14:paraId="5FA70385" w14:textId="77777777" w:rsidR="002601DA" w:rsidRPr="00BE0B12" w:rsidRDefault="002601DA" w:rsidP="007D6B8E">
            <w:pPr>
              <w:pStyle w:val="TableNumeric"/>
              <w:numPr>
                <w:ilvl w:val="0"/>
                <w:numId w:val="86"/>
              </w:numPr>
              <w:spacing w:before="40" w:after="20"/>
              <w:rPr>
                <w:rtl/>
              </w:rPr>
            </w:pPr>
          </w:p>
        </w:tc>
        <w:tc>
          <w:tcPr>
            <w:tcW w:w="6657" w:type="dxa"/>
            <w:shd w:val="clear" w:color="auto" w:fill="auto"/>
          </w:tcPr>
          <w:p w14:paraId="253F01C4" w14:textId="027662B0" w:rsidR="002601DA" w:rsidRDefault="002601DA" w:rsidP="007D6B8E">
            <w:pPr>
              <w:pStyle w:val="TableText"/>
              <w:spacing w:before="40" w:after="20"/>
              <w:rPr>
                <w:rtl/>
              </w:rPr>
            </w:pPr>
            <w:r w:rsidRPr="00584315">
              <w:rPr>
                <w:rtl/>
              </w:rPr>
              <w:t xml:space="preserve"> יכולת תוספת הערות למסמכי</w:t>
            </w:r>
            <w:r w:rsidRPr="00584315">
              <w:rPr>
                <w:rFonts w:hint="cs"/>
                <w:rtl/>
              </w:rPr>
              <w:t>ם</w:t>
            </w:r>
          </w:p>
        </w:tc>
        <w:tc>
          <w:tcPr>
            <w:tcW w:w="2127" w:type="dxa"/>
          </w:tcPr>
          <w:p w14:paraId="7D337B70" w14:textId="77777777" w:rsidR="002601DA" w:rsidRDefault="002601DA" w:rsidP="007D6B8E">
            <w:pPr>
              <w:pStyle w:val="TableText"/>
              <w:spacing w:before="40" w:after="20"/>
              <w:rPr>
                <w:rtl/>
              </w:rPr>
            </w:pPr>
          </w:p>
        </w:tc>
        <w:tc>
          <w:tcPr>
            <w:tcW w:w="3965" w:type="dxa"/>
          </w:tcPr>
          <w:p w14:paraId="3B138394" w14:textId="77777777" w:rsidR="002601DA" w:rsidRDefault="002601DA" w:rsidP="007D6B8E">
            <w:pPr>
              <w:pStyle w:val="TableText"/>
              <w:spacing w:before="40" w:after="20"/>
              <w:rPr>
                <w:rtl/>
              </w:rPr>
            </w:pPr>
          </w:p>
        </w:tc>
      </w:tr>
      <w:tr w:rsidR="002601DA" w14:paraId="0B3AF8EC" w14:textId="77777777" w:rsidTr="007D6B8E">
        <w:tc>
          <w:tcPr>
            <w:tcW w:w="821" w:type="dxa"/>
          </w:tcPr>
          <w:p w14:paraId="31A869B4" w14:textId="77777777" w:rsidR="002601DA" w:rsidRPr="00BE0B12" w:rsidRDefault="002601DA" w:rsidP="007D6B8E">
            <w:pPr>
              <w:pStyle w:val="TableNumeric"/>
              <w:numPr>
                <w:ilvl w:val="0"/>
                <w:numId w:val="86"/>
              </w:numPr>
              <w:spacing w:before="40" w:after="20"/>
              <w:rPr>
                <w:rtl/>
              </w:rPr>
            </w:pPr>
          </w:p>
        </w:tc>
        <w:tc>
          <w:tcPr>
            <w:tcW w:w="6657" w:type="dxa"/>
            <w:shd w:val="clear" w:color="auto" w:fill="auto"/>
          </w:tcPr>
          <w:p w14:paraId="24EBFCBA" w14:textId="4B0C80F2" w:rsidR="002601DA" w:rsidRPr="00EF5AF2" w:rsidRDefault="00EF5AF2" w:rsidP="007D6B8E">
            <w:pPr>
              <w:pStyle w:val="AlphaList2"/>
              <w:numPr>
                <w:ilvl w:val="0"/>
                <w:numId w:val="0"/>
              </w:numPr>
              <w:spacing w:before="40" w:after="20" w:line="240" w:lineRule="exact"/>
              <w:contextualSpacing/>
              <w:rPr>
                <w:rtl/>
              </w:rPr>
            </w:pPr>
            <w:r>
              <w:rPr>
                <w:rFonts w:hint="cs"/>
                <w:rtl/>
              </w:rPr>
              <w:t>קיום מדריך אינטראקטיבי עבור פעולות משתמש בשפה העברית</w:t>
            </w:r>
          </w:p>
        </w:tc>
        <w:tc>
          <w:tcPr>
            <w:tcW w:w="2127" w:type="dxa"/>
          </w:tcPr>
          <w:p w14:paraId="0C4B3959" w14:textId="77777777" w:rsidR="002601DA" w:rsidRDefault="002601DA" w:rsidP="007D6B8E">
            <w:pPr>
              <w:pStyle w:val="TableText"/>
              <w:spacing w:before="40" w:after="20"/>
              <w:rPr>
                <w:rtl/>
              </w:rPr>
            </w:pPr>
          </w:p>
        </w:tc>
        <w:tc>
          <w:tcPr>
            <w:tcW w:w="3965" w:type="dxa"/>
          </w:tcPr>
          <w:p w14:paraId="3CE3D3A3" w14:textId="77777777" w:rsidR="002601DA" w:rsidRDefault="002601DA" w:rsidP="007D6B8E">
            <w:pPr>
              <w:pStyle w:val="TableText"/>
              <w:spacing w:before="40" w:after="20"/>
              <w:rPr>
                <w:rtl/>
              </w:rPr>
            </w:pPr>
          </w:p>
        </w:tc>
      </w:tr>
      <w:tr w:rsidR="00EF5AF2" w14:paraId="4B82890C" w14:textId="77777777" w:rsidTr="007D6B8E">
        <w:tc>
          <w:tcPr>
            <w:tcW w:w="821" w:type="dxa"/>
          </w:tcPr>
          <w:p w14:paraId="02D78C57" w14:textId="77777777" w:rsidR="00EF5AF2" w:rsidRPr="00BE0B12" w:rsidRDefault="00EF5AF2" w:rsidP="007D6B8E">
            <w:pPr>
              <w:pStyle w:val="TableNumeric"/>
              <w:numPr>
                <w:ilvl w:val="0"/>
                <w:numId w:val="86"/>
              </w:numPr>
              <w:spacing w:before="40" w:after="20"/>
              <w:rPr>
                <w:rtl/>
              </w:rPr>
            </w:pPr>
          </w:p>
        </w:tc>
        <w:tc>
          <w:tcPr>
            <w:tcW w:w="6657" w:type="dxa"/>
            <w:shd w:val="clear" w:color="auto" w:fill="auto"/>
          </w:tcPr>
          <w:p w14:paraId="222F8740" w14:textId="66B80E63" w:rsidR="00EF5AF2" w:rsidRDefault="00EF5AF2" w:rsidP="007D6B8E">
            <w:pPr>
              <w:pStyle w:val="AlphaList2"/>
              <w:numPr>
                <w:ilvl w:val="0"/>
                <w:numId w:val="0"/>
              </w:numPr>
              <w:spacing w:before="40" w:after="20" w:line="240" w:lineRule="exact"/>
              <w:contextualSpacing/>
              <w:rPr>
                <w:rtl/>
              </w:rPr>
            </w:pPr>
            <w:r w:rsidRPr="00EF5AF2">
              <w:rPr>
                <w:rtl/>
              </w:rPr>
              <w:t>יכולת העתקת נוסחה מפרויקט לפרויקט</w:t>
            </w:r>
          </w:p>
        </w:tc>
        <w:tc>
          <w:tcPr>
            <w:tcW w:w="2127" w:type="dxa"/>
          </w:tcPr>
          <w:p w14:paraId="14646B16" w14:textId="77777777" w:rsidR="00EF5AF2" w:rsidRDefault="00EF5AF2" w:rsidP="007D6B8E">
            <w:pPr>
              <w:pStyle w:val="TableText"/>
              <w:spacing w:before="40" w:after="20"/>
              <w:rPr>
                <w:rtl/>
              </w:rPr>
            </w:pPr>
          </w:p>
        </w:tc>
        <w:tc>
          <w:tcPr>
            <w:tcW w:w="3965" w:type="dxa"/>
          </w:tcPr>
          <w:p w14:paraId="6B6CE463" w14:textId="77777777" w:rsidR="00EF5AF2" w:rsidRDefault="00EF5AF2" w:rsidP="007D6B8E">
            <w:pPr>
              <w:pStyle w:val="TableText"/>
              <w:spacing w:before="40" w:after="20"/>
              <w:rPr>
                <w:rtl/>
              </w:rPr>
            </w:pPr>
          </w:p>
        </w:tc>
      </w:tr>
      <w:tr w:rsidR="00EF5AF2" w14:paraId="6537F4F5" w14:textId="77777777" w:rsidTr="007D6B8E">
        <w:tc>
          <w:tcPr>
            <w:tcW w:w="821" w:type="dxa"/>
          </w:tcPr>
          <w:p w14:paraId="1F601792" w14:textId="77777777" w:rsidR="00EF5AF2" w:rsidRPr="00BE0B12" w:rsidRDefault="00EF5AF2" w:rsidP="007D6B8E">
            <w:pPr>
              <w:pStyle w:val="TableNumeric"/>
              <w:numPr>
                <w:ilvl w:val="0"/>
                <w:numId w:val="86"/>
              </w:numPr>
              <w:spacing w:before="40" w:after="20"/>
              <w:rPr>
                <w:rtl/>
              </w:rPr>
            </w:pPr>
          </w:p>
        </w:tc>
        <w:tc>
          <w:tcPr>
            <w:tcW w:w="6657" w:type="dxa"/>
            <w:shd w:val="clear" w:color="auto" w:fill="auto"/>
          </w:tcPr>
          <w:p w14:paraId="4474F9C8" w14:textId="1ED519B4" w:rsidR="00EF5AF2" w:rsidRPr="00EF5AF2" w:rsidRDefault="00EF5AF2" w:rsidP="007D6B8E">
            <w:pPr>
              <w:pStyle w:val="AlphaList2"/>
              <w:numPr>
                <w:ilvl w:val="0"/>
                <w:numId w:val="0"/>
              </w:numPr>
              <w:spacing w:before="40" w:after="20" w:line="240" w:lineRule="exact"/>
              <w:contextualSpacing/>
              <w:rPr>
                <w:rtl/>
              </w:rPr>
            </w:pPr>
            <w:r w:rsidRPr="00EF5AF2">
              <w:rPr>
                <w:rtl/>
              </w:rPr>
              <w:t>יכולת הגדרת שדות חובה למילוי</w:t>
            </w:r>
          </w:p>
        </w:tc>
        <w:tc>
          <w:tcPr>
            <w:tcW w:w="2127" w:type="dxa"/>
          </w:tcPr>
          <w:p w14:paraId="569F3AE8" w14:textId="77777777" w:rsidR="00EF5AF2" w:rsidRDefault="00EF5AF2" w:rsidP="007D6B8E">
            <w:pPr>
              <w:pStyle w:val="TableText"/>
              <w:spacing w:before="40" w:after="20"/>
              <w:rPr>
                <w:rtl/>
              </w:rPr>
            </w:pPr>
          </w:p>
        </w:tc>
        <w:tc>
          <w:tcPr>
            <w:tcW w:w="3965" w:type="dxa"/>
          </w:tcPr>
          <w:p w14:paraId="35A3BA89" w14:textId="77777777" w:rsidR="00EF5AF2" w:rsidRDefault="00EF5AF2" w:rsidP="007D6B8E">
            <w:pPr>
              <w:pStyle w:val="TableText"/>
              <w:spacing w:before="40" w:after="20"/>
              <w:rPr>
                <w:rtl/>
              </w:rPr>
            </w:pPr>
          </w:p>
        </w:tc>
      </w:tr>
    </w:tbl>
    <w:p w14:paraId="168B6AA5" w14:textId="77777777" w:rsidR="002601DA" w:rsidRPr="002601DA" w:rsidRDefault="002601DA" w:rsidP="002601DA">
      <w:pPr>
        <w:pStyle w:val="Para20"/>
        <w:keepNext/>
        <w:ind w:left="538"/>
        <w:rPr>
          <w:rtl/>
        </w:rPr>
      </w:pPr>
    </w:p>
    <w:p w14:paraId="37335DD4" w14:textId="77777777" w:rsidR="00C86FDA" w:rsidRDefault="00C86FDA">
      <w:pPr>
        <w:bidi w:val="0"/>
        <w:rPr>
          <w:rFonts w:ascii="David" w:hAnsi="David"/>
          <w:b/>
          <w:bCs/>
          <w:smallCaps/>
          <w:lang w:eastAsia="he-IL"/>
        </w:rPr>
      </w:pPr>
    </w:p>
    <w:p w14:paraId="182D57F9" w14:textId="49E37CB1" w:rsidR="001016DA" w:rsidRDefault="001016DA" w:rsidP="001016DA">
      <w:pPr>
        <w:bidi w:val="0"/>
        <w:rPr>
          <w:rFonts w:ascii="David" w:hAnsi="David"/>
          <w:b/>
          <w:bCs/>
          <w:smallCaps/>
          <w:lang w:eastAsia="he-IL"/>
        </w:rPr>
        <w:sectPr w:rsidR="001016DA" w:rsidSect="00C86FDA">
          <w:headerReference w:type="default" r:id="rId14"/>
          <w:footerReference w:type="default" r:id="rId15"/>
          <w:headerReference w:type="first" r:id="rId16"/>
          <w:footerReference w:type="first" r:id="rId17"/>
          <w:type w:val="continuous"/>
          <w:pgSz w:w="16840" w:h="11907" w:orient="landscape" w:code="9"/>
          <w:pgMar w:top="1134" w:right="1134" w:bottom="1134" w:left="1134" w:header="113" w:footer="113" w:gutter="567"/>
          <w:cols w:space="708"/>
          <w:titlePg/>
          <w:bidi/>
          <w:rtlGutter/>
          <w:docGrid w:linePitch="360"/>
        </w:sectPr>
      </w:pPr>
    </w:p>
    <w:p w14:paraId="07F4938C" w14:textId="754AFB9B" w:rsidR="0052420B" w:rsidRDefault="0052420B" w:rsidP="003F6843">
      <w:pPr>
        <w:pStyle w:val="12"/>
        <w:pageBreakBefore/>
        <w:numPr>
          <w:ilvl w:val="0"/>
          <w:numId w:val="0"/>
        </w:numPr>
        <w:spacing w:after="480"/>
        <w:rPr>
          <w:sz w:val="22"/>
          <w:szCs w:val="24"/>
          <w:rtl/>
        </w:rPr>
      </w:pPr>
      <w:r>
        <w:rPr>
          <w:rFonts w:hint="cs"/>
          <w:sz w:val="22"/>
          <w:szCs w:val="24"/>
          <w:rtl/>
        </w:rPr>
        <w:lastRenderedPageBreak/>
        <w:t>2.5 התחייבות יצרן</w:t>
      </w:r>
    </w:p>
    <w:tbl>
      <w:tblPr>
        <w:tblStyle w:val="ae"/>
        <w:tblpPr w:leftFromText="180" w:rightFromText="180" w:vertAnchor="text" w:tblpXSpec="center" w:tblpY="1"/>
        <w:tblOverlap w:val="never"/>
        <w:bidiVisual/>
        <w:tblW w:w="87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הנמען להתחייבות יצרן"/>
      </w:tblPr>
      <w:tblGrid>
        <w:gridCol w:w="3642"/>
        <w:gridCol w:w="2828"/>
        <w:gridCol w:w="2268"/>
      </w:tblGrid>
      <w:tr w:rsidR="0052420B" w:rsidRPr="00BA6A31" w14:paraId="15BC0879" w14:textId="77777777" w:rsidTr="0076318E">
        <w:trPr>
          <w:tblHeader/>
        </w:trPr>
        <w:tc>
          <w:tcPr>
            <w:tcW w:w="3642" w:type="dxa"/>
          </w:tcPr>
          <w:p w14:paraId="4D3B8E99" w14:textId="77777777" w:rsidR="0052420B" w:rsidRPr="00BA6A31" w:rsidRDefault="0052420B" w:rsidP="0076318E">
            <w:pPr>
              <w:pStyle w:val="affffffff8"/>
              <w:spacing w:line="240" w:lineRule="auto"/>
              <w:jc w:val="both"/>
              <w:rPr>
                <w:rFonts w:ascii="David" w:hAnsi="David" w:cs="David"/>
                <w:b w:val="0"/>
                <w:bCs w:val="0"/>
                <w:sz w:val="24"/>
                <w:szCs w:val="24"/>
                <w:u w:val="single"/>
                <w:rtl/>
              </w:rPr>
            </w:pPr>
            <w:r w:rsidRPr="00BA6A31">
              <w:rPr>
                <w:rFonts w:ascii="David" w:hAnsi="David" w:cs="David"/>
                <w:sz w:val="24"/>
                <w:szCs w:val="24"/>
                <w:rtl/>
              </w:rPr>
              <w:t>לכבוד</w:t>
            </w:r>
          </w:p>
          <w:p w14:paraId="00DA5A34" w14:textId="5A52EDE1" w:rsidR="0052420B" w:rsidRPr="00BA6A31" w:rsidRDefault="0087655E" w:rsidP="0076318E">
            <w:pPr>
              <w:pStyle w:val="affffffff8"/>
              <w:spacing w:line="240" w:lineRule="auto"/>
              <w:jc w:val="both"/>
              <w:rPr>
                <w:rFonts w:ascii="David" w:hAnsi="David" w:cs="David"/>
                <w:b w:val="0"/>
                <w:bCs w:val="0"/>
                <w:sz w:val="24"/>
                <w:szCs w:val="24"/>
                <w:u w:val="single"/>
                <w:rtl/>
              </w:rPr>
            </w:pPr>
            <w:r w:rsidRPr="00BA6A31">
              <w:rPr>
                <w:rFonts w:ascii="David" w:hAnsi="David" w:cs="David"/>
                <w:b w:val="0"/>
                <w:bCs w:val="0"/>
                <w:sz w:val="24"/>
                <w:szCs w:val="24"/>
                <w:u w:val="single"/>
                <w:rtl/>
              </w:rPr>
              <w:t>משרד המשפטים</w:t>
            </w:r>
          </w:p>
          <w:p w14:paraId="53C32F77" w14:textId="77777777" w:rsidR="0052420B" w:rsidRPr="00BA6A31" w:rsidRDefault="0052420B" w:rsidP="0076318E">
            <w:pPr>
              <w:pStyle w:val="affffffff8"/>
              <w:spacing w:line="240" w:lineRule="auto"/>
              <w:jc w:val="both"/>
              <w:rPr>
                <w:rFonts w:ascii="David" w:hAnsi="David" w:cs="David"/>
                <w:sz w:val="24"/>
                <w:szCs w:val="24"/>
                <w:rtl/>
              </w:rPr>
            </w:pPr>
          </w:p>
        </w:tc>
        <w:tc>
          <w:tcPr>
            <w:tcW w:w="2828" w:type="dxa"/>
          </w:tcPr>
          <w:p w14:paraId="0200D961" w14:textId="77777777" w:rsidR="0052420B" w:rsidRPr="00BA6A31" w:rsidRDefault="0052420B" w:rsidP="0076318E">
            <w:pPr>
              <w:pStyle w:val="affffffff8"/>
              <w:spacing w:line="240" w:lineRule="auto"/>
              <w:jc w:val="both"/>
              <w:rPr>
                <w:rFonts w:ascii="David" w:hAnsi="David" w:cs="David"/>
                <w:sz w:val="24"/>
                <w:szCs w:val="24"/>
                <w:rtl/>
              </w:rPr>
            </w:pPr>
          </w:p>
        </w:tc>
        <w:tc>
          <w:tcPr>
            <w:tcW w:w="2268" w:type="dxa"/>
          </w:tcPr>
          <w:p w14:paraId="75A00174" w14:textId="77777777" w:rsidR="0052420B" w:rsidRPr="00BA6A31" w:rsidRDefault="0052420B" w:rsidP="0076318E">
            <w:pPr>
              <w:pStyle w:val="affffffff8"/>
              <w:spacing w:line="240" w:lineRule="auto"/>
              <w:jc w:val="left"/>
              <w:rPr>
                <w:rFonts w:ascii="David" w:hAnsi="David" w:cs="David"/>
                <w:b w:val="0"/>
                <w:bCs w:val="0"/>
                <w:sz w:val="24"/>
                <w:szCs w:val="24"/>
                <w:u w:val="single"/>
                <w:rtl/>
              </w:rPr>
            </w:pPr>
            <w:r w:rsidRPr="00BA6A31">
              <w:rPr>
                <w:rFonts w:ascii="David" w:hAnsi="David" w:cs="David"/>
                <w:sz w:val="24"/>
                <w:szCs w:val="24"/>
                <w:rtl/>
              </w:rPr>
              <w:t>לכבוד</w:t>
            </w:r>
          </w:p>
          <w:p w14:paraId="1664A739" w14:textId="77777777" w:rsidR="0052420B" w:rsidRPr="00BA6A31" w:rsidRDefault="0052420B" w:rsidP="0076318E">
            <w:pPr>
              <w:pStyle w:val="affffffff8"/>
              <w:spacing w:line="240" w:lineRule="auto"/>
              <w:jc w:val="left"/>
              <w:rPr>
                <w:rFonts w:ascii="David" w:hAnsi="David" w:cs="David"/>
                <w:sz w:val="24"/>
                <w:szCs w:val="24"/>
                <w:u w:val="single"/>
                <w:rtl/>
              </w:rPr>
            </w:pPr>
            <w:proofErr w:type="spellStart"/>
            <w:r w:rsidRPr="00BA6A31">
              <w:rPr>
                <w:rFonts w:ascii="David" w:hAnsi="David" w:cs="David"/>
                <w:sz w:val="24"/>
                <w:szCs w:val="24"/>
                <w:u w:val="single"/>
                <w:rtl/>
              </w:rPr>
              <w:t>מינהל</w:t>
            </w:r>
            <w:proofErr w:type="spellEnd"/>
            <w:r w:rsidRPr="00BA6A31">
              <w:rPr>
                <w:rFonts w:ascii="David" w:hAnsi="David" w:cs="David"/>
                <w:sz w:val="24"/>
                <w:szCs w:val="24"/>
                <w:u w:val="single"/>
                <w:rtl/>
              </w:rPr>
              <w:t xml:space="preserve"> הרכש הממשלתי</w:t>
            </w:r>
          </w:p>
          <w:p w14:paraId="2E6FE54A" w14:textId="77777777" w:rsidR="0052420B" w:rsidRPr="00BA6A31" w:rsidRDefault="0052420B" w:rsidP="0076318E">
            <w:pPr>
              <w:pStyle w:val="affffffff8"/>
              <w:spacing w:line="240" w:lineRule="auto"/>
              <w:jc w:val="both"/>
              <w:rPr>
                <w:rFonts w:ascii="David" w:hAnsi="David" w:cs="David"/>
                <w:sz w:val="24"/>
                <w:szCs w:val="24"/>
                <w:rtl/>
              </w:rPr>
            </w:pPr>
          </w:p>
        </w:tc>
      </w:tr>
    </w:tbl>
    <w:p w14:paraId="291388C3" w14:textId="77777777" w:rsidR="00D15A1B" w:rsidRPr="00BA6A31" w:rsidRDefault="00D15A1B" w:rsidP="00D15A1B">
      <w:pPr>
        <w:pStyle w:val="affffffff8"/>
        <w:spacing w:before="120" w:after="120"/>
        <w:ind w:left="720"/>
        <w:rPr>
          <w:rFonts w:ascii="David" w:hAnsi="David" w:cs="David"/>
          <w:sz w:val="24"/>
          <w:szCs w:val="24"/>
          <w:u w:val="single"/>
          <w:rtl/>
        </w:rPr>
      </w:pPr>
      <w:r w:rsidRPr="00BA6A31">
        <w:rPr>
          <w:rFonts w:ascii="David" w:hAnsi="David" w:cs="David"/>
          <w:sz w:val="24"/>
          <w:szCs w:val="24"/>
          <w:rtl/>
        </w:rPr>
        <w:t>הנדון</w:t>
      </w:r>
      <w:r w:rsidRPr="00BA6A31">
        <w:rPr>
          <w:rFonts w:ascii="David" w:hAnsi="David" w:cs="David"/>
          <w:b w:val="0"/>
          <w:bCs w:val="0"/>
          <w:sz w:val="24"/>
          <w:szCs w:val="24"/>
          <w:rtl/>
        </w:rPr>
        <w:t>:</w:t>
      </w:r>
      <w:r w:rsidRPr="00BA6A31">
        <w:rPr>
          <w:rFonts w:ascii="David" w:hAnsi="David" w:cs="David"/>
          <w:sz w:val="24"/>
          <w:szCs w:val="24"/>
          <w:rtl/>
        </w:rPr>
        <w:t xml:space="preserve"> </w:t>
      </w:r>
      <w:r w:rsidRPr="00BA6A31">
        <w:rPr>
          <w:rFonts w:ascii="David" w:hAnsi="David" w:cs="David"/>
          <w:sz w:val="24"/>
          <w:szCs w:val="24"/>
          <w:u w:val="single"/>
          <w:rtl/>
        </w:rPr>
        <w:t>התקשרות עם משרד המשפטים (להלן: "המזמין")</w:t>
      </w:r>
    </w:p>
    <w:p w14:paraId="6D727548" w14:textId="77777777" w:rsidR="00D15A1B" w:rsidRPr="00BA6A31" w:rsidRDefault="00D15A1B" w:rsidP="00D15A1B">
      <w:pPr>
        <w:pStyle w:val="affffffff8"/>
        <w:spacing w:before="120" w:after="120"/>
        <w:ind w:left="720"/>
        <w:rPr>
          <w:rFonts w:ascii="David" w:hAnsi="David" w:cs="David"/>
          <w:sz w:val="24"/>
          <w:szCs w:val="24"/>
          <w:u w:val="single"/>
        </w:rPr>
      </w:pPr>
      <w:r w:rsidRPr="00BA6A31">
        <w:rPr>
          <w:rFonts w:ascii="David" w:hAnsi="David" w:cs="David"/>
          <w:sz w:val="24"/>
          <w:szCs w:val="24"/>
          <w:u w:val="single"/>
          <w:rtl/>
        </w:rPr>
        <w:t>למתן קבלת זכויות שימוש במערכת ניהול פרויקטים המיושמת בענן (להלן: "השירות")</w:t>
      </w:r>
    </w:p>
    <w:p w14:paraId="3E9B11E1" w14:textId="77777777" w:rsidR="00D15A1B" w:rsidRPr="00D15A1B" w:rsidRDefault="00D15A1B" w:rsidP="00D15A1B">
      <w:pPr>
        <w:pStyle w:val="2-"/>
        <w:numPr>
          <w:ilvl w:val="0"/>
          <w:numId w:val="91"/>
        </w:numPr>
        <w:spacing w:after="0"/>
        <w:rPr>
          <w:rFonts w:cs="David"/>
          <w:b w:val="0"/>
          <w:bCs w:val="0"/>
        </w:rPr>
      </w:pPr>
      <w:r w:rsidRPr="00D15A1B">
        <w:rPr>
          <w:rFonts w:cs="David"/>
          <w:b w:val="0"/>
          <w:bCs w:val="0"/>
          <w:rtl/>
        </w:rPr>
        <w:t>אני, הח"מ _____________________, בעל תפקיד ___________________ בחברת ___________________, בעלת הקניין הרוחני בשירות/ים הבאים (להלן: "</w:t>
      </w:r>
      <w:r w:rsidRPr="00D15A1B">
        <w:rPr>
          <w:rFonts w:cs="David"/>
          <w:rtl/>
        </w:rPr>
        <w:t>היצרן</w:t>
      </w:r>
      <w:r w:rsidRPr="00D15A1B">
        <w:rPr>
          <w:rFonts w:cs="David"/>
          <w:b w:val="0"/>
          <w:bCs w:val="0"/>
          <w:rtl/>
        </w:rPr>
        <w:t>"):</w:t>
      </w:r>
    </w:p>
    <w:tbl>
      <w:tblPr>
        <w:tblStyle w:val="ae"/>
        <w:tblpPr w:leftFromText="180" w:rightFromText="180" w:vertAnchor="text" w:tblpXSpec="center" w:tblpY="1"/>
        <w:tblOverlap w:val="never"/>
        <w:bidiVisual/>
        <w:tblW w:w="0" w:type="auto"/>
        <w:jc w:val="center"/>
        <w:tblLook w:val="04A0" w:firstRow="1" w:lastRow="0" w:firstColumn="1" w:lastColumn="0" w:noHBand="0" w:noVBand="1"/>
      </w:tblPr>
      <w:tblGrid>
        <w:gridCol w:w="1271"/>
        <w:gridCol w:w="6096"/>
      </w:tblGrid>
      <w:tr w:rsidR="00D15A1B" w14:paraId="3C8CCDDB" w14:textId="77777777" w:rsidTr="0080019F">
        <w:trPr>
          <w:jc w:val="center"/>
        </w:trPr>
        <w:tc>
          <w:tcPr>
            <w:tcW w:w="1271" w:type="dxa"/>
            <w:shd w:val="clear" w:color="auto" w:fill="D9D9D9" w:themeFill="background1" w:themeFillShade="D9"/>
          </w:tcPr>
          <w:p w14:paraId="5E09B9EE" w14:textId="77777777" w:rsidR="00D15A1B" w:rsidRPr="00D15A1B" w:rsidRDefault="00D15A1B" w:rsidP="0080019F">
            <w:pPr>
              <w:pStyle w:val="2-"/>
              <w:numPr>
                <w:ilvl w:val="0"/>
                <w:numId w:val="0"/>
              </w:numPr>
              <w:spacing w:before="0"/>
              <w:jc w:val="center"/>
              <w:rPr>
                <w:rFonts w:cs="David"/>
                <w:rtl/>
              </w:rPr>
            </w:pPr>
            <w:proofErr w:type="spellStart"/>
            <w:r w:rsidRPr="00D15A1B">
              <w:rPr>
                <w:rFonts w:cs="David"/>
                <w:rtl/>
              </w:rPr>
              <w:t>מס"ד</w:t>
            </w:r>
            <w:proofErr w:type="spellEnd"/>
          </w:p>
        </w:tc>
        <w:tc>
          <w:tcPr>
            <w:tcW w:w="6096" w:type="dxa"/>
            <w:shd w:val="clear" w:color="auto" w:fill="D9D9D9" w:themeFill="background1" w:themeFillShade="D9"/>
          </w:tcPr>
          <w:p w14:paraId="362ECD75" w14:textId="77777777" w:rsidR="00D15A1B" w:rsidRPr="00D15A1B" w:rsidRDefault="00D15A1B" w:rsidP="0080019F">
            <w:pPr>
              <w:pStyle w:val="2-"/>
              <w:numPr>
                <w:ilvl w:val="0"/>
                <w:numId w:val="0"/>
              </w:numPr>
              <w:spacing w:before="0"/>
              <w:jc w:val="center"/>
              <w:rPr>
                <w:rFonts w:cs="David"/>
                <w:rtl/>
              </w:rPr>
            </w:pPr>
            <w:r w:rsidRPr="00D15A1B">
              <w:rPr>
                <w:rFonts w:cs="David"/>
                <w:rtl/>
              </w:rPr>
              <w:t>שם השירות (להלן: "השירות")</w:t>
            </w:r>
          </w:p>
        </w:tc>
      </w:tr>
      <w:tr w:rsidR="00D15A1B" w14:paraId="2829DFD3" w14:textId="77777777" w:rsidTr="0080019F">
        <w:trPr>
          <w:jc w:val="center"/>
        </w:trPr>
        <w:tc>
          <w:tcPr>
            <w:tcW w:w="1271" w:type="dxa"/>
          </w:tcPr>
          <w:p w14:paraId="00C227EC" w14:textId="77777777" w:rsidR="00D15A1B" w:rsidRPr="00D15A1B" w:rsidRDefault="00D15A1B" w:rsidP="0080019F">
            <w:pPr>
              <w:pStyle w:val="2-"/>
              <w:numPr>
                <w:ilvl w:val="0"/>
                <w:numId w:val="0"/>
              </w:numPr>
              <w:spacing w:before="0"/>
              <w:jc w:val="center"/>
              <w:rPr>
                <w:rFonts w:cs="David"/>
                <w:b w:val="0"/>
                <w:bCs w:val="0"/>
                <w:rtl/>
              </w:rPr>
            </w:pPr>
            <w:r w:rsidRPr="00D15A1B">
              <w:rPr>
                <w:rFonts w:cs="David"/>
                <w:b w:val="0"/>
                <w:bCs w:val="0"/>
                <w:rtl/>
              </w:rPr>
              <w:t>1</w:t>
            </w:r>
          </w:p>
        </w:tc>
        <w:tc>
          <w:tcPr>
            <w:tcW w:w="6096" w:type="dxa"/>
          </w:tcPr>
          <w:p w14:paraId="338248A6" w14:textId="77777777" w:rsidR="00D15A1B" w:rsidRPr="00D15A1B" w:rsidRDefault="00D15A1B" w:rsidP="0080019F">
            <w:pPr>
              <w:pStyle w:val="2-"/>
              <w:numPr>
                <w:ilvl w:val="0"/>
                <w:numId w:val="0"/>
              </w:numPr>
              <w:spacing w:before="0"/>
              <w:rPr>
                <w:rFonts w:cs="David"/>
                <w:b w:val="0"/>
                <w:bCs w:val="0"/>
                <w:rtl/>
              </w:rPr>
            </w:pPr>
          </w:p>
        </w:tc>
      </w:tr>
    </w:tbl>
    <w:p w14:paraId="697C669F" w14:textId="77777777" w:rsidR="00D15A1B" w:rsidRPr="0093407D" w:rsidRDefault="00D15A1B" w:rsidP="00D15A1B">
      <w:pPr>
        <w:pStyle w:val="2-"/>
        <w:numPr>
          <w:ilvl w:val="0"/>
          <w:numId w:val="0"/>
        </w:numPr>
        <w:ind w:left="1080" w:hanging="720"/>
        <w:rPr>
          <w:rFonts w:asciiTheme="minorBidi" w:hAnsiTheme="minorBidi"/>
          <w:b w:val="0"/>
          <w:bCs w:val="0"/>
        </w:rPr>
      </w:pPr>
    </w:p>
    <w:p w14:paraId="6479D676" w14:textId="77777777" w:rsidR="00D15A1B" w:rsidRDefault="00D15A1B" w:rsidP="00D15A1B">
      <w:pPr>
        <w:pStyle w:val="1-"/>
        <w:tabs>
          <w:tab w:val="clear" w:pos="720"/>
        </w:tabs>
        <w:ind w:left="740" w:firstLine="0"/>
        <w:rPr>
          <w:rFonts w:asciiTheme="minorBidi" w:hAnsiTheme="minorBidi" w:cstheme="minorBidi"/>
          <w:b w:val="0"/>
          <w:bCs w:val="0"/>
          <w:sz w:val="22"/>
          <w:szCs w:val="22"/>
          <w:rtl/>
        </w:rPr>
      </w:pPr>
    </w:p>
    <w:p w14:paraId="31255638" w14:textId="77777777" w:rsidR="00D15A1B" w:rsidRPr="00D15A1B" w:rsidRDefault="00D15A1B" w:rsidP="00D15A1B">
      <w:pPr>
        <w:pStyle w:val="1-"/>
        <w:tabs>
          <w:tab w:val="clear" w:pos="720"/>
        </w:tabs>
        <w:ind w:left="740" w:firstLine="0"/>
        <w:rPr>
          <w:b w:val="0"/>
          <w:bCs w:val="0"/>
          <w:sz w:val="22"/>
          <w:szCs w:val="22"/>
          <w:rtl/>
        </w:rPr>
      </w:pPr>
      <w:r w:rsidRPr="00D15A1B">
        <w:rPr>
          <w:b w:val="0"/>
          <w:bCs w:val="0"/>
          <w:sz w:val="22"/>
          <w:szCs w:val="22"/>
          <w:rtl/>
        </w:rPr>
        <w:t>(ניתן להוסיף שורות במידת הצורך)</w:t>
      </w:r>
    </w:p>
    <w:p w14:paraId="006964A9" w14:textId="77777777" w:rsidR="00D15A1B" w:rsidRPr="003F6843" w:rsidRDefault="00D15A1B" w:rsidP="00D15A1B">
      <w:pPr>
        <w:pStyle w:val="2-"/>
        <w:numPr>
          <w:ilvl w:val="0"/>
          <w:numId w:val="91"/>
        </w:numPr>
        <w:spacing w:after="0"/>
        <w:rPr>
          <w:rFonts w:cs="David"/>
        </w:rPr>
      </w:pPr>
      <w:r w:rsidRPr="003F6843">
        <w:rPr>
          <w:rFonts w:cs="David"/>
          <w:rtl/>
        </w:rPr>
        <w:t xml:space="preserve">השירות מוצע על ידי (יש לסמן את </w:t>
      </w:r>
      <w:r w:rsidRPr="003F6843">
        <w:rPr>
          <w:rFonts w:cs="David"/>
          <w:u w:val="single"/>
          <w:rtl/>
        </w:rPr>
        <w:t>אחת</w:t>
      </w:r>
      <w:r w:rsidRPr="003F6843">
        <w:rPr>
          <w:rFonts w:cs="David"/>
          <w:rtl/>
        </w:rPr>
        <w:t xml:space="preserve"> האפשרויות):</w:t>
      </w:r>
    </w:p>
    <w:tbl>
      <w:tblPr>
        <w:tblStyle w:val="ae"/>
        <w:bidiVisual/>
        <w:tblW w:w="9409" w:type="dxa"/>
        <w:tblInd w:w="360"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1053"/>
        <w:gridCol w:w="8356"/>
      </w:tblGrid>
      <w:tr w:rsidR="00D15A1B" w14:paraId="44640F3C" w14:textId="77777777" w:rsidTr="0080019F">
        <w:tc>
          <w:tcPr>
            <w:tcW w:w="1053" w:type="dxa"/>
            <w:vAlign w:val="center"/>
          </w:tcPr>
          <w:p w14:paraId="6647515A" w14:textId="77777777" w:rsidR="00D15A1B" w:rsidRPr="009C0A44" w:rsidRDefault="00D15A1B" w:rsidP="0080019F">
            <w:pPr>
              <w:pStyle w:val="2-"/>
              <w:numPr>
                <w:ilvl w:val="0"/>
                <w:numId w:val="0"/>
              </w:numPr>
              <w:jc w:val="center"/>
              <w:rPr>
                <w:b w:val="0"/>
                <w:bCs w:val="0"/>
                <w:sz w:val="32"/>
                <w:szCs w:val="32"/>
                <w:rtl/>
              </w:rPr>
            </w:pPr>
            <w:r>
              <w:rPr>
                <w:rFonts w:hint="cs"/>
                <w:b w:val="0"/>
                <w:bCs w:val="0"/>
                <w:sz w:val="32"/>
                <w:szCs w:val="32"/>
              </w:rPr>
              <w:sym w:font="Symbol" w:char="F0A0"/>
            </w:r>
          </w:p>
        </w:tc>
        <w:tc>
          <w:tcPr>
            <w:tcW w:w="8356" w:type="dxa"/>
          </w:tcPr>
          <w:p w14:paraId="5908DF1C" w14:textId="77777777" w:rsidR="00D15A1B" w:rsidRPr="003F6843" w:rsidRDefault="00D15A1B" w:rsidP="0080019F">
            <w:pPr>
              <w:pStyle w:val="2-"/>
              <w:numPr>
                <w:ilvl w:val="0"/>
                <w:numId w:val="0"/>
              </w:numPr>
              <w:rPr>
                <w:rFonts w:cs="David"/>
                <w:b w:val="0"/>
                <w:bCs w:val="0"/>
                <w:rtl/>
              </w:rPr>
            </w:pPr>
            <w:r w:rsidRPr="003F6843">
              <w:rPr>
                <w:rFonts w:cs="David"/>
                <w:b w:val="0"/>
                <w:bCs w:val="0"/>
                <w:rtl/>
              </w:rPr>
              <w:t>חברתנו (היצרן) או חברה-בת שלנו בישראל</w:t>
            </w:r>
          </w:p>
        </w:tc>
      </w:tr>
      <w:tr w:rsidR="00D15A1B" w14:paraId="75D14B53" w14:textId="77777777" w:rsidTr="0080019F">
        <w:tc>
          <w:tcPr>
            <w:tcW w:w="1053" w:type="dxa"/>
            <w:vAlign w:val="center"/>
          </w:tcPr>
          <w:p w14:paraId="4DA95760" w14:textId="77777777" w:rsidR="00D15A1B" w:rsidRDefault="00D15A1B" w:rsidP="0080019F">
            <w:pPr>
              <w:pStyle w:val="2-"/>
              <w:numPr>
                <w:ilvl w:val="0"/>
                <w:numId w:val="0"/>
              </w:numPr>
              <w:jc w:val="center"/>
              <w:rPr>
                <w:rFonts w:asciiTheme="minorBidi" w:hAnsiTheme="minorBidi"/>
                <w:rtl/>
              </w:rPr>
            </w:pPr>
            <w:r>
              <w:rPr>
                <w:rFonts w:hint="cs"/>
                <w:b w:val="0"/>
                <w:bCs w:val="0"/>
                <w:sz w:val="32"/>
                <w:szCs w:val="32"/>
              </w:rPr>
              <w:sym w:font="Symbol" w:char="F0A0"/>
            </w:r>
          </w:p>
        </w:tc>
        <w:tc>
          <w:tcPr>
            <w:tcW w:w="8356" w:type="dxa"/>
          </w:tcPr>
          <w:p w14:paraId="7489CAE6" w14:textId="77777777" w:rsidR="00D15A1B" w:rsidRPr="003F6843" w:rsidRDefault="00D15A1B" w:rsidP="0080019F">
            <w:pPr>
              <w:numPr>
                <w:ilvl w:val="12"/>
                <w:numId w:val="0"/>
              </w:numPr>
              <w:spacing w:before="120" w:after="120" w:line="360" w:lineRule="auto"/>
              <w:rPr>
                <w:rFonts w:ascii="David" w:hAnsi="David" w:cs="David"/>
                <w:rtl/>
              </w:rPr>
            </w:pPr>
            <w:r w:rsidRPr="003F6843">
              <w:rPr>
                <w:rFonts w:ascii="David" w:hAnsi="David" w:cs="David"/>
                <w:rtl/>
              </w:rPr>
              <w:t>חברה אחרת שהוסמכה על ידינו להציע ולספק את השירותים המפורטים מעלה.</w:t>
            </w:r>
          </w:p>
          <w:p w14:paraId="6539CF44" w14:textId="77777777" w:rsidR="00D15A1B" w:rsidRPr="003F6843" w:rsidRDefault="00D15A1B" w:rsidP="0080019F">
            <w:pPr>
              <w:pStyle w:val="2-"/>
              <w:numPr>
                <w:ilvl w:val="0"/>
                <w:numId w:val="0"/>
              </w:numPr>
              <w:rPr>
                <w:rFonts w:cs="David"/>
                <w:b w:val="0"/>
                <w:bCs w:val="0"/>
                <w:rtl/>
              </w:rPr>
            </w:pPr>
            <w:r w:rsidRPr="003F6843">
              <w:rPr>
                <w:rFonts w:cs="David"/>
                <w:b w:val="0"/>
                <w:bCs w:val="0"/>
                <w:rtl/>
              </w:rPr>
              <w:t>יש לפרט את שם ההחברה – __________________________ (להלן: "</w:t>
            </w:r>
            <w:r w:rsidRPr="003F6843">
              <w:rPr>
                <w:rFonts w:cs="David"/>
                <w:rtl/>
              </w:rPr>
              <w:t>המשווק</w:t>
            </w:r>
            <w:r w:rsidRPr="003F6843">
              <w:rPr>
                <w:rFonts w:cs="David"/>
                <w:b w:val="0"/>
                <w:bCs w:val="0"/>
                <w:rtl/>
              </w:rPr>
              <w:t>")</w:t>
            </w:r>
          </w:p>
        </w:tc>
      </w:tr>
    </w:tbl>
    <w:p w14:paraId="7943B75E" w14:textId="290041EF" w:rsidR="00D15A1B" w:rsidRPr="003F6843" w:rsidRDefault="00D15A1B" w:rsidP="00D15A1B">
      <w:pPr>
        <w:pStyle w:val="2-"/>
        <w:numPr>
          <w:ilvl w:val="0"/>
          <w:numId w:val="91"/>
        </w:numPr>
        <w:spacing w:before="120" w:after="120"/>
        <w:rPr>
          <w:rFonts w:cs="David"/>
          <w:b w:val="0"/>
          <w:bCs w:val="0"/>
        </w:rPr>
      </w:pPr>
      <w:r w:rsidRPr="003F6843">
        <w:rPr>
          <w:rFonts w:cs="David"/>
          <w:b w:val="0"/>
          <w:bCs w:val="0"/>
          <w:rtl/>
        </w:rPr>
        <w:t>ככל שהשירות מוצע על ידי היצרן, אני מתחייב כי אני בעל הזכויות המלאות למכור את השירות, להתחייב לדרישות המפורטות בנספחים ג'1 ("</w:t>
      </w:r>
      <w:r w:rsidRPr="003F6843">
        <w:rPr>
          <w:rFonts w:cs="David"/>
          <w:rtl/>
        </w:rPr>
        <w:t xml:space="preserve">עיבוד מידע עבור שירותים בתצורת תכנה כשירות </w:t>
      </w:r>
      <w:r w:rsidRPr="003F6843">
        <w:rPr>
          <w:rFonts w:cs="David"/>
        </w:rPr>
        <w:t>(SaaS)</w:t>
      </w:r>
      <w:r w:rsidRPr="003F6843">
        <w:rPr>
          <w:rFonts w:cs="David"/>
          <w:b w:val="0"/>
          <w:bCs w:val="0"/>
          <w:rtl/>
        </w:rPr>
        <w:t>") ו-ד'1 ("</w:t>
      </w:r>
      <w:r w:rsidRPr="003F6843">
        <w:rPr>
          <w:rFonts w:cs="David"/>
          <w:rtl/>
        </w:rPr>
        <w:t xml:space="preserve">אבטחה וסייבר עבור שירותים בתצורת תכנה כשירות </w:t>
      </w:r>
      <w:r w:rsidRPr="003F6843">
        <w:rPr>
          <w:rFonts w:cs="David"/>
        </w:rPr>
        <w:t>(SaaS</w:t>
      </w:r>
      <w:r w:rsidRPr="003F6843">
        <w:rPr>
          <w:rFonts w:cs="David"/>
          <w:b w:val="0"/>
          <w:bCs w:val="0"/>
        </w:rPr>
        <w:t>)</w:t>
      </w:r>
      <w:r w:rsidRPr="003F6843">
        <w:rPr>
          <w:rFonts w:cs="David"/>
          <w:b w:val="0"/>
          <w:bCs w:val="0"/>
          <w:rtl/>
        </w:rPr>
        <w:t xml:space="preserve">") שבפרק 3 למכרז מרכזי 01-2022 להוספת שירותים לשוק הדיגיטלי הממשלתי בגרסתו העדכנית, המפורסמת באתר </w:t>
      </w:r>
      <w:proofErr w:type="spellStart"/>
      <w:r w:rsidRPr="003F6843">
        <w:rPr>
          <w:rFonts w:cs="David"/>
          <w:b w:val="0"/>
          <w:bCs w:val="0"/>
          <w:rtl/>
        </w:rPr>
        <w:t>מינהל</w:t>
      </w:r>
      <w:proofErr w:type="spellEnd"/>
      <w:r w:rsidRPr="003F6843">
        <w:rPr>
          <w:rFonts w:cs="David"/>
          <w:b w:val="0"/>
          <w:bCs w:val="0"/>
          <w:rtl/>
        </w:rPr>
        <w:t xml:space="preserve"> הרכש הממשלתי </w:t>
      </w:r>
      <w:r w:rsidRPr="003F6843">
        <w:rPr>
          <w:rFonts w:cs="David"/>
          <w:b w:val="0"/>
          <w:bCs w:val="0"/>
        </w:rPr>
        <w:t>(mr.gov.il)</w:t>
      </w:r>
      <w:r w:rsidRPr="003F6843">
        <w:rPr>
          <w:rFonts w:cs="David"/>
          <w:b w:val="0"/>
          <w:bCs w:val="0"/>
          <w:rtl/>
        </w:rPr>
        <w:t xml:space="preserve"> (להלן: "</w:t>
      </w:r>
      <w:r w:rsidRPr="003F6843">
        <w:rPr>
          <w:rFonts w:cs="David"/>
          <w:rtl/>
        </w:rPr>
        <w:t>המכרז</w:t>
      </w:r>
      <w:r w:rsidRPr="003F6843">
        <w:rPr>
          <w:rFonts w:cs="David"/>
          <w:b w:val="0"/>
          <w:bCs w:val="0"/>
          <w:rtl/>
        </w:rPr>
        <w:t xml:space="preserve">"), למעט סעיף 4.9.3 לנספח ג'1, וכן להתחייב למפורט בסעיפים </w:t>
      </w:r>
      <w:r w:rsidRPr="003F6843">
        <w:rPr>
          <w:rFonts w:cs="David"/>
          <w:b w:val="0"/>
          <w:bCs w:val="0"/>
          <w:rtl/>
        </w:rPr>
        <w:fldChar w:fldCharType="begin"/>
      </w:r>
      <w:r w:rsidRPr="003F6843">
        <w:rPr>
          <w:rFonts w:cs="David"/>
          <w:b w:val="0"/>
          <w:bCs w:val="0"/>
          <w:rtl/>
        </w:rPr>
        <w:instrText xml:space="preserve"> </w:instrText>
      </w:r>
      <w:r w:rsidRPr="003F6843">
        <w:rPr>
          <w:rFonts w:cs="David"/>
          <w:b w:val="0"/>
          <w:bCs w:val="0"/>
        </w:rPr>
        <w:instrText>REF</w:instrText>
      </w:r>
      <w:r w:rsidRPr="003F6843">
        <w:rPr>
          <w:rFonts w:cs="David"/>
          <w:b w:val="0"/>
          <w:bCs w:val="0"/>
          <w:rtl/>
        </w:rPr>
        <w:instrText xml:space="preserve"> _</w:instrText>
      </w:r>
      <w:r w:rsidRPr="003F6843">
        <w:rPr>
          <w:rFonts w:cs="David"/>
          <w:b w:val="0"/>
          <w:bCs w:val="0"/>
        </w:rPr>
        <w:instrText>Ref142468167 \r \h</w:instrText>
      </w:r>
      <w:r w:rsidRPr="003F6843">
        <w:rPr>
          <w:rFonts w:cs="David"/>
          <w:b w:val="0"/>
          <w:bCs w:val="0"/>
          <w:rtl/>
        </w:rPr>
        <w:instrText xml:space="preserve"> </w:instrText>
      </w:r>
      <w:r w:rsidRPr="003F6843">
        <w:rPr>
          <w:rFonts w:cs="David"/>
          <w:b w:val="0"/>
          <w:bCs w:val="0"/>
          <w:rtl/>
        </w:rPr>
      </w:r>
      <w:r w:rsidR="003F6843">
        <w:rPr>
          <w:rFonts w:cs="David"/>
          <w:b w:val="0"/>
          <w:bCs w:val="0"/>
          <w:rtl/>
        </w:rPr>
        <w:instrText xml:space="preserve"> \* </w:instrText>
      </w:r>
      <w:r w:rsidR="003F6843">
        <w:rPr>
          <w:rFonts w:cs="David"/>
          <w:b w:val="0"/>
          <w:bCs w:val="0"/>
        </w:rPr>
        <w:instrText>MERGEFORMAT</w:instrText>
      </w:r>
      <w:r w:rsidR="003F6843">
        <w:rPr>
          <w:rFonts w:cs="David"/>
          <w:b w:val="0"/>
          <w:bCs w:val="0"/>
          <w:rtl/>
        </w:rPr>
        <w:instrText xml:space="preserve"> </w:instrText>
      </w:r>
      <w:r w:rsidRPr="003F6843">
        <w:rPr>
          <w:rFonts w:cs="David"/>
          <w:b w:val="0"/>
          <w:bCs w:val="0"/>
          <w:rtl/>
        </w:rPr>
        <w:fldChar w:fldCharType="separate"/>
      </w:r>
      <w:r w:rsidRPr="003F6843">
        <w:rPr>
          <w:rFonts w:cs="David"/>
          <w:b w:val="0"/>
          <w:bCs w:val="0"/>
          <w:rtl/>
        </w:rPr>
        <w:t>‏4.2</w:t>
      </w:r>
      <w:r w:rsidRPr="003F6843">
        <w:rPr>
          <w:rFonts w:cs="David"/>
          <w:b w:val="0"/>
          <w:bCs w:val="0"/>
          <w:rtl/>
        </w:rPr>
        <w:fldChar w:fldCharType="end"/>
      </w:r>
      <w:r w:rsidRPr="003F6843">
        <w:rPr>
          <w:rFonts w:cs="David"/>
          <w:b w:val="0"/>
          <w:bCs w:val="0"/>
          <w:rtl/>
        </w:rPr>
        <w:t>-</w:t>
      </w:r>
      <w:r w:rsidRPr="003F6843">
        <w:rPr>
          <w:rFonts w:cs="David"/>
          <w:b w:val="0"/>
          <w:bCs w:val="0"/>
          <w:rtl/>
        </w:rPr>
        <w:fldChar w:fldCharType="begin"/>
      </w:r>
      <w:r w:rsidRPr="003F6843">
        <w:rPr>
          <w:rFonts w:cs="David"/>
          <w:b w:val="0"/>
          <w:bCs w:val="0"/>
          <w:rtl/>
        </w:rPr>
        <w:instrText xml:space="preserve"> </w:instrText>
      </w:r>
      <w:r w:rsidRPr="003F6843">
        <w:rPr>
          <w:rFonts w:cs="David"/>
          <w:b w:val="0"/>
          <w:bCs w:val="0"/>
        </w:rPr>
        <w:instrText>REF</w:instrText>
      </w:r>
      <w:r w:rsidRPr="003F6843">
        <w:rPr>
          <w:rFonts w:cs="David"/>
          <w:b w:val="0"/>
          <w:bCs w:val="0"/>
          <w:rtl/>
        </w:rPr>
        <w:instrText xml:space="preserve"> _</w:instrText>
      </w:r>
      <w:r w:rsidRPr="003F6843">
        <w:rPr>
          <w:rFonts w:cs="David"/>
          <w:b w:val="0"/>
          <w:bCs w:val="0"/>
        </w:rPr>
        <w:instrText>Ref142468176 \r \h</w:instrText>
      </w:r>
      <w:r w:rsidRPr="003F6843">
        <w:rPr>
          <w:rFonts w:cs="David"/>
          <w:b w:val="0"/>
          <w:bCs w:val="0"/>
          <w:rtl/>
        </w:rPr>
        <w:instrText xml:space="preserve"> </w:instrText>
      </w:r>
      <w:r w:rsidRPr="003F6843">
        <w:rPr>
          <w:rFonts w:cs="David"/>
          <w:b w:val="0"/>
          <w:bCs w:val="0"/>
          <w:rtl/>
        </w:rPr>
      </w:r>
      <w:r w:rsidR="003F6843">
        <w:rPr>
          <w:rFonts w:cs="David"/>
          <w:b w:val="0"/>
          <w:bCs w:val="0"/>
          <w:rtl/>
        </w:rPr>
        <w:instrText xml:space="preserve"> \* </w:instrText>
      </w:r>
      <w:r w:rsidR="003F6843">
        <w:rPr>
          <w:rFonts w:cs="David"/>
          <w:b w:val="0"/>
          <w:bCs w:val="0"/>
        </w:rPr>
        <w:instrText>MERGEFORMAT</w:instrText>
      </w:r>
      <w:r w:rsidR="003F6843">
        <w:rPr>
          <w:rFonts w:cs="David"/>
          <w:b w:val="0"/>
          <w:bCs w:val="0"/>
          <w:rtl/>
        </w:rPr>
        <w:instrText xml:space="preserve"> </w:instrText>
      </w:r>
      <w:r w:rsidRPr="003F6843">
        <w:rPr>
          <w:rFonts w:cs="David"/>
          <w:b w:val="0"/>
          <w:bCs w:val="0"/>
          <w:rtl/>
        </w:rPr>
        <w:fldChar w:fldCharType="separate"/>
      </w:r>
      <w:r w:rsidRPr="003F6843">
        <w:rPr>
          <w:rFonts w:cs="David"/>
          <w:b w:val="0"/>
          <w:bCs w:val="0"/>
          <w:rtl/>
        </w:rPr>
        <w:t>‏4.6</w:t>
      </w:r>
      <w:r w:rsidRPr="003F6843">
        <w:rPr>
          <w:rFonts w:cs="David"/>
          <w:b w:val="0"/>
          <w:bCs w:val="0"/>
          <w:rtl/>
        </w:rPr>
        <w:fldChar w:fldCharType="end"/>
      </w:r>
      <w:r w:rsidRPr="003F6843">
        <w:rPr>
          <w:rFonts w:cs="David"/>
          <w:b w:val="0"/>
          <w:bCs w:val="0"/>
          <w:rtl/>
        </w:rPr>
        <w:t xml:space="preserve"> להלן.</w:t>
      </w:r>
    </w:p>
    <w:p w14:paraId="35DE9A0B" w14:textId="77777777" w:rsidR="00D15A1B" w:rsidRPr="003F6843" w:rsidRDefault="00D15A1B" w:rsidP="00D15A1B">
      <w:pPr>
        <w:pStyle w:val="2-"/>
        <w:numPr>
          <w:ilvl w:val="0"/>
          <w:numId w:val="91"/>
        </w:numPr>
        <w:spacing w:before="120" w:after="120"/>
        <w:ind w:left="714" w:hanging="357"/>
        <w:rPr>
          <w:rFonts w:cs="David"/>
          <w:b w:val="0"/>
          <w:bCs w:val="0"/>
          <w:rtl/>
        </w:rPr>
      </w:pPr>
      <w:r w:rsidRPr="003F6843">
        <w:rPr>
          <w:rFonts w:cs="David"/>
          <w:b w:val="0"/>
          <w:bCs w:val="0"/>
          <w:rtl/>
        </w:rPr>
        <w:t xml:space="preserve">ככל שהשירות מוצע על ידי המשווק, אני מצהיר ומתחייב כדלקמן: </w:t>
      </w:r>
    </w:p>
    <w:p w14:paraId="37C86C71" w14:textId="77777777" w:rsidR="00D15A1B" w:rsidRPr="003F6843" w:rsidRDefault="00D15A1B" w:rsidP="00D15A1B">
      <w:pPr>
        <w:pStyle w:val="3-"/>
        <w:numPr>
          <w:ilvl w:val="1"/>
          <w:numId w:val="92"/>
        </w:numPr>
        <w:spacing w:before="120" w:after="120"/>
        <w:ind w:left="1360" w:hanging="567"/>
        <w:rPr>
          <w:rFonts w:cs="David"/>
          <w:rtl/>
        </w:rPr>
      </w:pPr>
      <w:r w:rsidRPr="003F6843">
        <w:rPr>
          <w:rFonts w:cs="David"/>
          <w:rtl/>
        </w:rPr>
        <w:t>המשווק הוא בעל הזכויות המלאות למכור את השירות ולהתחייב לדרישות המפורטות בנספחים ג'1 ("</w:t>
      </w:r>
      <w:r w:rsidRPr="003F6843">
        <w:rPr>
          <w:rFonts w:cs="David"/>
          <w:b/>
          <w:bCs/>
          <w:rtl/>
        </w:rPr>
        <w:t xml:space="preserve">עיבוד מידע עבור שירותים בתצורת תכנה כשירות </w:t>
      </w:r>
      <w:r w:rsidRPr="003F6843">
        <w:rPr>
          <w:rFonts w:cs="David"/>
          <w:b/>
          <w:bCs/>
        </w:rPr>
        <w:t>(SaaS)</w:t>
      </w:r>
      <w:r w:rsidRPr="003F6843">
        <w:rPr>
          <w:rFonts w:cs="David"/>
          <w:rtl/>
        </w:rPr>
        <w:t>") ו-ד'1 ("</w:t>
      </w:r>
      <w:r w:rsidRPr="003F6843">
        <w:rPr>
          <w:rFonts w:cs="David"/>
          <w:b/>
          <w:bCs/>
          <w:rtl/>
        </w:rPr>
        <w:t xml:space="preserve">אבטחה וסייבר עבור שירותים בתצורת תכנה כשירות </w:t>
      </w:r>
      <w:r w:rsidRPr="003F6843">
        <w:rPr>
          <w:rFonts w:cs="David"/>
          <w:b/>
          <w:bCs/>
        </w:rPr>
        <w:t>(SaaS)</w:t>
      </w:r>
      <w:r w:rsidRPr="003F6843">
        <w:rPr>
          <w:rFonts w:cs="David"/>
          <w:rtl/>
        </w:rPr>
        <w:t xml:space="preserve">") שבפרק 3 למסמכי המכרז, למעט סעיף 4.9.3 לנספח ג'1. </w:t>
      </w:r>
    </w:p>
    <w:p w14:paraId="1EF4F9BA" w14:textId="77777777" w:rsidR="00D15A1B" w:rsidRPr="003F6843" w:rsidRDefault="00D15A1B" w:rsidP="00D15A1B">
      <w:pPr>
        <w:pStyle w:val="3-"/>
        <w:numPr>
          <w:ilvl w:val="1"/>
          <w:numId w:val="92"/>
        </w:numPr>
        <w:spacing w:before="120" w:after="120"/>
        <w:ind w:left="1360" w:hanging="567"/>
        <w:rPr>
          <w:rFonts w:cs="David"/>
          <w:rtl/>
        </w:rPr>
      </w:pPr>
      <w:r w:rsidRPr="003F6843">
        <w:rPr>
          <w:rFonts w:cs="David"/>
          <w:rtl/>
        </w:rPr>
        <w:t>תנאי השימוש בשירות יהיו תנאי השימוש המפורטים בסעיף 3.10.5 למסמכי המכרז.</w:t>
      </w:r>
    </w:p>
    <w:p w14:paraId="371D23C5" w14:textId="77777777" w:rsidR="00D15A1B" w:rsidRPr="003F6843" w:rsidRDefault="00D15A1B" w:rsidP="00D15A1B">
      <w:pPr>
        <w:pStyle w:val="3-"/>
        <w:numPr>
          <w:ilvl w:val="1"/>
          <w:numId w:val="92"/>
        </w:numPr>
        <w:spacing w:before="120" w:after="120"/>
        <w:ind w:left="1360" w:hanging="567"/>
        <w:rPr>
          <w:rFonts w:cs="David"/>
        </w:rPr>
      </w:pPr>
      <w:r w:rsidRPr="003F6843">
        <w:rPr>
          <w:rFonts w:cs="David"/>
          <w:rtl/>
        </w:rPr>
        <w:lastRenderedPageBreak/>
        <w:t xml:space="preserve">השירות יופעל באזור הישראלי עד ליום 30 בספטמבר 2025  או תוך 12 חודשים מהמועד הרשמי שבו הופעל האזור הישראלי על ידי ספק הענן, לפי המאוחר </w:t>
      </w:r>
      <w:proofErr w:type="spellStart"/>
      <w:r w:rsidRPr="003F6843">
        <w:rPr>
          <w:rFonts w:cs="David"/>
          <w:rtl/>
        </w:rPr>
        <w:t>מביניהם</w:t>
      </w:r>
      <w:proofErr w:type="spellEnd"/>
      <w:r w:rsidRPr="003F6843">
        <w:rPr>
          <w:rFonts w:cs="David"/>
          <w:rtl/>
        </w:rPr>
        <w:t xml:space="preserve"> ("</w:t>
      </w:r>
      <w:r w:rsidRPr="003F6843">
        <w:rPr>
          <w:rFonts w:cs="David"/>
          <w:b/>
          <w:bCs/>
          <w:rtl/>
        </w:rPr>
        <w:t>מועד פריסת השירות באזור הישראלי</w:t>
      </w:r>
      <w:r w:rsidRPr="003F6843">
        <w:rPr>
          <w:rFonts w:cs="David"/>
          <w:rtl/>
        </w:rPr>
        <w:t xml:space="preserve">"). </w:t>
      </w:r>
    </w:p>
    <w:p w14:paraId="73F2162E" w14:textId="77777777" w:rsidR="00D15A1B" w:rsidRPr="003F6843" w:rsidRDefault="00D15A1B" w:rsidP="00D15A1B">
      <w:pPr>
        <w:pStyle w:val="3-"/>
        <w:numPr>
          <w:ilvl w:val="1"/>
          <w:numId w:val="92"/>
        </w:numPr>
        <w:spacing w:before="120" w:after="120"/>
        <w:ind w:left="1360" w:hanging="567"/>
        <w:rPr>
          <w:rFonts w:cs="David"/>
        </w:rPr>
      </w:pPr>
      <w:r w:rsidRPr="003F6843">
        <w:rPr>
          <w:rFonts w:cs="David"/>
          <w:rtl/>
        </w:rPr>
        <w:t xml:space="preserve">עד למועד פריסת השירות באזור הישראלי, ניתן יהיה לספק את השירות באזור חו"ל או באזור הגדול ביותר של ספק הענן שבו מופעל השירות בתחומי האיחוד האירופי, בהתאם לאמור בסעיף 3.6.3.2 למסמכי המכרז, בשינויים המחויבים. </w:t>
      </w:r>
    </w:p>
    <w:p w14:paraId="2949C5D8" w14:textId="77777777" w:rsidR="00D15A1B" w:rsidRPr="003F6843" w:rsidRDefault="00D15A1B" w:rsidP="00D15A1B">
      <w:pPr>
        <w:pStyle w:val="3-"/>
        <w:numPr>
          <w:ilvl w:val="1"/>
          <w:numId w:val="92"/>
        </w:numPr>
        <w:spacing w:before="120" w:after="120"/>
        <w:ind w:left="1360" w:hanging="567"/>
        <w:rPr>
          <w:rFonts w:cs="David"/>
        </w:rPr>
      </w:pPr>
      <w:r w:rsidRPr="003F6843">
        <w:rPr>
          <w:rFonts w:cs="David"/>
          <w:rtl/>
        </w:rPr>
        <w:t>עם הפעלת השירות באזור הישראלי, היצרן/המשווק (לפי העניין) יסייעו בהעברת החשבונות והנתונים לאזור הישראלי ללא כל שינוי בחשבונות המשתמשים, למעט שיוך מחדש אוטומטי באזור הישראלי, ובכלל זה יתרות הזמנה, התחייבויות אחרות, זיכויים וכיוצא באלה. טרם מתן השירות באזור הישראלי, על היצרן/המשווק להיערך להעברת השירות כאמור בסעיף זה, ובכלל זה לסייע לבנות את השירות כך שעלויות המעבר, שיוטלו על המזמין, ככל שיהיו, יהיו מזעריות.</w:t>
      </w:r>
    </w:p>
    <w:p w14:paraId="0E37AEF0" w14:textId="77777777" w:rsidR="00D15A1B" w:rsidRPr="003F6843" w:rsidRDefault="00D15A1B" w:rsidP="00D15A1B">
      <w:pPr>
        <w:pStyle w:val="3-"/>
        <w:numPr>
          <w:ilvl w:val="1"/>
          <w:numId w:val="92"/>
        </w:numPr>
        <w:spacing w:before="120" w:after="120"/>
        <w:ind w:left="1360" w:hanging="567"/>
        <w:rPr>
          <w:rFonts w:cs="David"/>
        </w:rPr>
      </w:pPr>
      <w:r w:rsidRPr="003F6843">
        <w:rPr>
          <w:rFonts w:cs="David"/>
          <w:rtl/>
        </w:rPr>
        <w:t>השירות יעמוד בדרישות סעיפים 3.6.3.3 ו-3.6.4 למסמכי המכרז.</w:t>
      </w:r>
    </w:p>
    <w:p w14:paraId="093EDAE6" w14:textId="77777777" w:rsidR="00D15A1B" w:rsidRPr="003F6843" w:rsidRDefault="00D15A1B" w:rsidP="00D15A1B">
      <w:pPr>
        <w:pStyle w:val="3-"/>
        <w:numPr>
          <w:ilvl w:val="1"/>
          <w:numId w:val="92"/>
        </w:numPr>
        <w:spacing w:before="120" w:after="120"/>
        <w:ind w:left="1360" w:hanging="567"/>
        <w:rPr>
          <w:rFonts w:cs="David"/>
          <w:rtl/>
        </w:rPr>
      </w:pPr>
      <w:r w:rsidRPr="003F6843">
        <w:rPr>
          <w:rFonts w:cs="David"/>
          <w:u w:val="single"/>
          <w:rtl/>
        </w:rPr>
        <w:t>אישור היצרן</w:t>
      </w:r>
      <w:r w:rsidRPr="003F6843">
        <w:rPr>
          <w:rFonts w:cs="David"/>
          <w:rtl/>
        </w:rPr>
        <w:t>:</w:t>
      </w:r>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אישור יצרן"/>
      </w:tblPr>
      <w:tblGrid>
        <w:gridCol w:w="6666"/>
      </w:tblGrid>
      <w:tr w:rsidR="00D15A1B" w:rsidRPr="007D573C" w14:paraId="49B89AC5" w14:textId="77777777" w:rsidTr="0080019F">
        <w:trPr>
          <w:trHeight w:val="510"/>
          <w:tblHeader/>
          <w:jc w:val="center"/>
        </w:trPr>
        <w:tc>
          <w:tcPr>
            <w:tcW w:w="6666" w:type="dxa"/>
            <w:vAlign w:val="bottom"/>
          </w:tcPr>
          <w:p w14:paraId="4B605563" w14:textId="77777777" w:rsidR="00D15A1B" w:rsidRPr="003F6843" w:rsidRDefault="00D15A1B" w:rsidP="0080019F">
            <w:pPr>
              <w:rPr>
                <w:rFonts w:ascii="David" w:hAnsi="David" w:cs="David"/>
              </w:rPr>
            </w:pPr>
            <w:r w:rsidRPr="003F6843">
              <w:rPr>
                <w:rFonts w:ascii="David" w:hAnsi="David" w:cs="David"/>
                <w:rtl/>
              </w:rPr>
              <w:t>שם היצרן: ____________________________________</w:t>
            </w:r>
          </w:p>
        </w:tc>
      </w:tr>
      <w:tr w:rsidR="00D15A1B" w:rsidRPr="007D573C" w14:paraId="54ED5813" w14:textId="77777777" w:rsidTr="0080019F">
        <w:trPr>
          <w:trHeight w:val="510"/>
          <w:jc w:val="center"/>
        </w:trPr>
        <w:tc>
          <w:tcPr>
            <w:tcW w:w="6666" w:type="dxa"/>
            <w:vAlign w:val="bottom"/>
          </w:tcPr>
          <w:p w14:paraId="4A164F4F" w14:textId="77777777" w:rsidR="00D15A1B" w:rsidRPr="003F6843" w:rsidRDefault="00D15A1B" w:rsidP="0080019F">
            <w:pPr>
              <w:rPr>
                <w:rFonts w:ascii="David" w:hAnsi="David" w:cs="David"/>
                <w:rtl/>
              </w:rPr>
            </w:pPr>
            <w:r w:rsidRPr="003F6843">
              <w:rPr>
                <w:rFonts w:ascii="David" w:hAnsi="David" w:cs="David"/>
                <w:rtl/>
              </w:rPr>
              <w:t>תפקיד החותם אצל היצרן: _________________________</w:t>
            </w:r>
          </w:p>
        </w:tc>
      </w:tr>
      <w:tr w:rsidR="00D15A1B" w:rsidRPr="007D573C" w14:paraId="54954CF4" w14:textId="77777777" w:rsidTr="0080019F">
        <w:trPr>
          <w:trHeight w:val="510"/>
          <w:jc w:val="center"/>
        </w:trPr>
        <w:tc>
          <w:tcPr>
            <w:tcW w:w="6666" w:type="dxa"/>
            <w:vAlign w:val="bottom"/>
          </w:tcPr>
          <w:p w14:paraId="3058AA98" w14:textId="77777777" w:rsidR="00D15A1B" w:rsidRPr="003F6843" w:rsidRDefault="00D15A1B" w:rsidP="0080019F">
            <w:pPr>
              <w:rPr>
                <w:rFonts w:ascii="David" w:hAnsi="David" w:cs="David"/>
                <w:rtl/>
              </w:rPr>
            </w:pPr>
            <w:r w:rsidRPr="003F6843">
              <w:rPr>
                <w:rFonts w:ascii="David" w:hAnsi="David" w:cs="David"/>
                <w:rtl/>
              </w:rPr>
              <w:t>תאריך: ___________ חתימה וחותמת: _______________</w:t>
            </w:r>
          </w:p>
        </w:tc>
      </w:tr>
    </w:tbl>
    <w:p w14:paraId="7EB60E45" w14:textId="77777777" w:rsidR="00D15A1B" w:rsidRPr="003F6843" w:rsidRDefault="00D15A1B" w:rsidP="00D15A1B">
      <w:pPr>
        <w:pStyle w:val="3-"/>
        <w:numPr>
          <w:ilvl w:val="1"/>
          <w:numId w:val="92"/>
        </w:numPr>
        <w:spacing w:before="480" w:after="240"/>
        <w:ind w:left="1361" w:hanging="567"/>
        <w:rPr>
          <w:rFonts w:cs="David"/>
          <w:rtl/>
        </w:rPr>
      </w:pPr>
      <w:r w:rsidRPr="003F6843">
        <w:rPr>
          <w:rFonts w:cs="David"/>
          <w:u w:val="single"/>
          <w:rtl/>
        </w:rPr>
        <w:t>אישור המשווק (אם השירות מוצע על ידי משווק)</w:t>
      </w:r>
      <w:r w:rsidRPr="003F6843">
        <w:rPr>
          <w:rFonts w:cs="David"/>
          <w:rtl/>
        </w:rPr>
        <w:t>:</w:t>
      </w:r>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אישור משווק"/>
      </w:tblPr>
      <w:tblGrid>
        <w:gridCol w:w="6666"/>
      </w:tblGrid>
      <w:tr w:rsidR="00D15A1B" w:rsidRPr="007D573C" w14:paraId="3EE8773A" w14:textId="77777777" w:rsidTr="0080019F">
        <w:trPr>
          <w:trHeight w:val="510"/>
          <w:tblHeader/>
          <w:jc w:val="center"/>
        </w:trPr>
        <w:tc>
          <w:tcPr>
            <w:tcW w:w="6666" w:type="dxa"/>
            <w:vAlign w:val="bottom"/>
          </w:tcPr>
          <w:p w14:paraId="294E60E8" w14:textId="77777777" w:rsidR="00D15A1B" w:rsidRPr="003F6843" w:rsidRDefault="00D15A1B" w:rsidP="0080019F">
            <w:pPr>
              <w:rPr>
                <w:rFonts w:ascii="David" w:hAnsi="David" w:cs="David"/>
                <w:rtl/>
              </w:rPr>
            </w:pPr>
            <w:r w:rsidRPr="003F6843">
              <w:rPr>
                <w:rFonts w:ascii="David" w:hAnsi="David" w:cs="David"/>
                <w:rtl/>
              </w:rPr>
              <w:t>שם המשווק: ____________________________________</w:t>
            </w:r>
          </w:p>
        </w:tc>
      </w:tr>
      <w:tr w:rsidR="00D15A1B" w:rsidRPr="007D573C" w14:paraId="724F6845" w14:textId="77777777" w:rsidTr="0080019F">
        <w:trPr>
          <w:trHeight w:val="510"/>
          <w:jc w:val="center"/>
        </w:trPr>
        <w:tc>
          <w:tcPr>
            <w:tcW w:w="6666" w:type="dxa"/>
            <w:vAlign w:val="bottom"/>
          </w:tcPr>
          <w:p w14:paraId="7732C8D4" w14:textId="77777777" w:rsidR="00D15A1B" w:rsidRPr="003F6843" w:rsidRDefault="00D15A1B" w:rsidP="0080019F">
            <w:pPr>
              <w:rPr>
                <w:rFonts w:ascii="David" w:hAnsi="David" w:cs="David"/>
                <w:rtl/>
              </w:rPr>
            </w:pPr>
            <w:r w:rsidRPr="003F6843">
              <w:rPr>
                <w:rFonts w:ascii="David" w:hAnsi="David" w:cs="David"/>
                <w:rtl/>
              </w:rPr>
              <w:t>תפקיד החותם אצל המשווק: _________________________</w:t>
            </w:r>
          </w:p>
        </w:tc>
      </w:tr>
      <w:tr w:rsidR="00D15A1B" w:rsidRPr="007D573C" w14:paraId="60773901" w14:textId="77777777" w:rsidTr="0080019F">
        <w:trPr>
          <w:trHeight w:val="510"/>
          <w:jc w:val="center"/>
        </w:trPr>
        <w:tc>
          <w:tcPr>
            <w:tcW w:w="6666" w:type="dxa"/>
            <w:vAlign w:val="bottom"/>
          </w:tcPr>
          <w:p w14:paraId="6B6017A0" w14:textId="77777777" w:rsidR="00D15A1B" w:rsidRPr="003F6843" w:rsidRDefault="00D15A1B" w:rsidP="0080019F">
            <w:pPr>
              <w:rPr>
                <w:rFonts w:ascii="David" w:hAnsi="David" w:cs="David"/>
                <w:rtl/>
              </w:rPr>
            </w:pPr>
            <w:r w:rsidRPr="003F6843">
              <w:rPr>
                <w:rFonts w:ascii="David" w:hAnsi="David" w:cs="David"/>
                <w:rtl/>
              </w:rPr>
              <w:t>תאריך: _____________ חתימה וחותמת: ______________</w:t>
            </w:r>
          </w:p>
        </w:tc>
      </w:tr>
    </w:tbl>
    <w:p w14:paraId="58D2BA25" w14:textId="77777777" w:rsidR="00D15A1B" w:rsidRDefault="00D15A1B" w:rsidP="00D15A1B"/>
    <w:p w14:paraId="273C1507" w14:textId="77777777" w:rsidR="00D15A1B" w:rsidRDefault="00D15A1B" w:rsidP="00D15A1B">
      <w:pPr>
        <w:pStyle w:val="Para20"/>
        <w:spacing w:before="60"/>
        <w:rPr>
          <w:rtl/>
        </w:rPr>
      </w:pPr>
    </w:p>
    <w:p w14:paraId="46FF837C" w14:textId="77777777" w:rsidR="00D15A1B" w:rsidRPr="00352C49" w:rsidRDefault="00D15A1B" w:rsidP="00D15A1B">
      <w:pPr>
        <w:pStyle w:val="Para20"/>
        <w:spacing w:before="60"/>
      </w:pPr>
    </w:p>
    <w:p w14:paraId="2A60949C" w14:textId="77777777" w:rsidR="0052420B" w:rsidRDefault="0052420B" w:rsidP="0052420B"/>
    <w:p w14:paraId="58A3526F" w14:textId="77777777" w:rsidR="0052420B" w:rsidRPr="0052420B" w:rsidRDefault="0052420B" w:rsidP="0052420B">
      <w:pPr>
        <w:pStyle w:val="Para20"/>
        <w:rPr>
          <w:rtl/>
        </w:rPr>
      </w:pPr>
    </w:p>
    <w:p w14:paraId="7464A2A4" w14:textId="77777777" w:rsidR="0052420B" w:rsidRDefault="0052420B">
      <w:pPr>
        <w:bidi w:val="0"/>
        <w:rPr>
          <w:rFonts w:ascii="David" w:hAnsi="David"/>
          <w:b/>
          <w:bCs/>
          <w:smallCaps/>
          <w:rtl/>
          <w:lang w:eastAsia="he-IL"/>
        </w:rPr>
      </w:pPr>
      <w:r>
        <w:rPr>
          <w:rtl/>
        </w:rPr>
        <w:br w:type="page"/>
      </w:r>
    </w:p>
    <w:p w14:paraId="6D548A21" w14:textId="2A53B446" w:rsidR="00A00BEF" w:rsidRDefault="0052420B" w:rsidP="003F519D">
      <w:pPr>
        <w:pStyle w:val="12"/>
        <w:pageBreakBefore/>
        <w:numPr>
          <w:ilvl w:val="0"/>
          <w:numId w:val="0"/>
        </w:numPr>
        <w:spacing w:after="240"/>
        <w:rPr>
          <w:sz w:val="22"/>
          <w:szCs w:val="24"/>
          <w:rtl/>
        </w:rPr>
      </w:pPr>
      <w:r>
        <w:rPr>
          <w:rFonts w:hint="cs"/>
          <w:sz w:val="22"/>
          <w:szCs w:val="24"/>
          <w:rtl/>
        </w:rPr>
        <w:lastRenderedPageBreak/>
        <w:t>2.8.2</w:t>
      </w:r>
      <w:r w:rsidR="00A00BEF">
        <w:rPr>
          <w:rFonts w:hint="cs"/>
          <w:sz w:val="22"/>
          <w:szCs w:val="24"/>
          <w:rtl/>
        </w:rPr>
        <w:t xml:space="preserve"> ע</w:t>
      </w:r>
      <w:r>
        <w:rPr>
          <w:rFonts w:hint="cs"/>
          <w:sz w:val="22"/>
          <w:szCs w:val="24"/>
          <w:rtl/>
        </w:rPr>
        <w:t>ו</w:t>
      </w:r>
      <w:r w:rsidR="00A00BEF">
        <w:rPr>
          <w:rFonts w:hint="cs"/>
          <w:sz w:val="22"/>
          <w:szCs w:val="24"/>
          <w:rtl/>
        </w:rPr>
        <w:t>מסים וביצועים</w:t>
      </w:r>
    </w:p>
    <w:p w14:paraId="73299382" w14:textId="2C0044E7" w:rsidR="00A3567A" w:rsidRPr="009A0512" w:rsidRDefault="00A3567A" w:rsidP="00A3567A">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w:t>
      </w:r>
      <w:r>
        <w:rPr>
          <w:rFonts w:hint="cs"/>
          <w:b/>
          <w:bCs/>
          <w:sz w:val="36"/>
          <w:szCs w:val="40"/>
          <w:rtl/>
        </w:rPr>
        <w:t>הצהרת יצרן המערכת</w:t>
      </w:r>
      <w:r w:rsidRPr="00A3567A">
        <w:rPr>
          <w:rFonts w:hint="eastAsia"/>
          <w:rtl/>
        </w:rPr>
        <w:t xml:space="preserve"> </w:t>
      </w:r>
      <w:r w:rsidRPr="00A3567A">
        <w:rPr>
          <w:rFonts w:hint="eastAsia"/>
          <w:b/>
          <w:bCs/>
          <w:sz w:val="36"/>
          <w:szCs w:val="40"/>
          <w:rtl/>
        </w:rPr>
        <w:t>או</w:t>
      </w:r>
      <w:r w:rsidRPr="00A3567A">
        <w:rPr>
          <w:b/>
          <w:bCs/>
          <w:sz w:val="36"/>
          <w:szCs w:val="40"/>
          <w:rtl/>
        </w:rPr>
        <w:t xml:space="preserve"> </w:t>
      </w:r>
      <w:r w:rsidRPr="00A3567A">
        <w:rPr>
          <w:rFonts w:hint="cs"/>
          <w:b/>
          <w:bCs/>
          <w:sz w:val="36"/>
          <w:szCs w:val="40"/>
          <w:rtl/>
        </w:rPr>
        <w:t>תגזיר</w:t>
      </w:r>
      <w:r w:rsidRPr="00A3567A">
        <w:rPr>
          <w:b/>
          <w:bCs/>
          <w:sz w:val="36"/>
          <w:szCs w:val="40"/>
          <w:rtl/>
        </w:rPr>
        <w:t xml:space="preserve"> </w:t>
      </w:r>
      <w:r w:rsidRPr="00A3567A">
        <w:rPr>
          <w:rFonts w:hint="eastAsia"/>
          <w:b/>
          <w:bCs/>
          <w:sz w:val="36"/>
          <w:szCs w:val="40"/>
          <w:rtl/>
        </w:rPr>
        <w:t>רלוונטי</w:t>
      </w:r>
      <w:r w:rsidRPr="00A3567A">
        <w:rPr>
          <w:b/>
          <w:bCs/>
          <w:sz w:val="36"/>
          <w:szCs w:val="40"/>
          <w:rtl/>
        </w:rPr>
        <w:t xml:space="preserve"> </w:t>
      </w:r>
      <w:r w:rsidRPr="00A3567A">
        <w:rPr>
          <w:rFonts w:hint="eastAsia"/>
          <w:b/>
          <w:bCs/>
          <w:sz w:val="36"/>
          <w:szCs w:val="40"/>
          <w:rtl/>
        </w:rPr>
        <w:t>מתוך</w:t>
      </w:r>
      <w:r w:rsidRPr="00A3567A">
        <w:rPr>
          <w:b/>
          <w:bCs/>
          <w:sz w:val="36"/>
          <w:szCs w:val="40"/>
          <w:rtl/>
        </w:rPr>
        <w:t xml:space="preserve"> </w:t>
      </w:r>
      <w:r w:rsidRPr="00A3567A">
        <w:rPr>
          <w:rFonts w:hint="eastAsia"/>
          <w:b/>
          <w:bCs/>
          <w:sz w:val="36"/>
          <w:szCs w:val="40"/>
          <w:rtl/>
        </w:rPr>
        <w:t>מפרט</w:t>
      </w:r>
      <w:r w:rsidRPr="00A3567A">
        <w:rPr>
          <w:b/>
          <w:bCs/>
          <w:sz w:val="36"/>
          <w:szCs w:val="40"/>
          <w:rtl/>
        </w:rPr>
        <w:t xml:space="preserve"> </w:t>
      </w:r>
      <w:r w:rsidRPr="00A3567A">
        <w:rPr>
          <w:rFonts w:hint="eastAsia"/>
          <w:b/>
          <w:bCs/>
          <w:sz w:val="36"/>
          <w:szCs w:val="40"/>
          <w:rtl/>
        </w:rPr>
        <w:t>ה</w:t>
      </w:r>
      <w:r w:rsidRPr="00A3567A">
        <w:rPr>
          <w:rFonts w:hint="cs"/>
          <w:b/>
          <w:bCs/>
          <w:sz w:val="36"/>
          <w:szCs w:val="40"/>
          <w:rtl/>
        </w:rPr>
        <w:t>מערכת</w:t>
      </w:r>
      <w:r w:rsidRPr="00A3567A">
        <w:rPr>
          <w:b/>
          <w:bCs/>
          <w:sz w:val="36"/>
          <w:szCs w:val="40"/>
          <w:rtl/>
        </w:rPr>
        <w:t xml:space="preserve"> </w:t>
      </w:r>
      <w:r w:rsidRPr="00A3567A">
        <w:rPr>
          <w:rFonts w:hint="eastAsia"/>
          <w:b/>
          <w:bCs/>
          <w:sz w:val="36"/>
          <w:szCs w:val="40"/>
          <w:rtl/>
        </w:rPr>
        <w:t>או</w:t>
      </w:r>
      <w:r w:rsidRPr="00A3567A">
        <w:rPr>
          <w:b/>
          <w:bCs/>
          <w:sz w:val="36"/>
          <w:szCs w:val="40"/>
          <w:rtl/>
        </w:rPr>
        <w:t xml:space="preserve"> </w:t>
      </w:r>
      <w:r w:rsidRPr="00A3567A">
        <w:rPr>
          <w:rFonts w:hint="eastAsia"/>
          <w:b/>
          <w:bCs/>
          <w:sz w:val="36"/>
          <w:szCs w:val="40"/>
          <w:rtl/>
        </w:rPr>
        <w:t>התחייבות</w:t>
      </w:r>
      <w:r w:rsidRPr="00A3567A">
        <w:rPr>
          <w:b/>
          <w:bCs/>
          <w:sz w:val="36"/>
          <w:szCs w:val="40"/>
          <w:rtl/>
        </w:rPr>
        <w:t xml:space="preserve"> </w:t>
      </w:r>
      <w:r w:rsidRPr="00A3567A">
        <w:rPr>
          <w:rFonts w:hint="eastAsia"/>
          <w:b/>
          <w:bCs/>
          <w:sz w:val="36"/>
          <w:szCs w:val="40"/>
          <w:rtl/>
        </w:rPr>
        <w:t>חתומה</w:t>
      </w:r>
      <w:r w:rsidRPr="00A3567A">
        <w:rPr>
          <w:b/>
          <w:bCs/>
          <w:sz w:val="36"/>
          <w:szCs w:val="40"/>
          <w:rtl/>
        </w:rPr>
        <w:t xml:space="preserve"> </w:t>
      </w:r>
      <w:r w:rsidRPr="00A3567A">
        <w:rPr>
          <w:rFonts w:hint="eastAsia"/>
          <w:b/>
          <w:bCs/>
          <w:sz w:val="36"/>
          <w:szCs w:val="40"/>
          <w:rtl/>
        </w:rPr>
        <w:t>של</w:t>
      </w:r>
      <w:r w:rsidRPr="00A3567A">
        <w:rPr>
          <w:b/>
          <w:bCs/>
          <w:sz w:val="36"/>
          <w:szCs w:val="40"/>
          <w:rtl/>
        </w:rPr>
        <w:t xml:space="preserve"> </w:t>
      </w:r>
      <w:r w:rsidRPr="00A3567A">
        <w:rPr>
          <w:rFonts w:hint="eastAsia"/>
          <w:b/>
          <w:bCs/>
          <w:sz w:val="36"/>
          <w:szCs w:val="40"/>
          <w:rtl/>
        </w:rPr>
        <w:t>המציע</w:t>
      </w:r>
      <w:r w:rsidRPr="00A3567A">
        <w:rPr>
          <w:b/>
          <w:bCs/>
          <w:sz w:val="36"/>
          <w:szCs w:val="40"/>
          <w:rtl/>
        </w:rPr>
        <w:t xml:space="preserve"> </w:t>
      </w:r>
      <w:r w:rsidRPr="00A3567A">
        <w:rPr>
          <w:rFonts w:hint="eastAsia"/>
          <w:b/>
          <w:bCs/>
          <w:sz w:val="36"/>
          <w:szCs w:val="40"/>
          <w:rtl/>
        </w:rPr>
        <w:t>מול</w:t>
      </w:r>
      <w:r w:rsidRPr="00A3567A">
        <w:rPr>
          <w:b/>
          <w:bCs/>
          <w:sz w:val="36"/>
          <w:szCs w:val="40"/>
          <w:rtl/>
        </w:rPr>
        <w:t xml:space="preserve"> </w:t>
      </w:r>
      <w:r w:rsidRPr="00A3567A">
        <w:rPr>
          <w:rFonts w:hint="eastAsia"/>
          <w:b/>
          <w:bCs/>
          <w:sz w:val="36"/>
          <w:szCs w:val="40"/>
          <w:rtl/>
        </w:rPr>
        <w:t>עורך</w:t>
      </w:r>
      <w:r w:rsidRPr="00A3567A">
        <w:rPr>
          <w:b/>
          <w:bCs/>
          <w:sz w:val="36"/>
          <w:szCs w:val="40"/>
          <w:rtl/>
        </w:rPr>
        <w:t xml:space="preserve"> </w:t>
      </w:r>
      <w:r w:rsidRPr="00A3567A">
        <w:rPr>
          <w:rFonts w:hint="eastAsia"/>
          <w:b/>
          <w:bCs/>
          <w:sz w:val="36"/>
          <w:szCs w:val="40"/>
          <w:rtl/>
        </w:rPr>
        <w:t>ד</w:t>
      </w:r>
      <w:r>
        <w:rPr>
          <w:rFonts w:hint="cs"/>
          <w:b/>
          <w:bCs/>
          <w:sz w:val="36"/>
          <w:szCs w:val="40"/>
          <w:rtl/>
        </w:rPr>
        <w:t>ין.</w:t>
      </w:r>
    </w:p>
    <w:p w14:paraId="07041906" w14:textId="184AAD5F" w:rsidR="00022DDB" w:rsidRDefault="00022DDB" w:rsidP="00022DDB">
      <w:pPr>
        <w:pStyle w:val="12"/>
        <w:pageBreakBefore/>
        <w:numPr>
          <w:ilvl w:val="0"/>
          <w:numId w:val="0"/>
        </w:numPr>
        <w:spacing w:after="240"/>
        <w:rPr>
          <w:sz w:val="22"/>
          <w:szCs w:val="24"/>
          <w:rtl/>
        </w:rPr>
      </w:pPr>
      <w:r>
        <w:rPr>
          <w:rFonts w:hint="cs"/>
          <w:sz w:val="22"/>
          <w:szCs w:val="24"/>
          <w:rtl/>
        </w:rPr>
        <w:lastRenderedPageBreak/>
        <w:t>3.2 הקמת המערכת החדשה</w:t>
      </w:r>
    </w:p>
    <w:p w14:paraId="3B96BAA9" w14:textId="09908D24" w:rsidR="00022DDB" w:rsidRPr="009A0512" w:rsidRDefault="00022DDB" w:rsidP="00022DDB">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w:t>
      </w:r>
      <w:r>
        <w:rPr>
          <w:rFonts w:hint="cs"/>
          <w:b/>
          <w:bCs/>
          <w:sz w:val="36"/>
          <w:szCs w:val="40"/>
          <w:rtl/>
        </w:rPr>
        <w:t>פרט תוכנית הקמה ולוחות זמנים מוצעים.</w:t>
      </w:r>
    </w:p>
    <w:p w14:paraId="02F459E7" w14:textId="77777777" w:rsidR="00A3567A" w:rsidRPr="00A3567A" w:rsidRDefault="00A3567A" w:rsidP="00A3567A">
      <w:pPr>
        <w:pStyle w:val="Para20"/>
        <w:rPr>
          <w:rtl/>
        </w:rPr>
      </w:pPr>
    </w:p>
    <w:p w14:paraId="53255E33" w14:textId="20C99AE0" w:rsidR="003F519D" w:rsidRDefault="00A00BEF" w:rsidP="003F519D">
      <w:pPr>
        <w:pStyle w:val="12"/>
        <w:pageBreakBefore/>
        <w:numPr>
          <w:ilvl w:val="0"/>
          <w:numId w:val="0"/>
        </w:numPr>
        <w:spacing w:after="240"/>
        <w:rPr>
          <w:sz w:val="22"/>
          <w:szCs w:val="24"/>
          <w:rtl/>
        </w:rPr>
      </w:pPr>
      <w:r>
        <w:rPr>
          <w:rFonts w:hint="cs"/>
          <w:sz w:val="22"/>
          <w:szCs w:val="24"/>
          <w:rtl/>
        </w:rPr>
        <w:lastRenderedPageBreak/>
        <w:t xml:space="preserve">1.2.5 </w:t>
      </w:r>
      <w:r w:rsidR="003F519D" w:rsidRPr="000659C4">
        <w:rPr>
          <w:rFonts w:hint="cs"/>
          <w:sz w:val="22"/>
          <w:szCs w:val="24"/>
          <w:rtl/>
        </w:rPr>
        <w:t>מתווה להערכת הצעות</w:t>
      </w:r>
    </w:p>
    <w:p w14:paraId="0540F860" w14:textId="77777777" w:rsidR="005F3018" w:rsidRPr="00BC1D59" w:rsidRDefault="005F3018" w:rsidP="00D83388">
      <w:pPr>
        <w:pStyle w:val="NumberList0"/>
        <w:numPr>
          <w:ilvl w:val="0"/>
          <w:numId w:val="64"/>
        </w:numPr>
        <w:rPr>
          <w:b/>
          <w:bCs/>
          <w:rtl/>
        </w:rPr>
      </w:pPr>
      <w:r w:rsidRPr="00BC1D59">
        <w:rPr>
          <w:rFonts w:hint="cs"/>
          <w:b/>
          <w:bCs/>
          <w:rtl/>
        </w:rPr>
        <w:t>המטרה</w:t>
      </w:r>
    </w:p>
    <w:p w14:paraId="28851D7E" w14:textId="4E9D5CED" w:rsidR="005F3018" w:rsidRDefault="005F3018" w:rsidP="005F3018">
      <w:pPr>
        <w:pStyle w:val="Para10"/>
        <w:rPr>
          <w:rtl/>
        </w:rPr>
      </w:pPr>
      <w:r>
        <w:rPr>
          <w:rFonts w:hint="cs"/>
          <w:rtl/>
        </w:rPr>
        <w:t xml:space="preserve">מטרת מסמך זה היא הנחיית צוות בודקי ההצעות </w:t>
      </w:r>
      <w:r w:rsidRPr="00493B58">
        <w:rPr>
          <w:rFonts w:hint="cs"/>
          <w:rtl/>
        </w:rPr>
        <w:t xml:space="preserve">במכרז </w:t>
      </w:r>
      <w:fldSimple w:instr=" DOCPROPERTY  סוג_המכרז  \* MERGEFORMAT ">
        <w:r w:rsidR="00841AB2">
          <w:rPr>
            <w:rtl/>
          </w:rPr>
          <w:t>פומבי</w:t>
        </w:r>
      </w:fldSimple>
      <w:r w:rsidRPr="007C6987">
        <w:rPr>
          <w:rFonts w:hint="cs"/>
          <w:rtl/>
        </w:rPr>
        <w:t xml:space="preserve"> </w:t>
      </w:r>
      <w:fldSimple w:instr=" DOCPROPERTY  מזהה_המכרז ">
        <w:r w:rsidR="00841AB2">
          <w:t>84-2023</w:t>
        </w:r>
      </w:fldSimple>
      <w:r w:rsidRPr="007C6987">
        <w:rPr>
          <w:rFonts w:hint="cs"/>
          <w:rtl/>
        </w:rPr>
        <w:t xml:space="preserve"> </w:t>
      </w:r>
      <w:fldSimple w:instr=" DOCPROPERTY  נושא_המכרז  \* MERGEFORMAT ">
        <w:r w:rsidR="00841AB2">
          <w:rPr>
            <w:rtl/>
          </w:rPr>
          <w:t>לקבלת זכויות שימוש במערכת ניהול פרויקטים המיושמת בענן</w:t>
        </w:r>
      </w:fldSimple>
      <w:r>
        <w:rPr>
          <w:rFonts w:hint="cs"/>
          <w:b/>
          <w:bCs/>
          <w:rtl/>
        </w:rPr>
        <w:t xml:space="preserve"> </w:t>
      </w:r>
      <w:r>
        <w:rPr>
          <w:rFonts w:hint="cs"/>
          <w:rtl/>
        </w:rPr>
        <w:t>בתהליך הבדיקה וההערכה של הצעות במכרז.</w:t>
      </w:r>
    </w:p>
    <w:p w14:paraId="15C94178" w14:textId="77777777" w:rsidR="005F3018" w:rsidRPr="00E937AB" w:rsidRDefault="005F3018" w:rsidP="005F3018">
      <w:pPr>
        <w:pStyle w:val="NumberList0"/>
        <w:rPr>
          <w:b/>
          <w:bCs/>
          <w:rtl/>
        </w:rPr>
      </w:pPr>
      <w:r w:rsidRPr="00E937AB">
        <w:rPr>
          <w:rFonts w:hint="cs"/>
          <w:b/>
          <w:bCs/>
          <w:rtl/>
        </w:rPr>
        <w:t>השיטה</w:t>
      </w:r>
    </w:p>
    <w:p w14:paraId="64E15223" w14:textId="77777777" w:rsidR="005F3018" w:rsidRDefault="005F3018" w:rsidP="005F3018">
      <w:pPr>
        <w:pStyle w:val="Para10"/>
        <w:rPr>
          <w:rtl/>
        </w:rPr>
      </w:pPr>
      <w:r>
        <w:rPr>
          <w:rFonts w:hint="cs"/>
          <w:rtl/>
        </w:rPr>
        <w:t>הערכת ההצעות במכרז תבוצע בשלבים. מעבר הצעה משלב הערכה אחד לשלב ההערכה הבא אחריו, מותנה בכך שההצעה תעמוד בדרישות המהוות תנאי סף למעבר. להלן שלבי ההערכה:</w:t>
      </w:r>
    </w:p>
    <w:p w14:paraId="2EF79B4C" w14:textId="77777777" w:rsidR="00D25D7B" w:rsidRPr="00D25D7B" w:rsidRDefault="00D25D7B" w:rsidP="00D83388">
      <w:pPr>
        <w:pStyle w:val="af3"/>
        <w:numPr>
          <w:ilvl w:val="0"/>
          <w:numId w:val="75"/>
        </w:numPr>
        <w:spacing w:before="120" w:line="320" w:lineRule="exact"/>
        <w:jc w:val="both"/>
        <w:rPr>
          <w:rFonts w:ascii="David" w:eastAsia="Times New Roman" w:hAnsi="David" w:cs="David"/>
          <w:b/>
          <w:bCs/>
          <w:vanish/>
          <w:sz w:val="24"/>
          <w:szCs w:val="24"/>
          <w:rtl/>
          <w:lang w:eastAsia="he-IL"/>
        </w:rPr>
      </w:pPr>
    </w:p>
    <w:p w14:paraId="5F1CA616" w14:textId="77777777" w:rsidR="00D25D7B" w:rsidRPr="00D25D7B" w:rsidRDefault="00D25D7B" w:rsidP="00D83388">
      <w:pPr>
        <w:pStyle w:val="af3"/>
        <w:numPr>
          <w:ilvl w:val="0"/>
          <w:numId w:val="75"/>
        </w:numPr>
        <w:spacing w:before="120" w:line="320" w:lineRule="exact"/>
        <w:jc w:val="both"/>
        <w:rPr>
          <w:rFonts w:ascii="David" w:eastAsia="Times New Roman" w:hAnsi="David" w:cs="David"/>
          <w:b/>
          <w:bCs/>
          <w:vanish/>
          <w:sz w:val="24"/>
          <w:szCs w:val="24"/>
          <w:rtl/>
          <w:lang w:eastAsia="he-IL"/>
        </w:rPr>
      </w:pPr>
    </w:p>
    <w:p w14:paraId="31CC1357" w14:textId="6C0D8E65" w:rsidR="00D25D7B" w:rsidRPr="00D25D7B" w:rsidRDefault="00D25D7B" w:rsidP="00D83388">
      <w:pPr>
        <w:pStyle w:val="NumberList0"/>
        <w:numPr>
          <w:ilvl w:val="1"/>
          <w:numId w:val="75"/>
        </w:numPr>
        <w:ind w:left="708"/>
        <w:rPr>
          <w:b/>
          <w:bCs/>
        </w:rPr>
      </w:pPr>
      <w:r w:rsidRPr="00D25D7B">
        <w:rPr>
          <w:rFonts w:hint="cs"/>
          <w:b/>
          <w:bCs/>
          <w:rtl/>
        </w:rPr>
        <w:t>בדיקת המענה לתנאי הסף</w:t>
      </w:r>
    </w:p>
    <w:p w14:paraId="3318F5BD" w14:textId="38B967EF" w:rsidR="005F3018" w:rsidRDefault="005F3018" w:rsidP="00D83388">
      <w:pPr>
        <w:pStyle w:val="AlphaList2"/>
        <w:numPr>
          <w:ilvl w:val="0"/>
          <w:numId w:val="74"/>
        </w:numPr>
        <w:rPr>
          <w:rtl/>
        </w:rPr>
      </w:pPr>
      <w:r>
        <w:rPr>
          <w:rFonts w:hint="cs"/>
          <w:rtl/>
        </w:rPr>
        <w:t>בדיקת עמידת ההצעה בדרישות סף עסקיות</w:t>
      </w:r>
      <w:r w:rsidR="0023138D">
        <w:rPr>
          <w:rFonts w:hint="cs"/>
          <w:rtl/>
        </w:rPr>
        <w:t>, כמוגדר בסעיף 3</w:t>
      </w:r>
      <w:r>
        <w:rPr>
          <w:rFonts w:hint="cs"/>
          <w:rtl/>
        </w:rPr>
        <w:t>.</w:t>
      </w:r>
    </w:p>
    <w:p w14:paraId="5F981226" w14:textId="52896C85" w:rsidR="005F3018" w:rsidRDefault="005F3018" w:rsidP="00D83388">
      <w:pPr>
        <w:pStyle w:val="AlphaList2"/>
        <w:numPr>
          <w:ilvl w:val="0"/>
          <w:numId w:val="74"/>
        </w:numPr>
      </w:pPr>
      <w:r>
        <w:rPr>
          <w:rFonts w:hint="cs"/>
          <w:rtl/>
        </w:rPr>
        <w:t>ב</w:t>
      </w:r>
      <w:r w:rsidR="0023138D">
        <w:rPr>
          <w:rFonts w:hint="cs"/>
          <w:rtl/>
        </w:rPr>
        <w:t>דיקת עמידת ההצעה בדרישות סף טכנולוגיות, כמוגדר בסעיף 4.</w:t>
      </w:r>
    </w:p>
    <w:p w14:paraId="67FD2860" w14:textId="5BE91E64" w:rsidR="005F3018" w:rsidRDefault="0078563E" w:rsidP="00D83388">
      <w:pPr>
        <w:pStyle w:val="AlphaList2"/>
        <w:numPr>
          <w:ilvl w:val="0"/>
          <w:numId w:val="74"/>
        </w:numPr>
      </w:pPr>
      <w:r>
        <w:rPr>
          <w:rFonts w:hint="cs"/>
          <w:rtl/>
        </w:rPr>
        <w:t>הצעה שלא תעמוד בדרישות הסף לפי הפרוט לעיל, תיפסל ולא תועבר להמשך בדיקה.</w:t>
      </w:r>
    </w:p>
    <w:p w14:paraId="0EE830D7" w14:textId="4A167CFF" w:rsidR="0078563E" w:rsidRPr="00D25D7B" w:rsidRDefault="0078563E" w:rsidP="00D83388">
      <w:pPr>
        <w:pStyle w:val="NumberList0"/>
        <w:numPr>
          <w:ilvl w:val="1"/>
          <w:numId w:val="75"/>
        </w:numPr>
        <w:spacing w:before="240"/>
        <w:ind w:left="709" w:hanging="431"/>
        <w:rPr>
          <w:b/>
          <w:bCs/>
        </w:rPr>
      </w:pPr>
      <w:r w:rsidRPr="00D25D7B">
        <w:rPr>
          <w:rFonts w:hint="cs"/>
          <w:b/>
          <w:bCs/>
          <w:rtl/>
        </w:rPr>
        <w:t xml:space="preserve">בדיקת המענה </w:t>
      </w:r>
      <w:r w:rsidR="008E6F53">
        <w:rPr>
          <w:rFonts w:hint="cs"/>
          <w:b/>
          <w:bCs/>
          <w:rtl/>
        </w:rPr>
        <w:t>הכתוב</w:t>
      </w:r>
    </w:p>
    <w:p w14:paraId="193FC5C3" w14:textId="65FBBEF6" w:rsidR="0078563E" w:rsidRDefault="0078563E" w:rsidP="008E6F53">
      <w:pPr>
        <w:pStyle w:val="AlphaList2"/>
        <w:numPr>
          <w:ilvl w:val="0"/>
          <w:numId w:val="0"/>
        </w:numPr>
        <w:ind w:left="720"/>
        <w:rPr>
          <w:rtl/>
        </w:rPr>
      </w:pPr>
      <w:r>
        <w:rPr>
          <w:rFonts w:hint="cs"/>
          <w:rtl/>
        </w:rPr>
        <w:t xml:space="preserve">שלב זה כולל בדיקת המענה לפי טבלת משקלות אמות המידה לאיכות ההצעה כמוגדר בסעיף 5, </w:t>
      </w:r>
      <w:r w:rsidR="008E6F53">
        <w:rPr>
          <w:rFonts w:hint="cs"/>
          <w:rtl/>
        </w:rPr>
        <w:t>מספר 2 בטבלה, נושא ראשי "מענה כתוב".</w:t>
      </w:r>
    </w:p>
    <w:p w14:paraId="5D5B822B" w14:textId="186A0AC9" w:rsidR="008E6F53" w:rsidRPr="00D25D7B" w:rsidRDefault="008E6F53" w:rsidP="00D83388">
      <w:pPr>
        <w:pStyle w:val="NumberList0"/>
        <w:numPr>
          <w:ilvl w:val="1"/>
          <w:numId w:val="75"/>
        </w:numPr>
        <w:spacing w:before="240"/>
        <w:ind w:left="709" w:hanging="431"/>
        <w:rPr>
          <w:b/>
          <w:bCs/>
        </w:rPr>
      </w:pPr>
      <w:r w:rsidRPr="00D25D7B">
        <w:rPr>
          <w:rFonts w:hint="cs"/>
          <w:b/>
          <w:bCs/>
          <w:rtl/>
        </w:rPr>
        <w:t xml:space="preserve">בדיקת </w:t>
      </w:r>
      <w:r>
        <w:rPr>
          <w:rFonts w:hint="cs"/>
          <w:b/>
          <w:bCs/>
          <w:rtl/>
        </w:rPr>
        <w:t xml:space="preserve">לקוחות ממליצים </w:t>
      </w:r>
    </w:p>
    <w:p w14:paraId="438BAF1F" w14:textId="1BD0F27E" w:rsidR="008E6F53" w:rsidRDefault="008E6F53" w:rsidP="008E6F53">
      <w:pPr>
        <w:pStyle w:val="AlphaList2"/>
        <w:numPr>
          <w:ilvl w:val="0"/>
          <w:numId w:val="0"/>
        </w:numPr>
        <w:ind w:left="720"/>
        <w:rPr>
          <w:rtl/>
        </w:rPr>
      </w:pPr>
      <w:r>
        <w:rPr>
          <w:rFonts w:hint="cs"/>
          <w:rtl/>
        </w:rPr>
        <w:t>שלב זה כולל בדיקת המענה לפי טבלת משקלות אמות המידה לאיכות ההצעה כמוגדר בסעיף 5, מספר 2 בטבלה, נושא ראשי "לקוחות ממליצים"</w:t>
      </w:r>
      <w:r w:rsidR="00164370">
        <w:rPr>
          <w:rFonts w:hint="cs"/>
          <w:rtl/>
        </w:rPr>
        <w:t>, וזאת בהתאם לשאלון בסעיף 5.1</w:t>
      </w:r>
    </w:p>
    <w:p w14:paraId="6AECEA73" w14:textId="47AAE01C" w:rsidR="00F41CA4" w:rsidRDefault="00F41CA4" w:rsidP="00D83388">
      <w:pPr>
        <w:pStyle w:val="NumberList0"/>
        <w:numPr>
          <w:ilvl w:val="1"/>
          <w:numId w:val="75"/>
        </w:numPr>
        <w:spacing w:before="240"/>
        <w:ind w:left="709" w:hanging="431"/>
        <w:rPr>
          <w:b/>
          <w:bCs/>
        </w:rPr>
      </w:pPr>
      <w:r>
        <w:rPr>
          <w:rFonts w:hint="cs"/>
          <w:b/>
          <w:bCs/>
          <w:rtl/>
        </w:rPr>
        <w:t>הדגמה של התוכנה המוצעת</w:t>
      </w:r>
    </w:p>
    <w:p w14:paraId="52611116" w14:textId="2F127C91" w:rsidR="00F41CA4" w:rsidRDefault="00F41CA4" w:rsidP="00F41CA4">
      <w:pPr>
        <w:pStyle w:val="AlphaList2"/>
        <w:numPr>
          <w:ilvl w:val="0"/>
          <w:numId w:val="0"/>
        </w:numPr>
        <w:ind w:left="720"/>
        <w:rPr>
          <w:rtl/>
        </w:rPr>
      </w:pPr>
      <w:r>
        <w:rPr>
          <w:rFonts w:hint="cs"/>
          <w:rtl/>
        </w:rPr>
        <w:t>שלב זה כולל התרשמות מהדגמת התוכנה לפי טבלת משקולות אמות המידה לאיכות ההצעה כמוגדר בסעיף 5, מספר 3 בטבלה, נושא ראשי "הדגמה של התוכנה המוצעת".</w:t>
      </w:r>
    </w:p>
    <w:p w14:paraId="6D76A193" w14:textId="58E0EB2C" w:rsidR="00F41CA4" w:rsidRPr="00D25D7B" w:rsidRDefault="00F41CA4" w:rsidP="00D83388">
      <w:pPr>
        <w:pStyle w:val="NumberList0"/>
        <w:numPr>
          <w:ilvl w:val="1"/>
          <w:numId w:val="75"/>
        </w:numPr>
        <w:spacing w:before="240"/>
        <w:ind w:left="709" w:hanging="431"/>
        <w:rPr>
          <w:b/>
          <w:bCs/>
        </w:rPr>
      </w:pPr>
      <w:r>
        <w:rPr>
          <w:rFonts w:hint="cs"/>
          <w:b/>
          <w:bCs/>
          <w:rtl/>
        </w:rPr>
        <w:t xml:space="preserve">הפעלה ניסיונית </w:t>
      </w:r>
      <w:r>
        <w:rPr>
          <w:b/>
          <w:bCs/>
        </w:rPr>
        <w:t>Trial run</w:t>
      </w:r>
    </w:p>
    <w:p w14:paraId="4E290781" w14:textId="447E35B9" w:rsidR="00F25745" w:rsidRDefault="00F25745" w:rsidP="00F25745">
      <w:pPr>
        <w:pStyle w:val="AlphaList2"/>
        <w:numPr>
          <w:ilvl w:val="0"/>
          <w:numId w:val="0"/>
        </w:numPr>
        <w:ind w:left="720"/>
        <w:rPr>
          <w:rtl/>
        </w:rPr>
      </w:pPr>
      <w:r>
        <w:rPr>
          <w:rFonts w:hint="cs"/>
          <w:rtl/>
        </w:rPr>
        <w:t xml:space="preserve">שלב זה כולל התרשמות צוות המשרד מהתוכנה לפי טבלת משקולות אמות המידה לאיכות ההצעה כמוגדר בסעיף 5, מספר 4 בטבלה, נושא ראשי "הפעלה ניסיונית </w:t>
      </w:r>
      <w:r>
        <w:t>Trial run</w:t>
      </w:r>
      <w:r>
        <w:rPr>
          <w:rFonts w:hint="cs"/>
          <w:rtl/>
        </w:rPr>
        <w:t>".</w:t>
      </w:r>
    </w:p>
    <w:p w14:paraId="022124A8" w14:textId="725B5538" w:rsidR="0083699B" w:rsidRDefault="0083699B" w:rsidP="00D83388">
      <w:pPr>
        <w:pStyle w:val="NumberList0"/>
        <w:numPr>
          <w:ilvl w:val="1"/>
          <w:numId w:val="75"/>
        </w:numPr>
        <w:spacing w:before="240"/>
        <w:ind w:left="709" w:hanging="431"/>
        <w:rPr>
          <w:b/>
          <w:bCs/>
        </w:rPr>
      </w:pPr>
      <w:r>
        <w:rPr>
          <w:rFonts w:hint="cs"/>
          <w:b/>
          <w:bCs/>
          <w:rtl/>
        </w:rPr>
        <w:t xml:space="preserve">ציון איכות מינימלי </w:t>
      </w:r>
    </w:p>
    <w:p w14:paraId="34E14480" w14:textId="36289A43" w:rsidR="0083699B" w:rsidRDefault="0083699B" w:rsidP="0083699B">
      <w:pPr>
        <w:pStyle w:val="NumberList0"/>
        <w:numPr>
          <w:ilvl w:val="0"/>
          <w:numId w:val="0"/>
        </w:numPr>
        <w:spacing w:before="240"/>
        <w:ind w:left="709"/>
        <w:rPr>
          <w:b/>
          <w:bCs/>
          <w:rtl/>
        </w:rPr>
      </w:pPr>
      <w:r>
        <w:rPr>
          <w:rFonts w:hint="cs"/>
          <w:b/>
          <w:bCs/>
          <w:rtl/>
        </w:rPr>
        <w:t>נדרש ציון איכות מינימלי 70% עבור שלב האיכות.</w:t>
      </w:r>
    </w:p>
    <w:p w14:paraId="629B6C25" w14:textId="3E427AAD" w:rsidR="0083699B" w:rsidRPr="00D25D7B" w:rsidRDefault="0083699B" w:rsidP="0083699B">
      <w:pPr>
        <w:pStyle w:val="NumberList0"/>
        <w:numPr>
          <w:ilvl w:val="0"/>
          <w:numId w:val="0"/>
        </w:numPr>
        <w:spacing w:before="240"/>
        <w:ind w:left="709"/>
        <w:rPr>
          <w:b/>
          <w:bCs/>
        </w:rPr>
      </w:pPr>
      <w:r>
        <w:rPr>
          <w:rFonts w:hint="cs"/>
          <w:b/>
          <w:bCs/>
          <w:rtl/>
        </w:rPr>
        <w:t>עם זאת, ככל שלא תמצאנה לפחות 2 הצעות שתעמודנה בסף זה, למשרד שמורה הזכות להורדת ציון הסף, עד ש-</w:t>
      </w:r>
      <w:r w:rsidR="004B67F7">
        <w:rPr>
          <w:rFonts w:hint="cs"/>
          <w:b/>
          <w:bCs/>
          <w:rtl/>
        </w:rPr>
        <w:t>2</w:t>
      </w:r>
      <w:r>
        <w:rPr>
          <w:rFonts w:hint="cs"/>
          <w:b/>
          <w:bCs/>
          <w:rtl/>
        </w:rPr>
        <w:t xml:space="preserve"> הצעות ככל שישנן, תעמודנה בסף ציון האיכות הנדרש.</w:t>
      </w:r>
    </w:p>
    <w:p w14:paraId="40852A9E" w14:textId="77777777" w:rsidR="001D37A6" w:rsidRPr="001D37A6" w:rsidRDefault="001D37A6" w:rsidP="00D83388">
      <w:pPr>
        <w:pStyle w:val="NumberList0"/>
        <w:numPr>
          <w:ilvl w:val="1"/>
          <w:numId w:val="75"/>
        </w:numPr>
        <w:spacing w:before="240"/>
        <w:ind w:left="709" w:hanging="431"/>
        <w:rPr>
          <w:b/>
          <w:bCs/>
        </w:rPr>
      </w:pPr>
      <w:r w:rsidRPr="001D37A6">
        <w:rPr>
          <w:rFonts w:hint="cs"/>
          <w:b/>
          <w:bCs/>
          <w:rtl/>
        </w:rPr>
        <w:t>בחירת</w:t>
      </w:r>
      <w:r w:rsidRPr="001D37A6">
        <w:rPr>
          <w:b/>
          <w:bCs/>
          <w:rtl/>
        </w:rPr>
        <w:t xml:space="preserve"> </w:t>
      </w:r>
      <w:r w:rsidRPr="001D37A6">
        <w:rPr>
          <w:rFonts w:hint="cs"/>
          <w:b/>
          <w:bCs/>
          <w:rtl/>
        </w:rPr>
        <w:t>הספק</w:t>
      </w:r>
      <w:r w:rsidRPr="001D37A6">
        <w:rPr>
          <w:b/>
          <w:bCs/>
          <w:rtl/>
        </w:rPr>
        <w:t xml:space="preserve"> </w:t>
      </w:r>
      <w:r w:rsidRPr="001D37A6">
        <w:rPr>
          <w:rFonts w:hint="cs"/>
          <w:b/>
          <w:bCs/>
          <w:rtl/>
        </w:rPr>
        <w:t>הזוכה</w:t>
      </w:r>
    </w:p>
    <w:p w14:paraId="4FC0D740" w14:textId="77777777" w:rsidR="001D37A6" w:rsidRDefault="001D37A6" w:rsidP="00D83388">
      <w:pPr>
        <w:pStyle w:val="AlphaList2"/>
        <w:numPr>
          <w:ilvl w:val="0"/>
          <w:numId w:val="76"/>
        </w:numPr>
      </w:pPr>
      <w:r w:rsidRPr="00493B58">
        <w:rPr>
          <w:rFonts w:hint="cs"/>
          <w:rtl/>
        </w:rPr>
        <w:t xml:space="preserve">לכל הצעה </w:t>
      </w:r>
      <w:r>
        <w:rPr>
          <w:rFonts w:hint="cs"/>
          <w:rtl/>
        </w:rPr>
        <w:t xml:space="preserve">שעמדה בדרישות לעיל, תתבצע בדיקת הצעת המחיר, בדיקת עמידת ההצעות </w:t>
      </w:r>
      <w:r w:rsidRPr="00A01F2F">
        <w:rPr>
          <w:rFonts w:hint="cs"/>
          <w:rtl/>
        </w:rPr>
        <w:t>בגבולות האומדן (ככל והוגדר אומדן למכרז) והחלטה כיצד לנהוג בהצעות שחרגו מגבולות האומדן.</w:t>
      </w:r>
    </w:p>
    <w:p w14:paraId="340E82A6" w14:textId="77777777" w:rsidR="001D37A6" w:rsidRPr="00493B58" w:rsidRDefault="001D37A6" w:rsidP="001D37A6">
      <w:pPr>
        <w:pStyle w:val="AlphaList2"/>
      </w:pPr>
      <w:r>
        <w:rPr>
          <w:rFonts w:hint="cs"/>
          <w:rtl/>
        </w:rPr>
        <w:t>בהצעות שעמדו בדרישות לעיל</w:t>
      </w:r>
      <w:r w:rsidRPr="00493B58">
        <w:rPr>
          <w:rFonts w:hint="cs"/>
          <w:rtl/>
        </w:rPr>
        <w:t xml:space="preserve"> </w:t>
      </w:r>
      <w:r>
        <w:rPr>
          <w:rFonts w:hint="cs"/>
          <w:rtl/>
        </w:rPr>
        <w:t>יחושב ציון עלות.</w:t>
      </w:r>
    </w:p>
    <w:p w14:paraId="2BB6F053" w14:textId="77777777" w:rsidR="001D37A6" w:rsidRDefault="001D37A6" w:rsidP="001D37A6">
      <w:pPr>
        <w:pStyle w:val="AlphaList2"/>
      </w:pPr>
      <w:r>
        <w:rPr>
          <w:rFonts w:hint="cs"/>
          <w:rtl/>
        </w:rPr>
        <w:lastRenderedPageBreak/>
        <w:t>ציון העלות יקבע כך:</w:t>
      </w:r>
      <w:r>
        <w:rPr>
          <w:rFonts w:hint="cs"/>
        </w:rPr>
        <w:t xml:space="preserve"> </w:t>
      </w:r>
    </w:p>
    <w:p w14:paraId="242E67B6" w14:textId="77777777" w:rsidR="001D37A6" w:rsidRPr="00C24285" w:rsidRDefault="001D37A6" w:rsidP="001D37A6">
      <w:pPr>
        <w:pStyle w:val="AlphaList2"/>
        <w:rPr>
          <w:rtl/>
        </w:rPr>
      </w:pPr>
      <w:r w:rsidRPr="00C24285">
        <w:rPr>
          <w:rtl/>
        </w:rPr>
        <w:t>העלות של כל הצעה תחושב בהתאם לכמויות המבוטאות ב</w:t>
      </w:r>
      <w:r w:rsidRPr="00C24285">
        <w:rPr>
          <w:rFonts w:hint="cs"/>
          <w:rtl/>
        </w:rPr>
        <w:t xml:space="preserve">אקסל הצעת </w:t>
      </w:r>
      <w:proofErr w:type="spellStart"/>
      <w:r w:rsidRPr="00C24285">
        <w:rPr>
          <w:rFonts w:hint="cs"/>
          <w:rtl/>
        </w:rPr>
        <w:t>הצעת</w:t>
      </w:r>
      <w:proofErr w:type="spellEnd"/>
      <w:r w:rsidRPr="00C24285">
        <w:rPr>
          <w:rFonts w:hint="cs"/>
          <w:rtl/>
        </w:rPr>
        <w:t xml:space="preserve"> מחיר.</w:t>
      </w:r>
    </w:p>
    <w:p w14:paraId="234D7681" w14:textId="77777777" w:rsidR="001D37A6" w:rsidRPr="00C24285" w:rsidRDefault="001D37A6" w:rsidP="001D37A6">
      <w:pPr>
        <w:pStyle w:val="AlphaList2"/>
        <w:rPr>
          <w:rtl/>
        </w:rPr>
      </w:pPr>
      <w:r w:rsidRPr="00C24285">
        <w:rPr>
          <w:rtl/>
        </w:rPr>
        <w:t xml:space="preserve">ההצעה הזולה ביותר </w:t>
      </w:r>
      <w:r w:rsidRPr="00C24285">
        <w:rPr>
          <w:rFonts w:hint="cs"/>
          <w:rtl/>
        </w:rPr>
        <w:t xml:space="preserve">מבין ההצעות שעברו בהצלחה את שלב בדיקת האיכות </w:t>
      </w:r>
      <w:r w:rsidRPr="00C24285">
        <w:rPr>
          <w:rtl/>
        </w:rPr>
        <w:t xml:space="preserve">תקבל ציון עלות 100. כל הצעה אחרת </w:t>
      </w:r>
      <w:r w:rsidRPr="00C24285">
        <w:rPr>
          <w:rFonts w:hint="cs"/>
          <w:rtl/>
        </w:rPr>
        <w:t xml:space="preserve">שעברה את בדיקת האיכות </w:t>
      </w:r>
      <w:r w:rsidRPr="00C24285">
        <w:rPr>
          <w:rtl/>
        </w:rPr>
        <w:t>תקבל ציון עלות השווה ל-</w:t>
      </w:r>
      <w:r w:rsidRPr="00C24285">
        <w:rPr>
          <w:rFonts w:hint="cs"/>
          <w:rtl/>
        </w:rPr>
        <w:t xml:space="preserve"> </w:t>
      </w:r>
    </w:p>
    <w:tbl>
      <w:tblPr>
        <w:tblStyle w:val="ae"/>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77"/>
      </w:tblGrid>
      <w:tr w:rsidR="001D37A6" w14:paraId="2A019C16" w14:textId="77777777" w:rsidTr="00CA092E">
        <w:tc>
          <w:tcPr>
            <w:tcW w:w="8522" w:type="dxa"/>
          </w:tcPr>
          <w:p w14:paraId="6DC7EDFB" w14:textId="77777777" w:rsidR="001D37A6" w:rsidRPr="00E56D7E" w:rsidRDefault="001D37A6" w:rsidP="00CA092E">
            <w:pPr>
              <w:pStyle w:val="56"/>
              <w:spacing w:after="0"/>
              <w:ind w:left="0" w:firstLine="0"/>
              <w:jc w:val="center"/>
              <w:rPr>
                <w:rFonts w:ascii="Arial" w:hAnsi="Arial"/>
                <w:u w:val="single"/>
                <w:rtl/>
              </w:rPr>
            </w:pPr>
            <w:r w:rsidRPr="00E56D7E">
              <w:rPr>
                <w:rFonts w:ascii="Arial" w:hAnsi="Arial" w:hint="cs"/>
                <w:u w:val="single"/>
                <w:rtl/>
              </w:rPr>
              <w:t xml:space="preserve">100 </w:t>
            </w:r>
            <w:r w:rsidRPr="00E56D7E">
              <w:rPr>
                <w:rFonts w:ascii="Arial" w:hAnsi="Arial"/>
                <w:u w:val="single"/>
              </w:rPr>
              <w:t>x</w:t>
            </w:r>
            <w:r w:rsidRPr="00E56D7E">
              <w:rPr>
                <w:rFonts w:ascii="Arial" w:hAnsi="Arial" w:hint="cs"/>
                <w:u w:val="single"/>
                <w:rtl/>
              </w:rPr>
              <w:t xml:space="preserve"> עלות ההצעה הזולה ביותר</w:t>
            </w:r>
          </w:p>
        </w:tc>
      </w:tr>
      <w:tr w:rsidR="001D37A6" w14:paraId="6525A7FB" w14:textId="77777777" w:rsidTr="00CA092E">
        <w:tc>
          <w:tcPr>
            <w:tcW w:w="8522" w:type="dxa"/>
          </w:tcPr>
          <w:p w14:paraId="1ACDD308" w14:textId="77777777" w:rsidR="001D37A6" w:rsidRPr="00E56D7E" w:rsidRDefault="001D37A6" w:rsidP="00CA092E">
            <w:pPr>
              <w:pStyle w:val="56"/>
              <w:spacing w:before="0" w:after="0"/>
              <w:ind w:left="0" w:firstLine="0"/>
              <w:jc w:val="center"/>
              <w:rPr>
                <w:rFonts w:ascii="Arial" w:hAnsi="Arial"/>
                <w:rtl/>
              </w:rPr>
            </w:pPr>
            <w:r w:rsidRPr="00E56D7E">
              <w:rPr>
                <w:rFonts w:ascii="Arial" w:hAnsi="Arial" w:hint="cs"/>
                <w:rtl/>
              </w:rPr>
              <w:t>עלות ההצעה</w:t>
            </w:r>
          </w:p>
        </w:tc>
      </w:tr>
    </w:tbl>
    <w:p w14:paraId="70AA2C5C" w14:textId="77777777" w:rsidR="001D37A6" w:rsidRPr="00E56D7E" w:rsidRDefault="001D37A6" w:rsidP="001D37A6">
      <w:pPr>
        <w:pStyle w:val="NumberList2"/>
        <w:numPr>
          <w:ilvl w:val="0"/>
          <w:numId w:val="0"/>
        </w:numPr>
        <w:spacing w:before="0" w:after="60"/>
        <w:ind w:left="1083"/>
        <w:contextualSpacing/>
        <w:rPr>
          <w:rtl/>
        </w:rPr>
      </w:pPr>
      <w:r w:rsidRPr="00A11193">
        <w:rPr>
          <w:rFonts w:ascii="Arial" w:hAnsi="Arial"/>
          <w:rtl/>
        </w:rPr>
        <w:t>כך, למשל הצעה שעלותה כפולה מעלות ההצעה הזולה ביותר תקבל ציון עלות 50.</w:t>
      </w:r>
    </w:p>
    <w:p w14:paraId="0E29D1B4" w14:textId="77777777" w:rsidR="001D37A6" w:rsidRPr="001D37A6" w:rsidRDefault="001D37A6" w:rsidP="00D83388">
      <w:pPr>
        <w:pStyle w:val="NumberList0"/>
        <w:numPr>
          <w:ilvl w:val="1"/>
          <w:numId w:val="75"/>
        </w:numPr>
        <w:spacing w:before="240"/>
        <w:ind w:left="709" w:hanging="431"/>
        <w:rPr>
          <w:b/>
          <w:bCs/>
          <w:rtl/>
        </w:rPr>
      </w:pPr>
      <w:r w:rsidRPr="001D37A6">
        <w:rPr>
          <w:rFonts w:hint="cs"/>
          <w:b/>
          <w:bCs/>
          <w:rtl/>
        </w:rPr>
        <w:t xml:space="preserve">משקל איכות/עלות </w:t>
      </w:r>
    </w:p>
    <w:tbl>
      <w:tblPr>
        <w:bidiVisual/>
        <w:tblW w:w="2778" w:type="dxa"/>
        <w:tblInd w:w="1009" w:type="dxa"/>
        <w:tblLayout w:type="fixed"/>
        <w:tblLook w:val="04A0" w:firstRow="1" w:lastRow="0" w:firstColumn="1" w:lastColumn="0" w:noHBand="0" w:noVBand="1"/>
      </w:tblPr>
      <w:tblGrid>
        <w:gridCol w:w="935"/>
        <w:gridCol w:w="425"/>
        <w:gridCol w:w="1418"/>
      </w:tblGrid>
      <w:tr w:rsidR="001D37A6" w14:paraId="07D8094A" w14:textId="77777777" w:rsidTr="00CA092E">
        <w:tc>
          <w:tcPr>
            <w:tcW w:w="935" w:type="dxa"/>
            <w:shd w:val="clear" w:color="auto" w:fill="auto"/>
          </w:tcPr>
          <w:p w14:paraId="755E9884" w14:textId="77777777" w:rsidR="001D37A6" w:rsidRDefault="001D37A6" w:rsidP="00CA092E">
            <w:pPr>
              <w:pStyle w:val="TableText"/>
              <w:spacing w:before="0"/>
              <w:rPr>
                <w:rtl/>
              </w:rPr>
            </w:pPr>
            <w:r>
              <w:rPr>
                <w:rFonts w:hint="cs"/>
                <w:rtl/>
              </w:rPr>
              <w:t>איכות</w:t>
            </w:r>
          </w:p>
        </w:tc>
        <w:tc>
          <w:tcPr>
            <w:tcW w:w="425" w:type="dxa"/>
            <w:shd w:val="clear" w:color="auto" w:fill="auto"/>
          </w:tcPr>
          <w:p w14:paraId="490DEDA6" w14:textId="77777777" w:rsidR="001D37A6" w:rsidRDefault="001D37A6" w:rsidP="00CA092E">
            <w:pPr>
              <w:pStyle w:val="TableText"/>
              <w:spacing w:before="0"/>
              <w:rPr>
                <w:rtl/>
              </w:rPr>
            </w:pPr>
            <w:r>
              <w:rPr>
                <w:rFonts w:hint="cs"/>
                <w:rtl/>
              </w:rPr>
              <w:t>-</w:t>
            </w:r>
          </w:p>
        </w:tc>
        <w:tc>
          <w:tcPr>
            <w:tcW w:w="1418" w:type="dxa"/>
            <w:shd w:val="clear" w:color="auto" w:fill="auto"/>
          </w:tcPr>
          <w:p w14:paraId="3662D026" w14:textId="77777777" w:rsidR="001D37A6" w:rsidRDefault="001D37A6" w:rsidP="00CA092E">
            <w:pPr>
              <w:pStyle w:val="TableText"/>
              <w:spacing w:before="0"/>
              <w:rPr>
                <w:rtl/>
              </w:rPr>
            </w:pPr>
            <w:r>
              <w:rPr>
                <w:rFonts w:hint="cs"/>
                <w:rtl/>
              </w:rPr>
              <w:t>65%</w:t>
            </w:r>
          </w:p>
        </w:tc>
      </w:tr>
      <w:tr w:rsidR="001D37A6" w14:paraId="62142600" w14:textId="77777777" w:rsidTr="00CA092E">
        <w:tc>
          <w:tcPr>
            <w:tcW w:w="935" w:type="dxa"/>
            <w:shd w:val="clear" w:color="auto" w:fill="auto"/>
          </w:tcPr>
          <w:p w14:paraId="05E91A4D" w14:textId="77777777" w:rsidR="001D37A6" w:rsidRDefault="001D37A6" w:rsidP="00CA092E">
            <w:pPr>
              <w:pStyle w:val="TableText"/>
              <w:spacing w:before="0"/>
              <w:rPr>
                <w:rtl/>
              </w:rPr>
            </w:pPr>
            <w:r>
              <w:rPr>
                <w:rFonts w:hint="cs"/>
                <w:rtl/>
              </w:rPr>
              <w:t>עלות</w:t>
            </w:r>
          </w:p>
        </w:tc>
        <w:tc>
          <w:tcPr>
            <w:tcW w:w="425" w:type="dxa"/>
            <w:shd w:val="clear" w:color="auto" w:fill="auto"/>
          </w:tcPr>
          <w:p w14:paraId="5AA2BB36" w14:textId="77777777" w:rsidR="001D37A6" w:rsidRDefault="001D37A6" w:rsidP="00CA092E">
            <w:pPr>
              <w:pStyle w:val="TableText"/>
              <w:spacing w:before="0"/>
              <w:rPr>
                <w:rtl/>
              </w:rPr>
            </w:pPr>
            <w:r>
              <w:rPr>
                <w:rFonts w:hint="cs"/>
                <w:rtl/>
              </w:rPr>
              <w:t>-</w:t>
            </w:r>
          </w:p>
        </w:tc>
        <w:tc>
          <w:tcPr>
            <w:tcW w:w="1418" w:type="dxa"/>
            <w:shd w:val="clear" w:color="auto" w:fill="auto"/>
          </w:tcPr>
          <w:p w14:paraId="2FF4EC25" w14:textId="77777777" w:rsidR="001D37A6" w:rsidRDefault="001D37A6" w:rsidP="00CA092E">
            <w:pPr>
              <w:pStyle w:val="TableText"/>
              <w:spacing w:before="0"/>
              <w:rPr>
                <w:rtl/>
              </w:rPr>
            </w:pPr>
            <w:r>
              <w:rPr>
                <w:rFonts w:hint="cs"/>
                <w:rtl/>
              </w:rPr>
              <w:t>35%</w:t>
            </w:r>
          </w:p>
        </w:tc>
      </w:tr>
    </w:tbl>
    <w:p w14:paraId="3A02B0AE" w14:textId="77777777" w:rsidR="001D37A6" w:rsidRDefault="001D37A6" w:rsidP="00D83388">
      <w:pPr>
        <w:pStyle w:val="AlphaList2"/>
        <w:numPr>
          <w:ilvl w:val="0"/>
          <w:numId w:val="77"/>
        </w:numPr>
        <w:rPr>
          <w:rtl/>
        </w:rPr>
      </w:pPr>
      <w:r>
        <w:rPr>
          <w:rFonts w:hint="cs"/>
          <w:rtl/>
        </w:rPr>
        <w:t>בהתאם ליחס משקלות איכות/עלות המוגדר לעיל, יחושב ציון משוקלל לכל הצעה.</w:t>
      </w:r>
    </w:p>
    <w:p w14:paraId="1440E585" w14:textId="77777777" w:rsidR="001D37A6" w:rsidRDefault="001D37A6" w:rsidP="00D83388">
      <w:pPr>
        <w:pStyle w:val="AlphaList2"/>
        <w:numPr>
          <w:ilvl w:val="0"/>
          <w:numId w:val="65"/>
        </w:numPr>
      </w:pPr>
      <w:r>
        <w:rPr>
          <w:rFonts w:hint="cs"/>
          <w:rtl/>
        </w:rPr>
        <w:t>ההצעות ידורגו בסדר יורד, בראש ההצעה עם ציון משוקלל הגבוה ביותר ובתחתית ההצעה עם ציון משוקלל הנמוך ביותר.</w:t>
      </w:r>
    </w:p>
    <w:p w14:paraId="18B1DEC9" w14:textId="77777777" w:rsidR="001D37A6" w:rsidRDefault="001D37A6" w:rsidP="00D83388">
      <w:pPr>
        <w:pStyle w:val="AlphaList2"/>
        <w:numPr>
          <w:ilvl w:val="0"/>
          <w:numId w:val="65"/>
        </w:numPr>
      </w:pPr>
      <w:r>
        <w:rPr>
          <w:rFonts w:hint="cs"/>
          <w:rtl/>
        </w:rPr>
        <w:t>במקרה שליותר מהצעה אחת יהיה ציון משוקלל זהה שהוא גם הציון המשוקלל הגבוה ביותר ביחס ליתר ההצעות במכרז, המשרד יפעל באופן הבא עד לקבלת הכרעה בקשר עם זהות הזוכה:</w:t>
      </w:r>
    </w:p>
    <w:p w14:paraId="401E742D" w14:textId="1E20AAED" w:rsidR="001D37A6" w:rsidRPr="00A164BF" w:rsidRDefault="001D37A6" w:rsidP="00D83388">
      <w:pPr>
        <w:pStyle w:val="NumberList3"/>
        <w:numPr>
          <w:ilvl w:val="0"/>
          <w:numId w:val="78"/>
        </w:numPr>
      </w:pPr>
      <w:r w:rsidRPr="00FD477F">
        <w:rPr>
          <w:rtl/>
        </w:rPr>
        <w:t xml:space="preserve">תועדף ההצעה שהוגשה על ידי עסק בשליטת אישה, אם יש כזו, ובלבד שצורף לה בעת הגשתה אישור ותצהיר </w:t>
      </w:r>
      <w:r>
        <w:rPr>
          <w:rFonts w:hint="cs"/>
          <w:rtl/>
        </w:rPr>
        <w:t xml:space="preserve">כאמור בסעיף 1.4.8 עסק בשליטת אישה, בקובץ מנהלה ומפרט - </w:t>
      </w:r>
      <w:r w:rsidRPr="00A164BF">
        <w:rPr>
          <w:rtl/>
        </w:rPr>
        <w:t xml:space="preserve">מכרז </w:t>
      </w:r>
      <w:r w:rsidR="00B50684">
        <w:fldChar w:fldCharType="begin"/>
      </w:r>
      <w:r w:rsidR="00B50684">
        <w:instrText xml:space="preserve"> DOCPROPERTY  </w:instrText>
      </w:r>
      <w:r w:rsidR="00B50684">
        <w:rPr>
          <w:rtl/>
        </w:rPr>
        <w:instrText>סוג_המכרז</w:instrText>
      </w:r>
      <w:r w:rsidR="00B50684">
        <w:instrText xml:space="preserve">  \* MERGEFORMAT </w:instrText>
      </w:r>
      <w:r w:rsidR="00B50684">
        <w:fldChar w:fldCharType="separate"/>
      </w:r>
      <w:r w:rsidR="00841AB2">
        <w:rPr>
          <w:rtl/>
        </w:rPr>
        <w:t>פומבי</w:t>
      </w:r>
      <w:r w:rsidR="00B50684">
        <w:fldChar w:fldCharType="end"/>
      </w:r>
      <w:r w:rsidRPr="007C6987">
        <w:rPr>
          <w:rFonts w:hint="cs"/>
          <w:rtl/>
        </w:rPr>
        <w:t xml:space="preserve"> </w:t>
      </w:r>
      <w:fldSimple w:instr=" DOCPROPERTY  מזהה_המכרז ">
        <w:r w:rsidR="00841AB2">
          <w:t>84-2023</w:t>
        </w:r>
      </w:fldSimple>
      <w:r w:rsidRPr="007C6987">
        <w:rPr>
          <w:rFonts w:hint="cs"/>
          <w:rtl/>
        </w:rPr>
        <w:t xml:space="preserve"> </w:t>
      </w:r>
      <w:r w:rsidR="00B50684">
        <w:fldChar w:fldCharType="begin"/>
      </w:r>
      <w:r w:rsidR="00B50684">
        <w:instrText xml:space="preserve"> DOCPROPERTY  </w:instrText>
      </w:r>
      <w:r w:rsidR="00B50684">
        <w:rPr>
          <w:rtl/>
        </w:rPr>
        <w:instrText>נושא_המכרז</w:instrText>
      </w:r>
      <w:r w:rsidR="00B50684">
        <w:instrText xml:space="preserve">  \* MERGEFORMAT </w:instrText>
      </w:r>
      <w:r w:rsidR="00B50684">
        <w:fldChar w:fldCharType="separate"/>
      </w:r>
      <w:r w:rsidR="00841AB2">
        <w:rPr>
          <w:rtl/>
        </w:rPr>
        <w:t>לקבלת זכויות שימוש במערכת ניהול פרויקטים המיושמת בענן</w:t>
      </w:r>
      <w:r w:rsidR="00B50684">
        <w:fldChar w:fldCharType="end"/>
      </w:r>
      <w:r w:rsidRPr="00A164BF">
        <w:rPr>
          <w:rtl/>
        </w:rPr>
        <w:t>.</w:t>
      </w:r>
    </w:p>
    <w:p w14:paraId="6B5BA615" w14:textId="77777777" w:rsidR="001D37A6" w:rsidRDefault="001D37A6" w:rsidP="00D83388">
      <w:pPr>
        <w:pStyle w:val="NumberList3"/>
        <w:numPr>
          <w:ilvl w:val="0"/>
          <w:numId w:val="78"/>
        </w:numPr>
      </w:pPr>
      <w:r>
        <w:rPr>
          <w:rFonts w:hint="cs"/>
          <w:rtl/>
        </w:rPr>
        <w:t>ככל ואחרי השלב לעיל, אין הכרעה בקשר לזהות הזוכה במכרז, המשרד יבחן אפשרות לפיצול הזכייה בין המציעים עם הציון המשוקלל הגבוה ביותר וזאת, ככל שפיצול כאמור מתאים למהות הרכש במכרז ולצרכי המשרד. היה ופיצול כאמור לא יענה לתנאים האמורים המשרד י</w:t>
      </w:r>
      <w:r>
        <w:rPr>
          <w:rtl/>
        </w:rPr>
        <w:t xml:space="preserve">פתח בהליך תחרותי נוסף </w:t>
      </w:r>
      <w:r>
        <w:rPr>
          <w:rFonts w:hint="cs"/>
          <w:rtl/>
        </w:rPr>
        <w:t>בהתאם לתקנה 17</w:t>
      </w:r>
      <w:r>
        <w:t>)</w:t>
      </w:r>
      <w:r>
        <w:rPr>
          <w:rFonts w:hint="cs"/>
          <w:rtl/>
        </w:rPr>
        <w:t xml:space="preserve">ה) בתקנות חובת המכרזים, </w:t>
      </w:r>
      <w:proofErr w:type="spellStart"/>
      <w:r>
        <w:rPr>
          <w:rFonts w:hint="cs"/>
          <w:rtl/>
        </w:rPr>
        <w:t>התשנ"ג</w:t>
      </w:r>
      <w:proofErr w:type="spellEnd"/>
      <w:r>
        <w:rPr>
          <w:rFonts w:hint="cs"/>
          <w:rtl/>
        </w:rPr>
        <w:t xml:space="preserve"> </w:t>
      </w:r>
      <w:r>
        <w:rPr>
          <w:rtl/>
        </w:rPr>
        <w:t>–</w:t>
      </w:r>
      <w:r>
        <w:rPr>
          <w:rFonts w:hint="cs"/>
          <w:rtl/>
        </w:rPr>
        <w:t xml:space="preserve"> 1993 במסגרתו יתבקשו המציעים בעלי הציון המשוקלל הזהה, להגיש הצעת מחיר משופרת.</w:t>
      </w:r>
    </w:p>
    <w:p w14:paraId="35FF5543" w14:textId="77777777" w:rsidR="001D37A6" w:rsidRDefault="001D37A6" w:rsidP="001D37A6">
      <w:pPr>
        <w:pStyle w:val="BulletList4"/>
      </w:pPr>
      <w:r>
        <w:rPr>
          <w:rtl/>
        </w:rPr>
        <w:t xml:space="preserve">המשרד יודיע למציע/ים </w:t>
      </w:r>
      <w:r>
        <w:rPr>
          <w:rFonts w:hint="cs"/>
          <w:rtl/>
        </w:rPr>
        <w:t>המתאימים על</w:t>
      </w:r>
      <w:r>
        <w:rPr>
          <w:rtl/>
        </w:rPr>
        <w:t xml:space="preserve"> </w:t>
      </w:r>
      <w:r>
        <w:rPr>
          <w:rFonts w:hint="cs"/>
          <w:rtl/>
        </w:rPr>
        <w:t>ה</w:t>
      </w:r>
      <w:r>
        <w:rPr>
          <w:rtl/>
        </w:rPr>
        <w:t>הליך התחרותי הנוסף</w:t>
      </w:r>
      <w:r>
        <w:rPr>
          <w:rFonts w:hint="cs"/>
          <w:rtl/>
        </w:rPr>
        <w:t xml:space="preserve"> ו</w:t>
      </w:r>
      <w:r>
        <w:rPr>
          <w:rtl/>
        </w:rPr>
        <w:t xml:space="preserve">על </w:t>
      </w:r>
      <w:r>
        <w:rPr>
          <w:rFonts w:hint="cs"/>
          <w:rtl/>
        </w:rPr>
        <w:t>ה</w:t>
      </w:r>
      <w:r>
        <w:rPr>
          <w:rtl/>
        </w:rPr>
        <w:t xml:space="preserve">מועד </w:t>
      </w:r>
      <w:r>
        <w:rPr>
          <w:rFonts w:hint="cs"/>
          <w:rtl/>
        </w:rPr>
        <w:t>ה</w:t>
      </w:r>
      <w:r>
        <w:rPr>
          <w:rtl/>
        </w:rPr>
        <w:t>אחרון להגשת הצעות מחיר משופרות.</w:t>
      </w:r>
    </w:p>
    <w:p w14:paraId="1F76B8E5" w14:textId="77777777" w:rsidR="001D37A6" w:rsidRDefault="001D37A6" w:rsidP="001D37A6">
      <w:pPr>
        <w:pStyle w:val="BulletList4"/>
      </w:pPr>
      <w:r>
        <w:rPr>
          <w:rtl/>
        </w:rPr>
        <w:t xml:space="preserve">לאחר </w:t>
      </w:r>
      <w:r>
        <w:rPr>
          <w:rFonts w:hint="cs"/>
          <w:rtl/>
        </w:rPr>
        <w:t>המועד האחרון</w:t>
      </w:r>
      <w:r w:rsidRPr="000515D4">
        <w:rPr>
          <w:rtl/>
        </w:rPr>
        <w:t xml:space="preserve"> </w:t>
      </w:r>
      <w:r>
        <w:rPr>
          <w:rtl/>
        </w:rPr>
        <w:t xml:space="preserve">להגשת הצעות מחיר משופרות, ייערך </w:t>
      </w:r>
      <w:r>
        <w:rPr>
          <w:rFonts w:hint="cs"/>
          <w:rtl/>
        </w:rPr>
        <w:t>חישוב ציון מ</w:t>
      </w:r>
      <w:r>
        <w:rPr>
          <w:rtl/>
        </w:rPr>
        <w:t>ש</w:t>
      </w:r>
      <w:r>
        <w:rPr>
          <w:rFonts w:hint="cs"/>
          <w:rtl/>
        </w:rPr>
        <w:t>ו</w:t>
      </w:r>
      <w:r>
        <w:rPr>
          <w:rtl/>
        </w:rPr>
        <w:t xml:space="preserve">קלל נוסף </w:t>
      </w:r>
      <w:r>
        <w:rPr>
          <w:rFonts w:hint="cs"/>
          <w:rtl/>
        </w:rPr>
        <w:t xml:space="preserve">לכל ההצעות האמורות וזאת </w:t>
      </w:r>
      <w:r>
        <w:rPr>
          <w:rtl/>
        </w:rPr>
        <w:t xml:space="preserve">בהתאם להצעות המחיר </w:t>
      </w:r>
      <w:r>
        <w:rPr>
          <w:rFonts w:hint="cs"/>
          <w:rtl/>
        </w:rPr>
        <w:t xml:space="preserve">המשופרות </w:t>
      </w:r>
      <w:r>
        <w:rPr>
          <w:rtl/>
        </w:rPr>
        <w:t>שהוגשו</w:t>
      </w:r>
      <w:r>
        <w:rPr>
          <w:rFonts w:hint="cs"/>
          <w:rtl/>
        </w:rPr>
        <w:t xml:space="preserve"> (אם הוגשו)</w:t>
      </w:r>
      <w:r>
        <w:rPr>
          <w:rtl/>
        </w:rPr>
        <w:t xml:space="preserve"> וציון זה יקבע לצורך </w:t>
      </w:r>
      <w:r>
        <w:rPr>
          <w:rFonts w:hint="cs"/>
          <w:rtl/>
        </w:rPr>
        <w:t>הכרעה בקשר עם זהות</w:t>
      </w:r>
      <w:r>
        <w:rPr>
          <w:rtl/>
        </w:rPr>
        <w:t xml:space="preserve"> </w:t>
      </w:r>
      <w:r>
        <w:rPr>
          <w:rFonts w:hint="cs"/>
          <w:rtl/>
        </w:rPr>
        <w:t>ה</w:t>
      </w:r>
      <w:r>
        <w:rPr>
          <w:rtl/>
        </w:rPr>
        <w:t>זוכה.</w:t>
      </w:r>
    </w:p>
    <w:p w14:paraId="4FF369DC" w14:textId="77777777" w:rsidR="001D37A6" w:rsidRPr="00836452" w:rsidRDefault="001D37A6" w:rsidP="001D37A6">
      <w:pPr>
        <w:pStyle w:val="Para30"/>
        <w:rPr>
          <w:b/>
          <w:bCs/>
          <w:rtl/>
        </w:rPr>
      </w:pPr>
      <w:r w:rsidRPr="00836452">
        <w:rPr>
          <w:rFonts w:hint="cs"/>
          <w:b/>
          <w:bCs/>
          <w:rtl/>
        </w:rPr>
        <w:t xml:space="preserve">מציע </w:t>
      </w:r>
      <w:r w:rsidRPr="00836452">
        <w:rPr>
          <w:b/>
          <w:bCs/>
          <w:rtl/>
        </w:rPr>
        <w:t xml:space="preserve">שלא </w:t>
      </w:r>
      <w:r w:rsidRPr="00836452">
        <w:rPr>
          <w:rFonts w:hint="cs"/>
          <w:b/>
          <w:bCs/>
          <w:rtl/>
        </w:rPr>
        <w:t>י</w:t>
      </w:r>
      <w:r w:rsidRPr="00836452">
        <w:rPr>
          <w:b/>
          <w:bCs/>
          <w:rtl/>
        </w:rPr>
        <w:t>גיש הצ</w:t>
      </w:r>
      <w:r w:rsidRPr="00836452">
        <w:rPr>
          <w:rFonts w:hint="cs"/>
          <w:b/>
          <w:bCs/>
          <w:rtl/>
        </w:rPr>
        <w:t>עת מחיר משופרת</w:t>
      </w:r>
      <w:r w:rsidRPr="00836452">
        <w:rPr>
          <w:b/>
          <w:bCs/>
          <w:rtl/>
        </w:rPr>
        <w:t>, הצעת המחיר המקורית שהגיש</w:t>
      </w:r>
      <w:r w:rsidRPr="00836452">
        <w:rPr>
          <w:rFonts w:hint="cs"/>
          <w:b/>
          <w:bCs/>
          <w:rtl/>
        </w:rPr>
        <w:t xml:space="preserve"> תשמש לצורך חישוב הציון המשוקלל החדש של הצעתו.</w:t>
      </w:r>
    </w:p>
    <w:p w14:paraId="4830F6FC" w14:textId="77777777" w:rsidR="001D37A6" w:rsidRPr="00577561" w:rsidRDefault="001D37A6" w:rsidP="00D83388">
      <w:pPr>
        <w:pStyle w:val="NumberList0"/>
        <w:numPr>
          <w:ilvl w:val="1"/>
          <w:numId w:val="75"/>
        </w:numPr>
        <w:spacing w:before="240"/>
        <w:ind w:left="709" w:hanging="431"/>
        <w:rPr>
          <w:b/>
          <w:bCs/>
          <w:rtl/>
        </w:rPr>
      </w:pPr>
      <w:r w:rsidRPr="00577561">
        <w:rPr>
          <w:rFonts w:hint="cs"/>
          <w:b/>
          <w:bCs/>
          <w:rtl/>
        </w:rPr>
        <w:t>ציון משוקלל להצעה</w:t>
      </w:r>
    </w:p>
    <w:p w14:paraId="19800820" w14:textId="77777777" w:rsidR="001D37A6" w:rsidRPr="006645EC" w:rsidRDefault="001D37A6" w:rsidP="00D83388">
      <w:pPr>
        <w:pStyle w:val="AlphaList2"/>
        <w:numPr>
          <w:ilvl w:val="0"/>
          <w:numId w:val="79"/>
        </w:numPr>
        <w:rPr>
          <w:rtl/>
        </w:rPr>
      </w:pPr>
      <w:r>
        <w:rPr>
          <w:rFonts w:hint="cs"/>
          <w:rtl/>
        </w:rPr>
        <w:t xml:space="preserve">זוכה במכרז הוא המציע שההצעה שלו תעמודנה בכל תנאי הסף במכרז, ושזכה בציון המשוקלל הגבוה ביותר ושההצעה שלו תוכרז כזוכה על-ידי ועדת המכרזים, הכול בכפוף לאמור בפרק </w:t>
      </w:r>
      <w:proofErr w:type="spellStart"/>
      <w:r>
        <w:rPr>
          <w:rFonts w:hint="cs"/>
          <w:rtl/>
        </w:rPr>
        <w:t>המינהלה</w:t>
      </w:r>
      <w:proofErr w:type="spellEnd"/>
      <w:r>
        <w:rPr>
          <w:rFonts w:hint="cs"/>
          <w:rtl/>
        </w:rPr>
        <w:t xml:space="preserve"> של המכרז בסעיף 1.7.1</w:t>
      </w:r>
      <w:r w:rsidRPr="00580151">
        <w:rPr>
          <w:rtl/>
        </w:rPr>
        <w:t xml:space="preserve"> – זכות החלטה</w:t>
      </w:r>
      <w:r>
        <w:rPr>
          <w:rFonts w:hint="cs"/>
          <w:rtl/>
        </w:rPr>
        <w:t>.</w:t>
      </w:r>
    </w:p>
    <w:p w14:paraId="5FC480A6" w14:textId="77777777" w:rsidR="001D37A6" w:rsidRPr="00C24285" w:rsidRDefault="001D37A6" w:rsidP="00D83388">
      <w:pPr>
        <w:pStyle w:val="AlphaList2"/>
        <w:numPr>
          <w:ilvl w:val="0"/>
          <w:numId w:val="65"/>
        </w:numPr>
      </w:pPr>
      <w:r w:rsidRPr="00C24285">
        <w:rPr>
          <w:rFonts w:hint="cs"/>
          <w:rtl/>
        </w:rPr>
        <w:t>המלצה לוועדת המכרזים על ההצעה הזוכה.</w:t>
      </w:r>
    </w:p>
    <w:p w14:paraId="35F37405" w14:textId="77777777" w:rsidR="008E6F53" w:rsidRPr="001D37A6" w:rsidRDefault="008E6F53" w:rsidP="0078563E">
      <w:pPr>
        <w:pStyle w:val="AlphaList2"/>
        <w:numPr>
          <w:ilvl w:val="0"/>
          <w:numId w:val="0"/>
        </w:numPr>
        <w:ind w:left="1083" w:hanging="363"/>
      </w:pPr>
    </w:p>
    <w:p w14:paraId="7CF9F235" w14:textId="473587D6" w:rsidR="005F3018" w:rsidRPr="001C6494" w:rsidRDefault="005F3018" w:rsidP="001C6494">
      <w:pPr>
        <w:pStyle w:val="NumberList0"/>
        <w:keepNext/>
        <w:rPr>
          <w:b/>
          <w:bCs/>
          <w:rtl/>
        </w:rPr>
      </w:pPr>
      <w:r w:rsidRPr="001C6494">
        <w:rPr>
          <w:rFonts w:hint="cs"/>
          <w:b/>
          <w:bCs/>
          <w:rtl/>
        </w:rPr>
        <w:lastRenderedPageBreak/>
        <w:t>דרישות סף עסקיות</w:t>
      </w:r>
    </w:p>
    <w:p w14:paraId="1BCDD2FE" w14:textId="77777777" w:rsidR="005F3018" w:rsidRDefault="005F3018" w:rsidP="001C6494">
      <w:pPr>
        <w:pStyle w:val="Para10"/>
        <w:keepNext/>
        <w:rPr>
          <w:rtl/>
        </w:rPr>
      </w:pPr>
      <w:r>
        <w:rPr>
          <w:rFonts w:hint="cs"/>
          <w:rtl/>
        </w:rPr>
        <w:t xml:space="preserve">פתיחת מעטפה 1 </w:t>
      </w:r>
      <w:r>
        <w:rPr>
          <w:rtl/>
        </w:rPr>
        <w:t>–</w:t>
      </w:r>
      <w:r>
        <w:rPr>
          <w:rFonts w:hint="cs"/>
          <w:rtl/>
        </w:rPr>
        <w:t xml:space="preserve"> מענה לדרישות עסקיות, מקצועיות ועותק מושחר, ובדיקת מענה המציע לדרישות הסף העסקיות בהתאם לכללי הבדיקה הבאים.</w:t>
      </w:r>
    </w:p>
    <w:tbl>
      <w:tblPr>
        <w:tblStyle w:val="ae"/>
        <w:bidiVisual/>
        <w:tblW w:w="8732" w:type="dxa"/>
        <w:tblInd w:w="340" w:type="dxa"/>
        <w:tblLook w:val="04A0" w:firstRow="1" w:lastRow="0" w:firstColumn="1" w:lastColumn="0" w:noHBand="0" w:noVBand="1"/>
      </w:tblPr>
      <w:tblGrid>
        <w:gridCol w:w="1306"/>
        <w:gridCol w:w="2970"/>
        <w:gridCol w:w="4456"/>
      </w:tblGrid>
      <w:tr w:rsidR="005F3018" w14:paraId="616A1C00" w14:textId="77777777" w:rsidTr="00BC1D59">
        <w:trPr>
          <w:tblHeader/>
        </w:trPr>
        <w:tc>
          <w:tcPr>
            <w:tcW w:w="1306" w:type="dxa"/>
            <w:shd w:val="clear" w:color="auto" w:fill="B8CCE4" w:themeFill="accent1" w:themeFillTint="66"/>
          </w:tcPr>
          <w:p w14:paraId="422417F1" w14:textId="77777777" w:rsidR="005F3018" w:rsidRDefault="005F3018" w:rsidP="00BC1D59">
            <w:pPr>
              <w:pStyle w:val="TableHead"/>
              <w:rPr>
                <w:rtl/>
              </w:rPr>
            </w:pPr>
            <w:r>
              <w:rPr>
                <w:rFonts w:hint="cs"/>
                <w:rtl/>
              </w:rPr>
              <w:t>סעיף</w:t>
            </w:r>
          </w:p>
        </w:tc>
        <w:tc>
          <w:tcPr>
            <w:tcW w:w="2970" w:type="dxa"/>
            <w:shd w:val="clear" w:color="auto" w:fill="B8CCE4" w:themeFill="accent1" w:themeFillTint="66"/>
          </w:tcPr>
          <w:p w14:paraId="7DB73ED5" w14:textId="77777777" w:rsidR="005F3018" w:rsidRDefault="005F3018" w:rsidP="00BC1D59">
            <w:pPr>
              <w:pStyle w:val="TableHead"/>
              <w:rPr>
                <w:rtl/>
              </w:rPr>
            </w:pPr>
            <w:r>
              <w:rPr>
                <w:rFonts w:hint="cs"/>
                <w:rtl/>
              </w:rPr>
              <w:t>כותרת הסעיף</w:t>
            </w:r>
          </w:p>
        </w:tc>
        <w:tc>
          <w:tcPr>
            <w:tcW w:w="4456" w:type="dxa"/>
            <w:shd w:val="clear" w:color="auto" w:fill="B8CCE4" w:themeFill="accent1" w:themeFillTint="66"/>
          </w:tcPr>
          <w:p w14:paraId="79F259C0" w14:textId="77777777" w:rsidR="005F3018" w:rsidRDefault="005F3018" w:rsidP="00BC1D59">
            <w:pPr>
              <w:pStyle w:val="TableHead"/>
              <w:rPr>
                <w:rtl/>
              </w:rPr>
            </w:pPr>
            <w:r>
              <w:rPr>
                <w:rFonts w:hint="cs"/>
                <w:rtl/>
              </w:rPr>
              <w:t>כללי הבדיקה</w:t>
            </w:r>
          </w:p>
        </w:tc>
      </w:tr>
      <w:tr w:rsidR="005F3018" w:rsidRPr="00342C24" w14:paraId="71649344" w14:textId="77777777" w:rsidTr="00BC1D59">
        <w:tc>
          <w:tcPr>
            <w:tcW w:w="1306" w:type="dxa"/>
            <w:shd w:val="clear" w:color="auto" w:fill="auto"/>
          </w:tcPr>
          <w:p w14:paraId="3EC11294" w14:textId="77777777" w:rsidR="005F3018" w:rsidRDefault="005F3018" w:rsidP="00BC1D59">
            <w:pPr>
              <w:pStyle w:val="TableText"/>
              <w:rPr>
                <w:rtl/>
              </w:rPr>
            </w:pPr>
            <w:r>
              <w:rPr>
                <w:rFonts w:hint="cs"/>
                <w:rtl/>
              </w:rPr>
              <w:t>1.2.3</w:t>
            </w:r>
          </w:p>
        </w:tc>
        <w:tc>
          <w:tcPr>
            <w:tcW w:w="2970" w:type="dxa"/>
            <w:shd w:val="clear" w:color="auto" w:fill="auto"/>
          </w:tcPr>
          <w:p w14:paraId="0FF284CC" w14:textId="77777777" w:rsidR="005F3018" w:rsidRDefault="005F3018" w:rsidP="00BC1D59">
            <w:pPr>
              <w:pStyle w:val="TableText"/>
              <w:rPr>
                <w:rtl/>
              </w:rPr>
            </w:pPr>
            <w:bookmarkStart w:id="28" w:name="_Ref475295701"/>
            <w:r w:rsidRPr="009A779A">
              <w:rPr>
                <w:rFonts w:hint="cs"/>
                <w:rtl/>
              </w:rPr>
              <w:t>שאלות ובקשות הבהרה</w:t>
            </w:r>
            <w:bookmarkEnd w:id="28"/>
          </w:p>
        </w:tc>
        <w:tc>
          <w:tcPr>
            <w:tcW w:w="4456" w:type="dxa"/>
            <w:shd w:val="clear" w:color="auto" w:fill="auto"/>
          </w:tcPr>
          <w:p w14:paraId="65DD2F18" w14:textId="77777777" w:rsidR="005F3018" w:rsidRDefault="005F3018" w:rsidP="00BC1D59">
            <w:pPr>
              <w:pStyle w:val="TableText"/>
              <w:rPr>
                <w:rtl/>
              </w:rPr>
            </w:pPr>
            <w:r>
              <w:rPr>
                <w:rFonts w:hint="cs"/>
                <w:rtl/>
              </w:rPr>
              <w:t>ככל ובמכרז נשאלו שאלות ספקים, צירוף מסמך שאלות ותשובות שהמשרד פרסם, חתום כנדרש.</w:t>
            </w:r>
          </w:p>
        </w:tc>
      </w:tr>
      <w:tr w:rsidR="00F03492" w:rsidRPr="00342C24" w14:paraId="46C58102" w14:textId="77777777" w:rsidTr="00BC1D59">
        <w:tc>
          <w:tcPr>
            <w:tcW w:w="1306" w:type="dxa"/>
            <w:shd w:val="clear" w:color="auto" w:fill="auto"/>
          </w:tcPr>
          <w:p w14:paraId="4ECFCC24" w14:textId="13B0F19B" w:rsidR="00F03492" w:rsidRDefault="00F03492" w:rsidP="00BC1D59">
            <w:pPr>
              <w:pStyle w:val="TableText"/>
              <w:rPr>
                <w:rtl/>
              </w:rPr>
            </w:pPr>
            <w:r>
              <w:rPr>
                <w:rFonts w:hint="cs"/>
                <w:rtl/>
              </w:rPr>
              <w:t>1.4.6</w:t>
            </w:r>
          </w:p>
        </w:tc>
        <w:tc>
          <w:tcPr>
            <w:tcW w:w="2970" w:type="dxa"/>
            <w:shd w:val="clear" w:color="auto" w:fill="auto"/>
          </w:tcPr>
          <w:p w14:paraId="14D7591F" w14:textId="23489E48" w:rsidR="00F03492" w:rsidRPr="009A779A" w:rsidRDefault="00F03492" w:rsidP="00BC1D59">
            <w:pPr>
              <w:pStyle w:val="TableText"/>
              <w:rPr>
                <w:rtl/>
              </w:rPr>
            </w:pPr>
            <w:r w:rsidRPr="00F03492">
              <w:rPr>
                <w:rFonts w:hint="cs"/>
                <w:rtl/>
              </w:rPr>
              <w:t xml:space="preserve">טופס מידע אודות </w:t>
            </w:r>
            <w:r w:rsidRPr="00F03492">
              <w:rPr>
                <w:rtl/>
              </w:rPr>
              <w:t>קבלני משנה</w:t>
            </w:r>
          </w:p>
        </w:tc>
        <w:tc>
          <w:tcPr>
            <w:tcW w:w="4456" w:type="dxa"/>
            <w:shd w:val="clear" w:color="auto" w:fill="auto"/>
          </w:tcPr>
          <w:p w14:paraId="2482BE26" w14:textId="6BB60B87" w:rsidR="00F03492" w:rsidRDefault="00F03492" w:rsidP="00F03492">
            <w:pPr>
              <w:pStyle w:val="TableText"/>
              <w:rPr>
                <w:rtl/>
              </w:rPr>
            </w:pPr>
            <w:r>
              <w:rPr>
                <w:rFonts w:hint="cs"/>
                <w:rtl/>
              </w:rPr>
              <w:t>ככל ובמכרז מציע רשאי לכלול קבלני משנה, בדיקה שבמענה לסעיף זה צורף סימוכין בהתאם לנדרש.</w:t>
            </w:r>
          </w:p>
        </w:tc>
      </w:tr>
      <w:tr w:rsidR="00A97BDA" w:rsidRPr="00342C24" w14:paraId="5758C59E" w14:textId="77777777" w:rsidTr="00BC1D59">
        <w:tc>
          <w:tcPr>
            <w:tcW w:w="1306" w:type="dxa"/>
            <w:shd w:val="clear" w:color="auto" w:fill="auto"/>
          </w:tcPr>
          <w:p w14:paraId="576AD394" w14:textId="219E36D7" w:rsidR="00A97BDA" w:rsidRDefault="00A97BDA" w:rsidP="00BC1D59">
            <w:pPr>
              <w:pStyle w:val="TableText"/>
              <w:rPr>
                <w:rtl/>
              </w:rPr>
            </w:pPr>
            <w:r>
              <w:rPr>
                <w:rFonts w:hint="cs"/>
                <w:rtl/>
              </w:rPr>
              <w:t>1.4.8</w:t>
            </w:r>
          </w:p>
        </w:tc>
        <w:tc>
          <w:tcPr>
            <w:tcW w:w="2970" w:type="dxa"/>
            <w:shd w:val="clear" w:color="auto" w:fill="auto"/>
          </w:tcPr>
          <w:p w14:paraId="3843ABD5" w14:textId="1B552487" w:rsidR="00A97BDA" w:rsidRPr="00F03492" w:rsidRDefault="00A97BDA" w:rsidP="00BC1D59">
            <w:pPr>
              <w:pStyle w:val="TableText"/>
              <w:rPr>
                <w:rtl/>
              </w:rPr>
            </w:pPr>
            <w:r>
              <w:rPr>
                <w:rFonts w:hint="cs"/>
                <w:rtl/>
              </w:rPr>
              <w:t>עסק בשליטת אישה</w:t>
            </w:r>
          </w:p>
        </w:tc>
        <w:tc>
          <w:tcPr>
            <w:tcW w:w="4456" w:type="dxa"/>
            <w:shd w:val="clear" w:color="auto" w:fill="auto"/>
          </w:tcPr>
          <w:p w14:paraId="1723E6C5" w14:textId="3099C3AD" w:rsidR="00A97BDA" w:rsidRDefault="00A97BDA" w:rsidP="00F03492">
            <w:pPr>
              <w:pStyle w:val="TableText"/>
              <w:rPr>
                <w:rtl/>
              </w:rPr>
            </w:pPr>
            <w:r>
              <w:rPr>
                <w:rFonts w:hint="cs"/>
                <w:rtl/>
              </w:rPr>
              <w:t>אם במציע, המחזיקה בשליטה היא אישה ולא התקיים אף אחד מהתנאים המנויים בסעיף, בדיקה שצורף אישור רואה חשבון בהתאם לנדרש.</w:t>
            </w:r>
          </w:p>
        </w:tc>
      </w:tr>
      <w:tr w:rsidR="00A52FF8" w:rsidRPr="00342C24" w14:paraId="60052513" w14:textId="77777777" w:rsidTr="00BC1D59">
        <w:tc>
          <w:tcPr>
            <w:tcW w:w="1306" w:type="dxa"/>
            <w:shd w:val="clear" w:color="auto" w:fill="auto"/>
          </w:tcPr>
          <w:p w14:paraId="46F01574" w14:textId="600B0BE2" w:rsidR="00A52FF8" w:rsidRDefault="00A52FF8" w:rsidP="00A97BDA">
            <w:pPr>
              <w:pStyle w:val="TableText"/>
              <w:rPr>
                <w:rtl/>
              </w:rPr>
            </w:pPr>
            <w:r>
              <w:rPr>
                <w:rFonts w:hint="cs"/>
                <w:rtl/>
              </w:rPr>
              <w:t>1.4.</w:t>
            </w:r>
            <w:r w:rsidR="00A97BDA">
              <w:rPr>
                <w:rFonts w:hint="cs"/>
                <w:rtl/>
              </w:rPr>
              <w:t>9</w:t>
            </w:r>
          </w:p>
        </w:tc>
        <w:tc>
          <w:tcPr>
            <w:tcW w:w="2970" w:type="dxa"/>
            <w:shd w:val="clear" w:color="auto" w:fill="auto"/>
          </w:tcPr>
          <w:p w14:paraId="0373E261" w14:textId="1F2B6385" w:rsidR="00A52FF8" w:rsidRDefault="00A52FF8" w:rsidP="00F03492">
            <w:pPr>
              <w:pStyle w:val="TableText"/>
              <w:rPr>
                <w:rtl/>
              </w:rPr>
            </w:pPr>
            <w:r>
              <w:rPr>
                <w:rFonts w:hint="cs"/>
                <w:rtl/>
              </w:rPr>
              <w:t>העדפת תוצרת הארץ</w:t>
            </w:r>
          </w:p>
        </w:tc>
        <w:tc>
          <w:tcPr>
            <w:tcW w:w="4456" w:type="dxa"/>
            <w:shd w:val="clear" w:color="auto" w:fill="auto"/>
          </w:tcPr>
          <w:p w14:paraId="0FC0518C" w14:textId="2E1624C1" w:rsidR="00A52FF8" w:rsidRDefault="00A52FF8" w:rsidP="00A52FF8">
            <w:pPr>
              <w:pStyle w:val="TableText"/>
              <w:rPr>
                <w:rtl/>
              </w:rPr>
            </w:pPr>
            <w:r>
              <w:rPr>
                <w:rFonts w:hint="cs"/>
                <w:rtl/>
              </w:rPr>
              <w:t>ככל ובמכרז מציע מבקש לקבל העדפה, בדיקה שבמענה לסעיף זה צורף סימוכין בהתאם לנדרש.</w:t>
            </w:r>
          </w:p>
        </w:tc>
      </w:tr>
      <w:tr w:rsidR="005F3018" w14:paraId="31C23FDD" w14:textId="77777777" w:rsidTr="00BC1D59">
        <w:tc>
          <w:tcPr>
            <w:tcW w:w="1306" w:type="dxa"/>
          </w:tcPr>
          <w:p w14:paraId="3A7298F5" w14:textId="77777777" w:rsidR="005F3018" w:rsidRDefault="005F3018" w:rsidP="00BC1D59">
            <w:pPr>
              <w:pStyle w:val="TableText"/>
              <w:rPr>
                <w:rtl/>
              </w:rPr>
            </w:pPr>
            <w:r>
              <w:rPr>
                <w:rFonts w:hint="cs"/>
                <w:rtl/>
              </w:rPr>
              <w:t>1.5.1</w:t>
            </w:r>
          </w:p>
        </w:tc>
        <w:tc>
          <w:tcPr>
            <w:tcW w:w="2970" w:type="dxa"/>
          </w:tcPr>
          <w:p w14:paraId="5962AF37" w14:textId="1E784EA9" w:rsidR="005F3018" w:rsidRDefault="005F3018" w:rsidP="00F03492">
            <w:pPr>
              <w:pStyle w:val="TableText"/>
              <w:rPr>
                <w:rtl/>
              </w:rPr>
            </w:pPr>
            <w:r>
              <w:rPr>
                <w:rFonts w:hint="cs"/>
                <w:rtl/>
              </w:rPr>
              <w:t xml:space="preserve">ערבות </w:t>
            </w:r>
            <w:r w:rsidR="00F03492">
              <w:rPr>
                <w:rFonts w:hint="cs"/>
                <w:rtl/>
              </w:rPr>
              <w:t>מכרז</w:t>
            </w:r>
          </w:p>
        </w:tc>
        <w:tc>
          <w:tcPr>
            <w:tcW w:w="4456" w:type="dxa"/>
          </w:tcPr>
          <w:p w14:paraId="39E8C45F" w14:textId="77777777" w:rsidR="005F3018" w:rsidRDefault="005F3018" w:rsidP="00BC1D59">
            <w:pPr>
              <w:pStyle w:val="TableText"/>
              <w:rPr>
                <w:rtl/>
              </w:rPr>
            </w:pPr>
            <w:r>
              <w:rPr>
                <w:rFonts w:hint="cs"/>
                <w:rtl/>
              </w:rPr>
              <w:t>ככל ובמכרז נדרשה ערבות מציע, בדיקה שהערבות צורפה בהתאם לנדרש.</w:t>
            </w:r>
          </w:p>
        </w:tc>
      </w:tr>
      <w:tr w:rsidR="005F3018" w14:paraId="34277084" w14:textId="77777777" w:rsidTr="00BC1D59">
        <w:trPr>
          <w:trHeight w:val="116"/>
        </w:trPr>
        <w:tc>
          <w:tcPr>
            <w:tcW w:w="1306" w:type="dxa"/>
          </w:tcPr>
          <w:p w14:paraId="0418C27A" w14:textId="77777777" w:rsidR="005F3018" w:rsidRPr="00D045DA" w:rsidRDefault="005F3018" w:rsidP="00BC1D59">
            <w:pPr>
              <w:pStyle w:val="TableText"/>
              <w:rPr>
                <w:rtl/>
              </w:rPr>
            </w:pPr>
            <w:r>
              <w:rPr>
                <w:rFonts w:hint="cs"/>
                <w:rtl/>
              </w:rPr>
              <w:t>1.5.2</w:t>
            </w:r>
          </w:p>
        </w:tc>
        <w:tc>
          <w:tcPr>
            <w:tcW w:w="2970" w:type="dxa"/>
          </w:tcPr>
          <w:p w14:paraId="44E976D8" w14:textId="77777777" w:rsidR="005F3018" w:rsidRDefault="005F3018" w:rsidP="00BC1D59">
            <w:pPr>
              <w:pStyle w:val="TableText"/>
              <w:rPr>
                <w:rtl/>
              </w:rPr>
            </w:pPr>
            <w:r>
              <w:rPr>
                <w:rFonts w:hint="cs"/>
                <w:rtl/>
              </w:rPr>
              <w:t>דרישות במציע</w:t>
            </w:r>
          </w:p>
        </w:tc>
        <w:tc>
          <w:tcPr>
            <w:tcW w:w="4456" w:type="dxa"/>
          </w:tcPr>
          <w:p w14:paraId="4B8122F8"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1473CB55" w14:textId="77777777" w:rsidTr="00BC1D59">
        <w:tc>
          <w:tcPr>
            <w:tcW w:w="1306" w:type="dxa"/>
          </w:tcPr>
          <w:p w14:paraId="68144B6C" w14:textId="77777777" w:rsidR="005F3018" w:rsidRDefault="005F3018" w:rsidP="00BC1D59">
            <w:pPr>
              <w:pStyle w:val="TableText"/>
              <w:rPr>
                <w:rtl/>
              </w:rPr>
            </w:pPr>
            <w:r>
              <w:rPr>
                <w:rFonts w:hint="cs"/>
                <w:rtl/>
              </w:rPr>
              <w:t>1.5.3</w:t>
            </w:r>
          </w:p>
        </w:tc>
        <w:tc>
          <w:tcPr>
            <w:tcW w:w="2970" w:type="dxa"/>
          </w:tcPr>
          <w:p w14:paraId="6D9E5568" w14:textId="3FB4FA0F" w:rsidR="005F3018" w:rsidRDefault="0006438E" w:rsidP="00BC1D59">
            <w:pPr>
              <w:pStyle w:val="TableText"/>
              <w:rPr>
                <w:rtl/>
              </w:rPr>
            </w:pPr>
            <w:r>
              <w:rPr>
                <w:rFonts w:hint="cs"/>
                <w:rtl/>
              </w:rPr>
              <w:t>הסכם</w:t>
            </w:r>
            <w:r w:rsidR="005F3018">
              <w:rPr>
                <w:rFonts w:hint="cs"/>
                <w:rtl/>
              </w:rPr>
              <w:t xml:space="preserve"> התקשרות</w:t>
            </w:r>
          </w:p>
        </w:tc>
        <w:tc>
          <w:tcPr>
            <w:tcW w:w="4456" w:type="dxa"/>
          </w:tcPr>
          <w:p w14:paraId="6E3F7B8D" w14:textId="111C90D4" w:rsidR="005F3018" w:rsidRDefault="005F3018" w:rsidP="0006438E">
            <w:pPr>
              <w:pStyle w:val="TableText"/>
              <w:rPr>
                <w:rtl/>
              </w:rPr>
            </w:pPr>
            <w:r>
              <w:rPr>
                <w:rFonts w:hint="cs"/>
                <w:rtl/>
              </w:rPr>
              <w:t xml:space="preserve">בדיקה שבמענה לסעיף זה צורף </w:t>
            </w:r>
            <w:r w:rsidR="0006438E">
              <w:rPr>
                <w:rFonts w:hint="cs"/>
                <w:rtl/>
              </w:rPr>
              <w:t>הסכם</w:t>
            </w:r>
            <w:r>
              <w:rPr>
                <w:rFonts w:hint="cs"/>
                <w:rtl/>
              </w:rPr>
              <w:t xml:space="preserve"> ההתקשרות בהתאם כנדרש.</w:t>
            </w:r>
          </w:p>
        </w:tc>
      </w:tr>
      <w:tr w:rsidR="005F3018" w14:paraId="28706DCD" w14:textId="77777777" w:rsidTr="00BC1D59">
        <w:tc>
          <w:tcPr>
            <w:tcW w:w="1306" w:type="dxa"/>
          </w:tcPr>
          <w:p w14:paraId="394C4024" w14:textId="77777777" w:rsidR="005F3018" w:rsidRDefault="005F3018" w:rsidP="00BC1D59">
            <w:pPr>
              <w:pStyle w:val="TableText"/>
              <w:rPr>
                <w:rtl/>
              </w:rPr>
            </w:pPr>
            <w:r>
              <w:rPr>
                <w:rFonts w:hint="cs"/>
                <w:rtl/>
              </w:rPr>
              <w:t>1.5.4</w:t>
            </w:r>
          </w:p>
        </w:tc>
        <w:tc>
          <w:tcPr>
            <w:tcW w:w="2970" w:type="dxa"/>
          </w:tcPr>
          <w:p w14:paraId="3D456AC3" w14:textId="77777777" w:rsidR="005F3018" w:rsidRDefault="005F3018" w:rsidP="00BC1D59">
            <w:pPr>
              <w:pStyle w:val="TableText"/>
              <w:rPr>
                <w:rtl/>
              </w:rPr>
            </w:pPr>
            <w:r>
              <w:rPr>
                <w:rFonts w:hint="cs"/>
                <w:rtl/>
              </w:rPr>
              <w:t>אישור על ניהול ספרים</w:t>
            </w:r>
          </w:p>
        </w:tc>
        <w:tc>
          <w:tcPr>
            <w:tcW w:w="4456" w:type="dxa"/>
          </w:tcPr>
          <w:p w14:paraId="2B1D91D5"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7E0A3375" w14:textId="77777777" w:rsidTr="00BC1D59">
        <w:tc>
          <w:tcPr>
            <w:tcW w:w="1306" w:type="dxa"/>
          </w:tcPr>
          <w:p w14:paraId="7C3107A4" w14:textId="77777777" w:rsidR="005F3018" w:rsidRDefault="005F3018" w:rsidP="00BC1D59">
            <w:pPr>
              <w:pStyle w:val="TableText"/>
              <w:rPr>
                <w:rtl/>
              </w:rPr>
            </w:pPr>
            <w:r>
              <w:rPr>
                <w:rFonts w:hint="cs"/>
                <w:rtl/>
              </w:rPr>
              <w:t>1.5.5</w:t>
            </w:r>
          </w:p>
        </w:tc>
        <w:tc>
          <w:tcPr>
            <w:tcW w:w="2970" w:type="dxa"/>
          </w:tcPr>
          <w:p w14:paraId="7FFF2B4A" w14:textId="77777777" w:rsidR="005F3018" w:rsidRDefault="005F3018" w:rsidP="00BC1D59">
            <w:pPr>
              <w:pStyle w:val="TableText"/>
              <w:rPr>
                <w:rtl/>
              </w:rPr>
            </w:pPr>
            <w:r>
              <w:rPr>
                <w:rFonts w:hint="cs"/>
                <w:rtl/>
              </w:rPr>
              <w:t>תעודת רישום תאגיד</w:t>
            </w:r>
          </w:p>
        </w:tc>
        <w:tc>
          <w:tcPr>
            <w:tcW w:w="4456" w:type="dxa"/>
          </w:tcPr>
          <w:p w14:paraId="7B2CBAE1"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2630FAD9" w14:textId="77777777" w:rsidTr="00BC1D59">
        <w:tc>
          <w:tcPr>
            <w:tcW w:w="1306" w:type="dxa"/>
          </w:tcPr>
          <w:p w14:paraId="68651B18" w14:textId="77777777" w:rsidR="005F3018" w:rsidRDefault="005F3018" w:rsidP="00BC1D59">
            <w:pPr>
              <w:pStyle w:val="TableText"/>
              <w:rPr>
                <w:rtl/>
              </w:rPr>
            </w:pPr>
            <w:r>
              <w:rPr>
                <w:rFonts w:hint="cs"/>
                <w:rtl/>
              </w:rPr>
              <w:t>1.5.6</w:t>
            </w:r>
          </w:p>
        </w:tc>
        <w:tc>
          <w:tcPr>
            <w:tcW w:w="2970" w:type="dxa"/>
          </w:tcPr>
          <w:p w14:paraId="09CD50D9" w14:textId="77777777" w:rsidR="005F3018" w:rsidRDefault="005F3018" w:rsidP="00BC1D59">
            <w:pPr>
              <w:pStyle w:val="TableText"/>
              <w:rPr>
                <w:rtl/>
              </w:rPr>
            </w:pPr>
            <w:r w:rsidRPr="00AA3527">
              <w:rPr>
                <w:rFonts w:hint="cs"/>
                <w:rtl/>
              </w:rPr>
              <w:t>תעודת רישום במרשם המתנהל על-פי חוק</w:t>
            </w:r>
          </w:p>
        </w:tc>
        <w:tc>
          <w:tcPr>
            <w:tcW w:w="4456" w:type="dxa"/>
          </w:tcPr>
          <w:p w14:paraId="24A3423E"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19E3B89D" w14:textId="77777777" w:rsidTr="00BC1D59">
        <w:tc>
          <w:tcPr>
            <w:tcW w:w="1306" w:type="dxa"/>
          </w:tcPr>
          <w:p w14:paraId="7DFF7B72" w14:textId="7DF2110D" w:rsidR="005F3018" w:rsidRDefault="005F3018" w:rsidP="00E855CC">
            <w:pPr>
              <w:pStyle w:val="TableText"/>
              <w:rPr>
                <w:rtl/>
              </w:rPr>
            </w:pPr>
            <w:r>
              <w:rPr>
                <w:rFonts w:hint="cs"/>
                <w:rtl/>
              </w:rPr>
              <w:t>1.5.</w:t>
            </w:r>
            <w:r w:rsidR="00E855CC">
              <w:rPr>
                <w:rFonts w:hint="cs"/>
                <w:rtl/>
              </w:rPr>
              <w:t>7</w:t>
            </w:r>
          </w:p>
        </w:tc>
        <w:tc>
          <w:tcPr>
            <w:tcW w:w="2970" w:type="dxa"/>
          </w:tcPr>
          <w:p w14:paraId="4D2FC61D" w14:textId="576168F1" w:rsidR="005F3018" w:rsidRDefault="00F03492" w:rsidP="00F03492">
            <w:pPr>
              <w:pStyle w:val="TableText"/>
              <w:rPr>
                <w:rtl/>
              </w:rPr>
            </w:pPr>
            <w:bookmarkStart w:id="29" w:name="_Ref43125139"/>
            <w:bookmarkStart w:id="30" w:name="_Ref43125154"/>
            <w:bookmarkStart w:id="31" w:name="_Toc110857144"/>
            <w:r>
              <w:rPr>
                <w:rFonts w:hint="cs"/>
                <w:rtl/>
              </w:rPr>
              <w:t xml:space="preserve">הצהרה על </w:t>
            </w:r>
            <w:r w:rsidRPr="0028634F">
              <w:rPr>
                <w:rtl/>
              </w:rPr>
              <w:t>היעדר הרשעות בגין העסקת עובדים זרים ושכר מינימום</w:t>
            </w:r>
            <w:bookmarkEnd w:id="29"/>
            <w:bookmarkEnd w:id="30"/>
            <w:bookmarkEnd w:id="31"/>
          </w:p>
        </w:tc>
        <w:tc>
          <w:tcPr>
            <w:tcW w:w="4456" w:type="dxa"/>
          </w:tcPr>
          <w:p w14:paraId="3CD0308F"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7C556A1A" w14:textId="77777777" w:rsidTr="00BC1D59">
        <w:tc>
          <w:tcPr>
            <w:tcW w:w="1306" w:type="dxa"/>
          </w:tcPr>
          <w:p w14:paraId="0137D8B1" w14:textId="71DE64FB" w:rsidR="005F3018" w:rsidRDefault="005F3018" w:rsidP="00E855CC">
            <w:pPr>
              <w:pStyle w:val="TableText"/>
              <w:rPr>
                <w:rtl/>
              </w:rPr>
            </w:pPr>
            <w:r>
              <w:rPr>
                <w:rFonts w:hint="cs"/>
                <w:rtl/>
              </w:rPr>
              <w:t>1.5.</w:t>
            </w:r>
            <w:r w:rsidR="00E855CC">
              <w:rPr>
                <w:rFonts w:hint="cs"/>
                <w:rtl/>
              </w:rPr>
              <w:t>8</w:t>
            </w:r>
          </w:p>
        </w:tc>
        <w:tc>
          <w:tcPr>
            <w:tcW w:w="2970" w:type="dxa"/>
          </w:tcPr>
          <w:p w14:paraId="56809D8B" w14:textId="77777777" w:rsidR="005F3018" w:rsidRDefault="005F3018" w:rsidP="00BC1D59">
            <w:pPr>
              <w:pStyle w:val="TableText"/>
              <w:rPr>
                <w:rtl/>
              </w:rPr>
            </w:pPr>
            <w:bookmarkStart w:id="32" w:name="_Ref492565252"/>
            <w:bookmarkStart w:id="33" w:name="_Toc38794357"/>
            <w:r>
              <w:rPr>
                <w:rFonts w:hint="cs"/>
                <w:rtl/>
              </w:rPr>
              <w:t>הצהרה</w:t>
            </w:r>
            <w:r w:rsidRPr="00F50AEE">
              <w:rPr>
                <w:rFonts w:hint="cs"/>
                <w:rtl/>
              </w:rPr>
              <w:t xml:space="preserve"> בדבר העסקת עובדים עם מוגבלות</w:t>
            </w:r>
            <w:bookmarkEnd w:id="32"/>
            <w:bookmarkEnd w:id="33"/>
          </w:p>
        </w:tc>
        <w:tc>
          <w:tcPr>
            <w:tcW w:w="4456" w:type="dxa"/>
          </w:tcPr>
          <w:p w14:paraId="1F28D3E3" w14:textId="77777777" w:rsidR="005F3018" w:rsidRDefault="005F3018" w:rsidP="00BC1D59">
            <w:pPr>
              <w:pStyle w:val="TableText"/>
              <w:rPr>
                <w:rtl/>
              </w:rPr>
            </w:pPr>
            <w:r>
              <w:rPr>
                <w:rFonts w:hint="cs"/>
                <w:rtl/>
              </w:rPr>
              <w:t>בדיקה שבמענה לסעיף זה צורף תצהיר העונה לנדרש.</w:t>
            </w:r>
          </w:p>
        </w:tc>
      </w:tr>
      <w:tr w:rsidR="005F3018" w14:paraId="33C06C32" w14:textId="77777777" w:rsidTr="00BC1D59">
        <w:tc>
          <w:tcPr>
            <w:tcW w:w="1306" w:type="dxa"/>
          </w:tcPr>
          <w:p w14:paraId="73D461F3" w14:textId="30AAF267" w:rsidR="005F3018" w:rsidRDefault="005F3018" w:rsidP="00E855CC">
            <w:pPr>
              <w:pStyle w:val="TableText"/>
              <w:rPr>
                <w:rtl/>
              </w:rPr>
            </w:pPr>
            <w:r>
              <w:rPr>
                <w:rFonts w:hint="cs"/>
                <w:rtl/>
              </w:rPr>
              <w:t>1.5.</w:t>
            </w:r>
            <w:r w:rsidR="00E855CC">
              <w:rPr>
                <w:rFonts w:hint="cs"/>
                <w:rtl/>
              </w:rPr>
              <w:t>9</w:t>
            </w:r>
          </w:p>
        </w:tc>
        <w:tc>
          <w:tcPr>
            <w:tcW w:w="2970" w:type="dxa"/>
          </w:tcPr>
          <w:p w14:paraId="35BEA6E2" w14:textId="2DBB5DBA" w:rsidR="005F3018" w:rsidRDefault="00F03492" w:rsidP="00BC1D59">
            <w:pPr>
              <w:pStyle w:val="TableText"/>
              <w:rPr>
                <w:rtl/>
              </w:rPr>
            </w:pPr>
            <w:bookmarkStart w:id="34" w:name="_Ref492567547"/>
            <w:bookmarkStart w:id="35" w:name="_Toc38794359"/>
            <w:r>
              <w:rPr>
                <w:rFonts w:hint="cs"/>
                <w:rtl/>
              </w:rPr>
              <w:t>מדיניות שירות תחזוקה וחלקי חילוף</w:t>
            </w:r>
            <w:bookmarkEnd w:id="34"/>
            <w:bookmarkEnd w:id="35"/>
          </w:p>
        </w:tc>
        <w:tc>
          <w:tcPr>
            <w:tcW w:w="4456" w:type="dxa"/>
          </w:tcPr>
          <w:p w14:paraId="6E14EC76"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02800CC4" w14:textId="77777777" w:rsidTr="00BC1D59">
        <w:tc>
          <w:tcPr>
            <w:tcW w:w="1306" w:type="dxa"/>
          </w:tcPr>
          <w:p w14:paraId="5CAF9380" w14:textId="5EEF9B5A" w:rsidR="005F3018" w:rsidRDefault="005F3018" w:rsidP="00E855CC">
            <w:pPr>
              <w:pStyle w:val="TableText"/>
              <w:rPr>
                <w:rtl/>
              </w:rPr>
            </w:pPr>
            <w:r>
              <w:rPr>
                <w:rFonts w:hint="cs"/>
                <w:rtl/>
              </w:rPr>
              <w:t>1.5.1</w:t>
            </w:r>
            <w:r w:rsidR="00E855CC">
              <w:rPr>
                <w:rFonts w:hint="cs"/>
                <w:rtl/>
              </w:rPr>
              <w:t>2</w:t>
            </w:r>
          </w:p>
        </w:tc>
        <w:tc>
          <w:tcPr>
            <w:tcW w:w="2970" w:type="dxa"/>
          </w:tcPr>
          <w:p w14:paraId="56BA751C" w14:textId="30A4AF4B" w:rsidR="005F3018" w:rsidRPr="005D724D" w:rsidRDefault="00F03492" w:rsidP="006A707A">
            <w:pPr>
              <w:pStyle w:val="TableText"/>
              <w:rPr>
                <w:rtl/>
              </w:rPr>
            </w:pPr>
            <w:bookmarkStart w:id="36" w:name="_Ref72848891"/>
            <w:bookmarkStart w:id="37" w:name="_Ref72848909"/>
            <w:bookmarkStart w:id="38" w:name="_Ref76846029"/>
            <w:bookmarkStart w:id="39" w:name="_Ref76846041"/>
            <w:bookmarkStart w:id="40" w:name="_Toc110857149"/>
            <w:r w:rsidRPr="00805EFD">
              <w:rPr>
                <w:rtl/>
              </w:rPr>
              <w:t>תצהיר בדבר התחייבות מציעים במכרז (הצהרה כללית)</w:t>
            </w:r>
            <w:bookmarkEnd w:id="36"/>
            <w:bookmarkEnd w:id="37"/>
            <w:bookmarkEnd w:id="38"/>
            <w:bookmarkEnd w:id="39"/>
            <w:bookmarkEnd w:id="40"/>
          </w:p>
        </w:tc>
        <w:tc>
          <w:tcPr>
            <w:tcW w:w="4456" w:type="dxa"/>
          </w:tcPr>
          <w:p w14:paraId="4A2B8452" w14:textId="77777777" w:rsidR="005F3018" w:rsidRDefault="005F3018" w:rsidP="00BC1D59">
            <w:pPr>
              <w:pStyle w:val="TableText"/>
              <w:rPr>
                <w:rtl/>
              </w:rPr>
            </w:pPr>
            <w:r w:rsidRPr="006F31EB">
              <w:rPr>
                <w:rFonts w:hint="cs"/>
                <w:rtl/>
              </w:rPr>
              <w:t>בדיקה שבמענה לסעיף זה צורף סימוכין בהתאם לנדרש.</w:t>
            </w:r>
          </w:p>
        </w:tc>
      </w:tr>
    </w:tbl>
    <w:p w14:paraId="70106D37" w14:textId="77777777" w:rsidR="005F3018" w:rsidRPr="001C6494" w:rsidRDefault="005F3018" w:rsidP="001C6494">
      <w:pPr>
        <w:pStyle w:val="NumberList0"/>
        <w:keepNext/>
        <w:rPr>
          <w:b/>
          <w:bCs/>
          <w:rtl/>
        </w:rPr>
      </w:pPr>
      <w:r w:rsidRPr="001C6494">
        <w:rPr>
          <w:rFonts w:hint="cs"/>
          <w:b/>
          <w:bCs/>
          <w:rtl/>
        </w:rPr>
        <w:t>דרישות סף טכנולוגיות</w:t>
      </w:r>
    </w:p>
    <w:p w14:paraId="413AD276" w14:textId="77777777" w:rsidR="005F3018" w:rsidRPr="006C31EA" w:rsidRDefault="005F3018" w:rsidP="005F3018">
      <w:pPr>
        <w:pStyle w:val="Para10"/>
        <w:rPr>
          <w:rtl/>
        </w:rPr>
      </w:pPr>
      <w:r>
        <w:rPr>
          <w:rFonts w:hint="cs"/>
          <w:rtl/>
        </w:rPr>
        <w:t xml:space="preserve">פתיחת מעטפה 1 </w:t>
      </w:r>
      <w:r>
        <w:rPr>
          <w:rtl/>
        </w:rPr>
        <w:t>–</w:t>
      </w:r>
      <w:r>
        <w:rPr>
          <w:rFonts w:hint="cs"/>
          <w:rtl/>
        </w:rPr>
        <w:t xml:space="preserve"> מענה לדרישות עסקיות, מקצועיות ועותק מושחר, ובדיקת מענה המציע לדרישות הסף הטכנולוגיות בהתאם לכללי הבדיקה הבאים.</w:t>
      </w:r>
    </w:p>
    <w:tbl>
      <w:tblPr>
        <w:tblStyle w:val="ae"/>
        <w:bidiVisual/>
        <w:tblW w:w="8732" w:type="dxa"/>
        <w:tblInd w:w="340" w:type="dxa"/>
        <w:tblLook w:val="04A0" w:firstRow="1" w:lastRow="0" w:firstColumn="1" w:lastColumn="0" w:noHBand="0" w:noVBand="1"/>
      </w:tblPr>
      <w:tblGrid>
        <w:gridCol w:w="1312"/>
        <w:gridCol w:w="2970"/>
        <w:gridCol w:w="4450"/>
      </w:tblGrid>
      <w:tr w:rsidR="005F3018" w14:paraId="51BCE4D2" w14:textId="77777777" w:rsidTr="0007722F">
        <w:trPr>
          <w:tblHeader/>
        </w:trPr>
        <w:tc>
          <w:tcPr>
            <w:tcW w:w="1312" w:type="dxa"/>
            <w:shd w:val="clear" w:color="auto" w:fill="B8CCE4" w:themeFill="accent1" w:themeFillTint="66"/>
          </w:tcPr>
          <w:p w14:paraId="08A8DFE6" w14:textId="77777777" w:rsidR="005F3018" w:rsidRDefault="005F3018" w:rsidP="00BC1D59">
            <w:pPr>
              <w:pStyle w:val="TableHead"/>
              <w:rPr>
                <w:rtl/>
              </w:rPr>
            </w:pPr>
            <w:r>
              <w:rPr>
                <w:rFonts w:hint="cs"/>
                <w:rtl/>
              </w:rPr>
              <w:t>סעיף</w:t>
            </w:r>
          </w:p>
        </w:tc>
        <w:tc>
          <w:tcPr>
            <w:tcW w:w="2970" w:type="dxa"/>
            <w:shd w:val="clear" w:color="auto" w:fill="B8CCE4" w:themeFill="accent1" w:themeFillTint="66"/>
          </w:tcPr>
          <w:p w14:paraId="51A224AA" w14:textId="77777777" w:rsidR="005F3018" w:rsidRDefault="005F3018" w:rsidP="00BC1D59">
            <w:pPr>
              <w:pStyle w:val="TableHead"/>
              <w:rPr>
                <w:rtl/>
              </w:rPr>
            </w:pPr>
            <w:r>
              <w:rPr>
                <w:rFonts w:hint="cs"/>
                <w:rtl/>
              </w:rPr>
              <w:t>כותרת הסעיף</w:t>
            </w:r>
          </w:p>
        </w:tc>
        <w:tc>
          <w:tcPr>
            <w:tcW w:w="4450" w:type="dxa"/>
            <w:shd w:val="clear" w:color="auto" w:fill="B8CCE4" w:themeFill="accent1" w:themeFillTint="66"/>
          </w:tcPr>
          <w:p w14:paraId="54656ABE" w14:textId="77777777" w:rsidR="005F3018" w:rsidRDefault="005F3018" w:rsidP="00BC1D59">
            <w:pPr>
              <w:pStyle w:val="TableHead"/>
              <w:rPr>
                <w:rtl/>
              </w:rPr>
            </w:pPr>
            <w:r>
              <w:rPr>
                <w:rFonts w:hint="cs"/>
                <w:rtl/>
              </w:rPr>
              <w:t>כללי הבדיקה</w:t>
            </w:r>
          </w:p>
        </w:tc>
      </w:tr>
      <w:tr w:rsidR="005F3018" w14:paraId="1B1633B9" w14:textId="77777777" w:rsidTr="0007722F">
        <w:tc>
          <w:tcPr>
            <w:tcW w:w="1312" w:type="dxa"/>
            <w:shd w:val="clear" w:color="auto" w:fill="auto"/>
          </w:tcPr>
          <w:p w14:paraId="56A33869" w14:textId="1A4EB27D" w:rsidR="005F3018" w:rsidRDefault="00C40E85" w:rsidP="00BC1D59">
            <w:pPr>
              <w:pStyle w:val="TableText"/>
              <w:rPr>
                <w:rtl/>
              </w:rPr>
            </w:pPr>
            <w:r>
              <w:rPr>
                <w:rFonts w:hint="cs"/>
                <w:rtl/>
              </w:rPr>
              <w:t>2.</w:t>
            </w:r>
            <w:r w:rsidR="001B3A7C">
              <w:rPr>
                <w:rFonts w:hint="cs"/>
                <w:rtl/>
              </w:rPr>
              <w:t>3</w:t>
            </w:r>
            <w:r>
              <w:rPr>
                <w:rFonts w:hint="cs"/>
                <w:rtl/>
              </w:rPr>
              <w:t>.1</w:t>
            </w:r>
          </w:p>
        </w:tc>
        <w:tc>
          <w:tcPr>
            <w:tcW w:w="2970" w:type="dxa"/>
            <w:shd w:val="clear" w:color="auto" w:fill="auto"/>
          </w:tcPr>
          <w:p w14:paraId="4EB7F21B" w14:textId="7BF2F925" w:rsidR="005F3018" w:rsidRDefault="00C40E85" w:rsidP="00BC1D59">
            <w:pPr>
              <w:pStyle w:val="TableText"/>
              <w:rPr>
                <w:rtl/>
              </w:rPr>
            </w:pPr>
            <w:r>
              <w:rPr>
                <w:rFonts w:hint="cs"/>
                <w:rtl/>
              </w:rPr>
              <w:t xml:space="preserve">דרישות </w:t>
            </w:r>
            <w:r w:rsidR="001B3A7C">
              <w:rPr>
                <w:rFonts w:hint="cs"/>
                <w:rtl/>
              </w:rPr>
              <w:t xml:space="preserve">בפתרון - </w:t>
            </w:r>
            <w:r>
              <w:rPr>
                <w:rFonts w:hint="cs"/>
                <w:rtl/>
              </w:rPr>
              <w:t>תכונות חובה</w:t>
            </w:r>
          </w:p>
        </w:tc>
        <w:tc>
          <w:tcPr>
            <w:tcW w:w="4450" w:type="dxa"/>
            <w:shd w:val="clear" w:color="auto" w:fill="auto"/>
          </w:tcPr>
          <w:p w14:paraId="01CFC71C" w14:textId="77777777" w:rsidR="005F3018" w:rsidRDefault="005F3018" w:rsidP="00BC1D59">
            <w:pPr>
              <w:pStyle w:val="TableText"/>
              <w:rPr>
                <w:rtl/>
              </w:rPr>
            </w:pPr>
            <w:r>
              <w:rPr>
                <w:rFonts w:hint="cs"/>
                <w:rtl/>
              </w:rPr>
              <w:t>בדיקה שבמענה לסעיף זה צורף סימוכין בהתאם לנדרש.</w:t>
            </w:r>
          </w:p>
        </w:tc>
      </w:tr>
    </w:tbl>
    <w:p w14:paraId="5791ABC7" w14:textId="77777777" w:rsidR="005F3018" w:rsidRPr="0007722F" w:rsidRDefault="005F3018" w:rsidP="0007722F">
      <w:pPr>
        <w:pStyle w:val="NumberList0"/>
        <w:keepNext/>
        <w:rPr>
          <w:b/>
          <w:bCs/>
          <w:rtl/>
        </w:rPr>
      </w:pPr>
      <w:r w:rsidRPr="0007722F">
        <w:rPr>
          <w:rFonts w:hint="cs"/>
          <w:b/>
          <w:bCs/>
          <w:rtl/>
        </w:rPr>
        <w:t>איכות ההצעה</w:t>
      </w:r>
    </w:p>
    <w:p w14:paraId="0A77C8E3" w14:textId="19B080CD" w:rsidR="005F3018" w:rsidRDefault="001F4B8A" w:rsidP="001F4B8A">
      <w:pPr>
        <w:pStyle w:val="Para10"/>
        <w:rPr>
          <w:rtl/>
        </w:rPr>
      </w:pPr>
      <w:r>
        <w:rPr>
          <w:rFonts w:hint="cs"/>
          <w:rtl/>
        </w:rPr>
        <w:t xml:space="preserve">מציעים אשר עמדו בדרישת הסף </w:t>
      </w:r>
      <w:proofErr w:type="spellStart"/>
      <w:r>
        <w:rPr>
          <w:rFonts w:hint="cs"/>
          <w:rtl/>
        </w:rPr>
        <w:t>העיסקית</w:t>
      </w:r>
      <w:proofErr w:type="spellEnd"/>
      <w:r>
        <w:rPr>
          <w:rFonts w:hint="cs"/>
          <w:rtl/>
        </w:rPr>
        <w:t xml:space="preserve"> (סעיף 3 לעיל) והטכנולוגיות (סעיף 4 לעיל) </w:t>
      </w:r>
      <w:r w:rsidR="005F3018">
        <w:rPr>
          <w:rFonts w:hint="cs"/>
          <w:rtl/>
        </w:rPr>
        <w:t xml:space="preserve">יעברו לשלב בחינת </w:t>
      </w:r>
      <w:r>
        <w:rPr>
          <w:rFonts w:hint="cs"/>
          <w:rtl/>
        </w:rPr>
        <w:t>איכות ההצעה</w:t>
      </w:r>
      <w:r w:rsidR="005F3018">
        <w:rPr>
          <w:rFonts w:hint="cs"/>
          <w:rtl/>
        </w:rPr>
        <w:t>.</w:t>
      </w:r>
    </w:p>
    <w:p w14:paraId="7EC3E69B" w14:textId="77777777" w:rsidR="00CA71D4" w:rsidRDefault="00CA71D4" w:rsidP="00CA71D4">
      <w:pPr>
        <w:pStyle w:val="Para10"/>
        <w:spacing w:line="276" w:lineRule="auto"/>
        <w:rPr>
          <w:rtl/>
        </w:rPr>
      </w:pPr>
      <w:r>
        <w:rPr>
          <w:rFonts w:hint="cs"/>
          <w:rtl/>
        </w:rPr>
        <w:lastRenderedPageBreak/>
        <w:t xml:space="preserve">הצעות שעמדו בכל דרישות הסף </w:t>
      </w:r>
      <w:proofErr w:type="spellStart"/>
      <w:r>
        <w:rPr>
          <w:rFonts w:hint="cs"/>
          <w:rtl/>
        </w:rPr>
        <w:t>העיסקיות</w:t>
      </w:r>
      <w:proofErr w:type="spellEnd"/>
      <w:r>
        <w:rPr>
          <w:rFonts w:hint="cs"/>
          <w:rtl/>
        </w:rPr>
        <w:t xml:space="preserve"> והטכנולוגיות ייבדקו בהתאם למענה המציע לדרישות המפרט ובהתאם לתבחינים להלן.</w:t>
      </w:r>
    </w:p>
    <w:tbl>
      <w:tblPr>
        <w:tblStyle w:val="ae"/>
        <w:bidiVisual/>
        <w:tblW w:w="9465" w:type="dxa"/>
        <w:tblInd w:w="-113" w:type="dxa"/>
        <w:tblLayout w:type="fixed"/>
        <w:tblLook w:val="04A0" w:firstRow="1" w:lastRow="0" w:firstColumn="1" w:lastColumn="0" w:noHBand="0" w:noVBand="1"/>
      </w:tblPr>
      <w:tblGrid>
        <w:gridCol w:w="288"/>
        <w:gridCol w:w="1127"/>
        <w:gridCol w:w="1162"/>
        <w:gridCol w:w="856"/>
        <w:gridCol w:w="3282"/>
        <w:gridCol w:w="765"/>
        <w:gridCol w:w="1361"/>
        <w:gridCol w:w="624"/>
      </w:tblGrid>
      <w:tr w:rsidR="00CA71D4" w14:paraId="6211D584" w14:textId="77777777" w:rsidTr="00C33F21">
        <w:trPr>
          <w:tblHeader/>
        </w:trPr>
        <w:tc>
          <w:tcPr>
            <w:tcW w:w="288" w:type="dxa"/>
            <w:shd w:val="clear" w:color="auto" w:fill="C6D9F1"/>
          </w:tcPr>
          <w:p w14:paraId="148CBE6D" w14:textId="77777777" w:rsidR="00CA71D4" w:rsidRDefault="00CA71D4" w:rsidP="00CA092E">
            <w:pPr>
              <w:pStyle w:val="TableHead"/>
              <w:rPr>
                <w:rtl/>
              </w:rPr>
            </w:pPr>
            <w:r>
              <w:rPr>
                <w:rFonts w:hint="cs"/>
                <w:rtl/>
              </w:rPr>
              <w:t>#</w:t>
            </w:r>
          </w:p>
        </w:tc>
        <w:tc>
          <w:tcPr>
            <w:tcW w:w="1127" w:type="dxa"/>
            <w:shd w:val="clear" w:color="auto" w:fill="C6D9F1"/>
            <w:vAlign w:val="center"/>
          </w:tcPr>
          <w:p w14:paraId="767206FA" w14:textId="77777777" w:rsidR="00CA71D4" w:rsidRDefault="00CA71D4" w:rsidP="00CA092E">
            <w:pPr>
              <w:pStyle w:val="TableHead"/>
              <w:spacing w:before="0" w:after="0" w:line="240" w:lineRule="exact"/>
              <w:rPr>
                <w:rtl/>
              </w:rPr>
            </w:pPr>
            <w:r>
              <w:rPr>
                <w:rFonts w:hint="cs"/>
                <w:rtl/>
              </w:rPr>
              <w:t>נושא ראשי</w:t>
            </w:r>
          </w:p>
        </w:tc>
        <w:tc>
          <w:tcPr>
            <w:tcW w:w="1162" w:type="dxa"/>
            <w:shd w:val="clear" w:color="auto" w:fill="C6D9F1"/>
            <w:vAlign w:val="center"/>
          </w:tcPr>
          <w:p w14:paraId="0F82AB8B" w14:textId="77777777" w:rsidR="00CA71D4" w:rsidRDefault="00CA71D4" w:rsidP="00CA092E">
            <w:pPr>
              <w:pStyle w:val="TableHead"/>
              <w:spacing w:before="0" w:after="0" w:line="240" w:lineRule="exact"/>
              <w:rPr>
                <w:rtl/>
              </w:rPr>
            </w:pPr>
            <w:r>
              <w:rPr>
                <w:rFonts w:hint="cs"/>
                <w:rtl/>
              </w:rPr>
              <w:t>תבחין</w:t>
            </w:r>
          </w:p>
          <w:p w14:paraId="22FBBDC1" w14:textId="77777777" w:rsidR="00CA71D4" w:rsidRDefault="00CA71D4" w:rsidP="00CA092E">
            <w:pPr>
              <w:pStyle w:val="TableHead"/>
              <w:spacing w:before="0" w:after="0" w:line="240" w:lineRule="exact"/>
              <w:rPr>
                <w:rtl/>
              </w:rPr>
            </w:pPr>
            <w:r>
              <w:rPr>
                <w:rFonts w:hint="cs"/>
                <w:rtl/>
              </w:rPr>
              <w:t>איכות</w:t>
            </w:r>
          </w:p>
        </w:tc>
        <w:tc>
          <w:tcPr>
            <w:tcW w:w="856" w:type="dxa"/>
            <w:shd w:val="clear" w:color="auto" w:fill="C6D9F1"/>
            <w:vAlign w:val="center"/>
          </w:tcPr>
          <w:p w14:paraId="2EAB48D1" w14:textId="77777777" w:rsidR="00CA71D4" w:rsidRDefault="00CA71D4" w:rsidP="00CA092E">
            <w:pPr>
              <w:pStyle w:val="TableHead"/>
              <w:rPr>
                <w:rtl/>
              </w:rPr>
            </w:pPr>
            <w:r>
              <w:rPr>
                <w:rFonts w:hint="cs"/>
                <w:rtl/>
              </w:rPr>
              <w:t>סעיף</w:t>
            </w:r>
          </w:p>
        </w:tc>
        <w:tc>
          <w:tcPr>
            <w:tcW w:w="3282" w:type="dxa"/>
            <w:shd w:val="clear" w:color="auto" w:fill="C6D9F1"/>
            <w:vAlign w:val="center"/>
          </w:tcPr>
          <w:p w14:paraId="7C153A23" w14:textId="77777777" w:rsidR="00CA71D4" w:rsidRDefault="00CA71D4" w:rsidP="00CA092E">
            <w:pPr>
              <w:pStyle w:val="TableHead"/>
              <w:ind w:right="180"/>
              <w:rPr>
                <w:rtl/>
              </w:rPr>
            </w:pPr>
            <w:r>
              <w:rPr>
                <w:rFonts w:hint="cs"/>
                <w:rtl/>
              </w:rPr>
              <w:t>פרוט</w:t>
            </w:r>
          </w:p>
        </w:tc>
        <w:tc>
          <w:tcPr>
            <w:tcW w:w="765" w:type="dxa"/>
            <w:shd w:val="clear" w:color="auto" w:fill="C6D9F1"/>
          </w:tcPr>
          <w:p w14:paraId="5564441A" w14:textId="77777777" w:rsidR="00CA71D4" w:rsidRDefault="00CA71D4" w:rsidP="00CA092E">
            <w:pPr>
              <w:pStyle w:val="TableHead"/>
              <w:spacing w:before="0" w:after="0" w:line="240" w:lineRule="exact"/>
              <w:rPr>
                <w:rtl/>
              </w:rPr>
            </w:pPr>
            <w:r>
              <w:rPr>
                <w:rFonts w:hint="cs"/>
                <w:rtl/>
              </w:rPr>
              <w:t>ניקוד מירבי</w:t>
            </w:r>
          </w:p>
        </w:tc>
        <w:tc>
          <w:tcPr>
            <w:tcW w:w="1361" w:type="dxa"/>
            <w:shd w:val="clear" w:color="auto" w:fill="C6D9F1"/>
            <w:vAlign w:val="center"/>
          </w:tcPr>
          <w:p w14:paraId="02958F29" w14:textId="77777777" w:rsidR="00CA71D4" w:rsidRDefault="00CA71D4" w:rsidP="00CA092E">
            <w:pPr>
              <w:pStyle w:val="TableHead"/>
              <w:rPr>
                <w:rtl/>
              </w:rPr>
            </w:pPr>
            <w:r>
              <w:rPr>
                <w:rFonts w:hint="cs"/>
                <w:rtl/>
              </w:rPr>
              <w:t>אופן ניקוד</w:t>
            </w:r>
          </w:p>
        </w:tc>
        <w:tc>
          <w:tcPr>
            <w:tcW w:w="624" w:type="dxa"/>
            <w:shd w:val="clear" w:color="auto" w:fill="C6D9F1"/>
          </w:tcPr>
          <w:p w14:paraId="3EA1D915" w14:textId="77777777" w:rsidR="00CA71D4" w:rsidRDefault="00CA71D4" w:rsidP="00CA092E">
            <w:pPr>
              <w:pStyle w:val="TableHead"/>
              <w:rPr>
                <w:rtl/>
              </w:rPr>
            </w:pPr>
            <w:r>
              <w:rPr>
                <w:rFonts w:hint="cs"/>
                <w:rtl/>
              </w:rPr>
              <w:t>ציון</w:t>
            </w:r>
          </w:p>
        </w:tc>
      </w:tr>
      <w:tr w:rsidR="0031690F" w14:paraId="3C1FB894" w14:textId="77777777" w:rsidTr="00C33F21">
        <w:tc>
          <w:tcPr>
            <w:tcW w:w="288" w:type="dxa"/>
            <w:vMerge w:val="restart"/>
            <w:vAlign w:val="center"/>
          </w:tcPr>
          <w:p w14:paraId="62E56E2E" w14:textId="5326FB7D" w:rsidR="0031690F" w:rsidRDefault="0031690F" w:rsidP="00CA092E">
            <w:pPr>
              <w:pStyle w:val="TableText"/>
              <w:rPr>
                <w:rtl/>
              </w:rPr>
            </w:pPr>
            <w:r>
              <w:rPr>
                <w:rFonts w:hint="cs"/>
                <w:rtl/>
              </w:rPr>
              <w:t>1</w:t>
            </w:r>
          </w:p>
        </w:tc>
        <w:tc>
          <w:tcPr>
            <w:tcW w:w="1127" w:type="dxa"/>
            <w:vMerge w:val="restart"/>
            <w:vAlign w:val="center"/>
          </w:tcPr>
          <w:p w14:paraId="16C0C8C9" w14:textId="2003AA38" w:rsidR="0031690F" w:rsidRDefault="0031690F" w:rsidP="00CA092E">
            <w:pPr>
              <w:pStyle w:val="TableText"/>
              <w:rPr>
                <w:rtl/>
              </w:rPr>
            </w:pPr>
            <w:r>
              <w:rPr>
                <w:rFonts w:hint="cs"/>
                <w:rtl/>
              </w:rPr>
              <w:t>מענה כתוב</w:t>
            </w:r>
          </w:p>
        </w:tc>
        <w:tc>
          <w:tcPr>
            <w:tcW w:w="1162" w:type="dxa"/>
            <w:vAlign w:val="center"/>
          </w:tcPr>
          <w:p w14:paraId="7CE373F9" w14:textId="5A9EC926" w:rsidR="0031690F" w:rsidRPr="00177622" w:rsidRDefault="0031690F" w:rsidP="00CA092E">
            <w:pPr>
              <w:pStyle w:val="TableText"/>
              <w:rPr>
                <w:sz w:val="22"/>
                <w:szCs w:val="22"/>
                <w:rtl/>
              </w:rPr>
            </w:pPr>
            <w:r w:rsidRPr="00177622">
              <w:rPr>
                <w:rFonts w:hint="cs"/>
                <w:sz w:val="22"/>
                <w:szCs w:val="22"/>
                <w:rtl/>
              </w:rPr>
              <w:t>היקפי השימוש בתוכנה המוצעת בישראל</w:t>
            </w:r>
          </w:p>
        </w:tc>
        <w:tc>
          <w:tcPr>
            <w:tcW w:w="856" w:type="dxa"/>
            <w:vAlign w:val="center"/>
          </w:tcPr>
          <w:p w14:paraId="22F346CC" w14:textId="77777777" w:rsidR="0031690F" w:rsidRPr="00177622" w:rsidRDefault="0031690F" w:rsidP="0031690F">
            <w:pPr>
              <w:pStyle w:val="TableText"/>
              <w:jc w:val="center"/>
              <w:rPr>
                <w:sz w:val="22"/>
                <w:szCs w:val="22"/>
                <w:rtl/>
              </w:rPr>
            </w:pPr>
            <w:r w:rsidRPr="00177622">
              <w:rPr>
                <w:rFonts w:hint="cs"/>
                <w:sz w:val="22"/>
                <w:szCs w:val="22"/>
                <w:rtl/>
              </w:rPr>
              <w:t>נספח 1.5.2.2</w:t>
            </w:r>
          </w:p>
          <w:p w14:paraId="3CE5170F" w14:textId="2F1A025D" w:rsidR="0031690F" w:rsidRPr="00177622" w:rsidRDefault="0031690F" w:rsidP="00D45745">
            <w:pPr>
              <w:pStyle w:val="TableText"/>
              <w:jc w:val="center"/>
              <w:rPr>
                <w:sz w:val="22"/>
                <w:szCs w:val="22"/>
                <w:rtl/>
              </w:rPr>
            </w:pPr>
            <w:r w:rsidRPr="00177622">
              <w:rPr>
                <w:rFonts w:hint="cs"/>
                <w:sz w:val="22"/>
                <w:szCs w:val="22"/>
                <w:rtl/>
              </w:rPr>
              <w:t xml:space="preserve">סעיף </w:t>
            </w:r>
            <w:r w:rsidR="00D45745">
              <w:rPr>
                <w:rFonts w:hint="cs"/>
                <w:sz w:val="22"/>
                <w:szCs w:val="22"/>
                <w:rtl/>
              </w:rPr>
              <w:t>ג</w:t>
            </w:r>
            <w:r w:rsidRPr="00177622">
              <w:rPr>
                <w:rFonts w:hint="cs"/>
                <w:sz w:val="22"/>
                <w:szCs w:val="22"/>
                <w:rtl/>
              </w:rPr>
              <w:t>'</w:t>
            </w:r>
          </w:p>
        </w:tc>
        <w:tc>
          <w:tcPr>
            <w:tcW w:w="3282" w:type="dxa"/>
            <w:vAlign w:val="center"/>
          </w:tcPr>
          <w:p w14:paraId="26B3B5CF" w14:textId="25E918ED" w:rsidR="0031690F" w:rsidRPr="00177622" w:rsidRDefault="0031690F" w:rsidP="00CA092E">
            <w:pPr>
              <w:pStyle w:val="TableText"/>
              <w:rPr>
                <w:sz w:val="22"/>
                <w:szCs w:val="22"/>
                <w:rtl/>
              </w:rPr>
            </w:pPr>
            <w:r w:rsidRPr="00177622">
              <w:rPr>
                <w:rFonts w:hint="cs"/>
                <w:sz w:val="22"/>
                <w:szCs w:val="22"/>
                <w:rtl/>
              </w:rPr>
              <w:t>כמות המשתמשים העושים שימוש בתוכנה מוצעת</w:t>
            </w:r>
            <w:r w:rsidR="00F82F5F">
              <w:rPr>
                <w:rFonts w:hint="cs"/>
                <w:sz w:val="22"/>
                <w:szCs w:val="22"/>
                <w:rtl/>
              </w:rPr>
              <w:t xml:space="preserve"> בישראל</w:t>
            </w:r>
            <w:r w:rsidRPr="00177622">
              <w:rPr>
                <w:rFonts w:hint="cs"/>
                <w:sz w:val="22"/>
                <w:szCs w:val="22"/>
                <w:rtl/>
              </w:rPr>
              <w:t>.</w:t>
            </w:r>
          </w:p>
          <w:p w14:paraId="3BB2812D" w14:textId="444E5546" w:rsidR="0031690F" w:rsidRPr="00177622" w:rsidRDefault="0031690F" w:rsidP="00E20D84">
            <w:pPr>
              <w:pStyle w:val="TableText"/>
              <w:rPr>
                <w:sz w:val="22"/>
                <w:szCs w:val="22"/>
                <w:rtl/>
              </w:rPr>
            </w:pPr>
            <w:r w:rsidRPr="00177622">
              <w:rPr>
                <w:rFonts w:hint="cs"/>
                <w:sz w:val="22"/>
                <w:szCs w:val="22"/>
                <w:rtl/>
              </w:rPr>
              <w:t xml:space="preserve">תינתן 1 נק' לכל </w:t>
            </w:r>
            <w:r w:rsidR="00E20D84">
              <w:rPr>
                <w:rFonts w:hint="cs"/>
                <w:sz w:val="22"/>
                <w:szCs w:val="22"/>
                <w:rtl/>
              </w:rPr>
              <w:t>1</w:t>
            </w:r>
            <w:r w:rsidRPr="00177622">
              <w:rPr>
                <w:rFonts w:hint="cs"/>
                <w:sz w:val="22"/>
                <w:szCs w:val="22"/>
                <w:rtl/>
              </w:rPr>
              <w:t>,000 משתמ</w:t>
            </w:r>
            <w:r w:rsidR="00243509">
              <w:rPr>
                <w:rFonts w:hint="cs"/>
                <w:sz w:val="22"/>
                <w:szCs w:val="22"/>
                <w:rtl/>
              </w:rPr>
              <w:t>ש</w:t>
            </w:r>
            <w:r w:rsidRPr="00177622">
              <w:rPr>
                <w:rFonts w:hint="cs"/>
                <w:sz w:val="22"/>
                <w:szCs w:val="22"/>
                <w:rtl/>
              </w:rPr>
              <w:t>ים הרשומים בתוכנה המוצעת, נכון למועד פרסום המכרז, מעבר לכמות הנדרשת בתנאי הסף (</w:t>
            </w:r>
            <w:r w:rsidR="00E20D84">
              <w:rPr>
                <w:rFonts w:hint="cs"/>
                <w:sz w:val="22"/>
                <w:szCs w:val="22"/>
                <w:rtl/>
              </w:rPr>
              <w:t>1</w:t>
            </w:r>
            <w:r w:rsidRPr="00177622">
              <w:rPr>
                <w:rFonts w:hint="cs"/>
                <w:sz w:val="22"/>
                <w:szCs w:val="22"/>
                <w:rtl/>
              </w:rPr>
              <w:t>,000 משתמשים)</w:t>
            </w:r>
          </w:p>
        </w:tc>
        <w:tc>
          <w:tcPr>
            <w:tcW w:w="765" w:type="dxa"/>
            <w:vAlign w:val="center"/>
          </w:tcPr>
          <w:p w14:paraId="4A12764F" w14:textId="4DF7C932" w:rsidR="0031690F" w:rsidRPr="00ED5FB0" w:rsidRDefault="00E20D84" w:rsidP="00E20D84">
            <w:pPr>
              <w:pStyle w:val="TableText"/>
              <w:jc w:val="center"/>
              <w:rPr>
                <w:rtl/>
              </w:rPr>
            </w:pPr>
            <w:r>
              <w:rPr>
                <w:rFonts w:hint="cs"/>
                <w:rtl/>
              </w:rPr>
              <w:t>5</w:t>
            </w:r>
          </w:p>
        </w:tc>
        <w:tc>
          <w:tcPr>
            <w:tcW w:w="1361" w:type="dxa"/>
          </w:tcPr>
          <w:p w14:paraId="4151A22B" w14:textId="3E1577EC" w:rsidR="0031690F" w:rsidRPr="00177622" w:rsidRDefault="00E20D84" w:rsidP="00422C4B">
            <w:pPr>
              <w:pStyle w:val="TableText"/>
              <w:rPr>
                <w:sz w:val="22"/>
                <w:szCs w:val="22"/>
                <w:rtl/>
              </w:rPr>
            </w:pPr>
            <w:r>
              <w:rPr>
                <w:rFonts w:hint="cs"/>
                <w:sz w:val="22"/>
                <w:szCs w:val="22"/>
                <w:rtl/>
              </w:rPr>
              <w:t xml:space="preserve">כל 1,000 </w:t>
            </w:r>
            <w:r w:rsidR="00F82F5F">
              <w:rPr>
                <w:rFonts w:hint="cs"/>
                <w:sz w:val="22"/>
                <w:szCs w:val="22"/>
                <w:rtl/>
              </w:rPr>
              <w:t>משתמשים</w:t>
            </w:r>
            <w:r w:rsidR="0031690F" w:rsidRPr="00177622">
              <w:rPr>
                <w:rFonts w:hint="cs"/>
                <w:sz w:val="22"/>
                <w:szCs w:val="22"/>
                <w:rtl/>
              </w:rPr>
              <w:t xml:space="preserve"> מזכים ב</w:t>
            </w:r>
            <w:r w:rsidR="00815049" w:rsidRPr="00177622">
              <w:rPr>
                <w:rFonts w:hint="cs"/>
                <w:sz w:val="22"/>
                <w:szCs w:val="22"/>
                <w:rtl/>
              </w:rPr>
              <w:t xml:space="preserve"> 1 </w:t>
            </w:r>
            <w:r w:rsidR="0031690F" w:rsidRPr="00177622">
              <w:rPr>
                <w:rFonts w:hint="cs"/>
                <w:sz w:val="22"/>
                <w:szCs w:val="22"/>
                <w:rtl/>
              </w:rPr>
              <w:t xml:space="preserve">נקודה </w:t>
            </w:r>
            <w:r w:rsidR="00815049" w:rsidRPr="00177622">
              <w:rPr>
                <w:rFonts w:hint="cs"/>
                <w:sz w:val="22"/>
                <w:szCs w:val="22"/>
                <w:rtl/>
              </w:rPr>
              <w:t>(מעבר ל</w:t>
            </w:r>
            <w:r>
              <w:rPr>
                <w:rFonts w:hint="cs"/>
                <w:sz w:val="22"/>
                <w:szCs w:val="22"/>
                <w:rtl/>
              </w:rPr>
              <w:t xml:space="preserve">תנאי </w:t>
            </w:r>
            <w:r w:rsidR="00815049" w:rsidRPr="00177622">
              <w:rPr>
                <w:rFonts w:hint="cs"/>
                <w:sz w:val="22"/>
                <w:szCs w:val="22"/>
                <w:rtl/>
              </w:rPr>
              <w:t>סף)</w:t>
            </w:r>
            <w:r w:rsidR="00EB5EC2">
              <w:rPr>
                <w:rFonts w:hint="cs"/>
                <w:sz w:val="22"/>
                <w:szCs w:val="22"/>
                <w:rtl/>
              </w:rPr>
              <w:t xml:space="preserve"> </w:t>
            </w:r>
            <w:r w:rsidR="0031690F" w:rsidRPr="00177622">
              <w:rPr>
                <w:rFonts w:hint="cs"/>
                <w:sz w:val="22"/>
                <w:szCs w:val="22"/>
                <w:rtl/>
              </w:rPr>
              <w:t xml:space="preserve">ועד </w:t>
            </w:r>
            <w:r w:rsidR="00422C4B">
              <w:rPr>
                <w:rFonts w:hint="cs"/>
                <w:sz w:val="22"/>
                <w:szCs w:val="22"/>
                <w:rtl/>
              </w:rPr>
              <w:t>5</w:t>
            </w:r>
            <w:r w:rsidR="0031690F" w:rsidRPr="00177622">
              <w:rPr>
                <w:rFonts w:hint="cs"/>
                <w:sz w:val="22"/>
                <w:szCs w:val="22"/>
                <w:rtl/>
              </w:rPr>
              <w:t xml:space="preserve"> נקודות </w:t>
            </w:r>
          </w:p>
        </w:tc>
        <w:tc>
          <w:tcPr>
            <w:tcW w:w="624" w:type="dxa"/>
            <w:vAlign w:val="center"/>
          </w:tcPr>
          <w:p w14:paraId="73C733EB" w14:textId="478B94B0" w:rsidR="0031690F" w:rsidRPr="00ED5FB0" w:rsidRDefault="00815049" w:rsidP="00CA092E">
            <w:pPr>
              <w:pStyle w:val="TableText"/>
              <w:jc w:val="center"/>
              <w:rPr>
                <w:rtl/>
              </w:rPr>
            </w:pPr>
            <w:r>
              <w:rPr>
                <w:rFonts w:hint="cs"/>
                <w:rtl/>
              </w:rPr>
              <w:t>1</w:t>
            </w:r>
            <w:r w:rsidR="0031690F">
              <w:rPr>
                <w:rFonts w:hint="cs"/>
                <w:rtl/>
              </w:rPr>
              <w:t>+</w:t>
            </w:r>
          </w:p>
        </w:tc>
      </w:tr>
      <w:tr w:rsidR="0031690F" w14:paraId="17466C18" w14:textId="77777777" w:rsidTr="00C33F21">
        <w:tc>
          <w:tcPr>
            <w:tcW w:w="288" w:type="dxa"/>
            <w:vMerge/>
            <w:vAlign w:val="center"/>
          </w:tcPr>
          <w:p w14:paraId="61392675" w14:textId="26097054" w:rsidR="0031690F" w:rsidRDefault="0031690F" w:rsidP="00CA092E">
            <w:pPr>
              <w:pStyle w:val="TableText"/>
              <w:rPr>
                <w:rtl/>
              </w:rPr>
            </w:pPr>
          </w:p>
        </w:tc>
        <w:tc>
          <w:tcPr>
            <w:tcW w:w="1127" w:type="dxa"/>
            <w:vMerge/>
            <w:vAlign w:val="center"/>
          </w:tcPr>
          <w:p w14:paraId="688539DB" w14:textId="42F083F8" w:rsidR="0031690F" w:rsidRDefault="0031690F" w:rsidP="00CA092E">
            <w:pPr>
              <w:pStyle w:val="TableText"/>
              <w:rPr>
                <w:rtl/>
              </w:rPr>
            </w:pPr>
          </w:p>
        </w:tc>
        <w:tc>
          <w:tcPr>
            <w:tcW w:w="1162" w:type="dxa"/>
            <w:vMerge w:val="restart"/>
            <w:vAlign w:val="center"/>
          </w:tcPr>
          <w:p w14:paraId="5A098137" w14:textId="77777777" w:rsidR="0031690F" w:rsidRPr="00177622" w:rsidRDefault="0031690F" w:rsidP="00CA092E">
            <w:pPr>
              <w:pStyle w:val="TableText"/>
              <w:rPr>
                <w:sz w:val="22"/>
                <w:szCs w:val="22"/>
                <w:rtl/>
              </w:rPr>
            </w:pPr>
            <w:r w:rsidRPr="00177622">
              <w:rPr>
                <w:rFonts w:hint="cs"/>
                <w:sz w:val="22"/>
                <w:szCs w:val="22"/>
                <w:rtl/>
              </w:rPr>
              <w:t>ותק וניסיון</w:t>
            </w:r>
          </w:p>
        </w:tc>
        <w:tc>
          <w:tcPr>
            <w:tcW w:w="856" w:type="dxa"/>
            <w:vMerge w:val="restart"/>
            <w:vAlign w:val="center"/>
          </w:tcPr>
          <w:p w14:paraId="39AF0215" w14:textId="77777777" w:rsidR="0031690F" w:rsidRPr="00177622" w:rsidRDefault="0031690F" w:rsidP="00CA092E">
            <w:pPr>
              <w:pStyle w:val="TableText"/>
              <w:jc w:val="center"/>
              <w:rPr>
                <w:sz w:val="22"/>
                <w:szCs w:val="22"/>
                <w:rtl/>
              </w:rPr>
            </w:pPr>
            <w:r w:rsidRPr="00177622">
              <w:rPr>
                <w:rFonts w:hint="cs"/>
                <w:sz w:val="22"/>
                <w:szCs w:val="22"/>
                <w:rtl/>
              </w:rPr>
              <w:t>נספח 1.5.2.2</w:t>
            </w:r>
          </w:p>
          <w:p w14:paraId="09EFB713" w14:textId="2772DADC" w:rsidR="0031690F" w:rsidRPr="00177622" w:rsidRDefault="0031690F" w:rsidP="00D45745">
            <w:pPr>
              <w:pStyle w:val="TableText"/>
              <w:jc w:val="center"/>
              <w:rPr>
                <w:sz w:val="22"/>
                <w:szCs w:val="22"/>
                <w:rtl/>
              </w:rPr>
            </w:pPr>
            <w:r w:rsidRPr="00177622">
              <w:rPr>
                <w:rFonts w:hint="cs"/>
                <w:sz w:val="22"/>
                <w:szCs w:val="22"/>
                <w:rtl/>
              </w:rPr>
              <w:t xml:space="preserve">סעיף </w:t>
            </w:r>
            <w:r w:rsidR="00D45745">
              <w:rPr>
                <w:rFonts w:hint="cs"/>
                <w:sz w:val="22"/>
                <w:szCs w:val="22"/>
                <w:rtl/>
              </w:rPr>
              <w:t>ד</w:t>
            </w:r>
            <w:r w:rsidRPr="00177622">
              <w:rPr>
                <w:rFonts w:hint="cs"/>
                <w:sz w:val="22"/>
                <w:szCs w:val="22"/>
                <w:rtl/>
              </w:rPr>
              <w:t>'</w:t>
            </w:r>
          </w:p>
        </w:tc>
        <w:tc>
          <w:tcPr>
            <w:tcW w:w="3282" w:type="dxa"/>
            <w:vMerge w:val="restart"/>
            <w:vAlign w:val="center"/>
          </w:tcPr>
          <w:p w14:paraId="4C4F0667" w14:textId="77777777" w:rsidR="0031690F" w:rsidRPr="00177622" w:rsidRDefault="0031690F" w:rsidP="00CA092E">
            <w:pPr>
              <w:pStyle w:val="TableText"/>
              <w:rPr>
                <w:sz w:val="22"/>
                <w:szCs w:val="22"/>
                <w:rtl/>
              </w:rPr>
            </w:pPr>
            <w:r w:rsidRPr="00177622">
              <w:rPr>
                <w:sz w:val="22"/>
                <w:szCs w:val="22"/>
                <w:rtl/>
              </w:rPr>
              <w:t>מספר לקוחות בארץ</w:t>
            </w:r>
            <w:r w:rsidRPr="00177622">
              <w:rPr>
                <w:rFonts w:hint="cs"/>
                <w:sz w:val="22"/>
                <w:szCs w:val="22"/>
                <w:rtl/>
              </w:rPr>
              <w:t>, מעבר ל-3 הלקוחות הנדרשים בתנאי סף ולפי פרוט בנספח 1.5.2.2</w:t>
            </w:r>
          </w:p>
        </w:tc>
        <w:tc>
          <w:tcPr>
            <w:tcW w:w="765" w:type="dxa"/>
            <w:vMerge w:val="restart"/>
            <w:vAlign w:val="center"/>
          </w:tcPr>
          <w:p w14:paraId="0EB58798" w14:textId="77777777" w:rsidR="0031690F" w:rsidRPr="00ED5FB0" w:rsidRDefault="0031690F" w:rsidP="00CA092E">
            <w:pPr>
              <w:pStyle w:val="TableText"/>
              <w:jc w:val="center"/>
              <w:rPr>
                <w:rtl/>
              </w:rPr>
            </w:pPr>
            <w:r w:rsidRPr="00ED5FB0">
              <w:rPr>
                <w:rFonts w:hint="cs"/>
                <w:rtl/>
              </w:rPr>
              <w:t>5</w:t>
            </w:r>
          </w:p>
        </w:tc>
        <w:tc>
          <w:tcPr>
            <w:tcW w:w="1361" w:type="dxa"/>
          </w:tcPr>
          <w:p w14:paraId="651F9474" w14:textId="56120340" w:rsidR="0031690F" w:rsidRPr="00177622" w:rsidRDefault="0031690F" w:rsidP="00CA092E">
            <w:pPr>
              <w:pStyle w:val="TableText"/>
              <w:rPr>
                <w:sz w:val="22"/>
                <w:szCs w:val="22"/>
                <w:rtl/>
              </w:rPr>
            </w:pPr>
            <w:r w:rsidRPr="00177622">
              <w:rPr>
                <w:rFonts w:hint="cs"/>
                <w:sz w:val="22"/>
                <w:szCs w:val="22"/>
                <w:rtl/>
              </w:rPr>
              <w:t>3 לקוחות לפי תנאי סף</w:t>
            </w:r>
          </w:p>
        </w:tc>
        <w:tc>
          <w:tcPr>
            <w:tcW w:w="624" w:type="dxa"/>
            <w:vAlign w:val="center"/>
          </w:tcPr>
          <w:p w14:paraId="078F15DD" w14:textId="77777777" w:rsidR="0031690F" w:rsidRPr="00ED5FB0" w:rsidRDefault="0031690F" w:rsidP="00CA092E">
            <w:pPr>
              <w:pStyle w:val="TableText"/>
              <w:jc w:val="center"/>
              <w:rPr>
                <w:rtl/>
              </w:rPr>
            </w:pPr>
            <w:r w:rsidRPr="00ED5FB0">
              <w:rPr>
                <w:rFonts w:hint="cs"/>
                <w:rtl/>
              </w:rPr>
              <w:t>0</w:t>
            </w:r>
          </w:p>
        </w:tc>
      </w:tr>
      <w:tr w:rsidR="0031690F" w14:paraId="53DF0F94" w14:textId="77777777" w:rsidTr="00C33F21">
        <w:tc>
          <w:tcPr>
            <w:tcW w:w="288" w:type="dxa"/>
            <w:vMerge/>
          </w:tcPr>
          <w:p w14:paraId="03ADA007" w14:textId="77777777" w:rsidR="0031690F" w:rsidRDefault="0031690F" w:rsidP="00CA092E">
            <w:pPr>
              <w:pStyle w:val="TableText"/>
              <w:rPr>
                <w:rtl/>
              </w:rPr>
            </w:pPr>
          </w:p>
        </w:tc>
        <w:tc>
          <w:tcPr>
            <w:tcW w:w="1127" w:type="dxa"/>
            <w:vMerge/>
          </w:tcPr>
          <w:p w14:paraId="36E0CEB6" w14:textId="77777777" w:rsidR="0031690F" w:rsidRDefault="0031690F" w:rsidP="00CA092E">
            <w:pPr>
              <w:pStyle w:val="TableText"/>
              <w:rPr>
                <w:rtl/>
              </w:rPr>
            </w:pPr>
          </w:p>
        </w:tc>
        <w:tc>
          <w:tcPr>
            <w:tcW w:w="1162" w:type="dxa"/>
            <w:vMerge/>
          </w:tcPr>
          <w:p w14:paraId="6966EF5C" w14:textId="77777777" w:rsidR="0031690F" w:rsidRPr="00177622" w:rsidRDefault="0031690F" w:rsidP="00CA092E">
            <w:pPr>
              <w:pStyle w:val="TableText"/>
              <w:rPr>
                <w:sz w:val="22"/>
                <w:szCs w:val="22"/>
                <w:rtl/>
              </w:rPr>
            </w:pPr>
          </w:p>
        </w:tc>
        <w:tc>
          <w:tcPr>
            <w:tcW w:w="856" w:type="dxa"/>
            <w:vMerge/>
            <w:vAlign w:val="center"/>
          </w:tcPr>
          <w:p w14:paraId="2CF9950F" w14:textId="77777777" w:rsidR="0031690F" w:rsidRPr="00177622" w:rsidRDefault="0031690F" w:rsidP="00CA092E">
            <w:pPr>
              <w:pStyle w:val="TableText"/>
              <w:jc w:val="center"/>
              <w:rPr>
                <w:sz w:val="22"/>
                <w:szCs w:val="22"/>
                <w:rtl/>
              </w:rPr>
            </w:pPr>
          </w:p>
        </w:tc>
        <w:tc>
          <w:tcPr>
            <w:tcW w:w="3282" w:type="dxa"/>
            <w:vMerge/>
          </w:tcPr>
          <w:p w14:paraId="7DD824DB" w14:textId="77777777" w:rsidR="0031690F" w:rsidRPr="00177622" w:rsidRDefault="0031690F" w:rsidP="00CA092E">
            <w:pPr>
              <w:pStyle w:val="TableText"/>
              <w:rPr>
                <w:sz w:val="22"/>
                <w:szCs w:val="22"/>
                <w:rtl/>
              </w:rPr>
            </w:pPr>
          </w:p>
        </w:tc>
        <w:tc>
          <w:tcPr>
            <w:tcW w:w="765" w:type="dxa"/>
            <w:vMerge/>
          </w:tcPr>
          <w:p w14:paraId="680ADF8A" w14:textId="77777777" w:rsidR="0031690F" w:rsidRPr="00ED5FB0" w:rsidRDefault="0031690F" w:rsidP="00CA092E">
            <w:pPr>
              <w:pStyle w:val="TableText"/>
              <w:rPr>
                <w:rtl/>
              </w:rPr>
            </w:pPr>
          </w:p>
        </w:tc>
        <w:tc>
          <w:tcPr>
            <w:tcW w:w="1361" w:type="dxa"/>
          </w:tcPr>
          <w:p w14:paraId="042EA640" w14:textId="77777777" w:rsidR="0031690F" w:rsidRPr="00177622" w:rsidRDefault="0031690F" w:rsidP="00CA092E">
            <w:pPr>
              <w:pStyle w:val="TableText"/>
              <w:rPr>
                <w:sz w:val="22"/>
                <w:szCs w:val="22"/>
                <w:rtl/>
              </w:rPr>
            </w:pPr>
            <w:r w:rsidRPr="00177622">
              <w:rPr>
                <w:rFonts w:hint="cs"/>
                <w:sz w:val="22"/>
                <w:szCs w:val="22"/>
                <w:rtl/>
              </w:rPr>
              <w:t>כל לקוח מעבר ועד 5 לקוחות נוספים</w:t>
            </w:r>
          </w:p>
        </w:tc>
        <w:tc>
          <w:tcPr>
            <w:tcW w:w="624" w:type="dxa"/>
            <w:vAlign w:val="center"/>
          </w:tcPr>
          <w:p w14:paraId="0CAC950F" w14:textId="77777777" w:rsidR="0031690F" w:rsidRPr="00ED5FB0" w:rsidRDefault="0031690F" w:rsidP="00CA092E">
            <w:pPr>
              <w:pStyle w:val="TableText"/>
              <w:jc w:val="center"/>
              <w:rPr>
                <w:rtl/>
              </w:rPr>
            </w:pPr>
            <w:r w:rsidRPr="00ED5FB0">
              <w:t>+1</w:t>
            </w:r>
          </w:p>
        </w:tc>
      </w:tr>
      <w:tr w:rsidR="0031690F" w14:paraId="12884DAA" w14:textId="77777777" w:rsidTr="00C33F21">
        <w:tc>
          <w:tcPr>
            <w:tcW w:w="288" w:type="dxa"/>
            <w:vMerge/>
          </w:tcPr>
          <w:p w14:paraId="6948D1CE" w14:textId="77777777" w:rsidR="0031690F" w:rsidRDefault="0031690F" w:rsidP="00CA092E">
            <w:pPr>
              <w:pStyle w:val="TableText"/>
              <w:rPr>
                <w:rtl/>
              </w:rPr>
            </w:pPr>
          </w:p>
        </w:tc>
        <w:tc>
          <w:tcPr>
            <w:tcW w:w="1127" w:type="dxa"/>
            <w:vMerge/>
          </w:tcPr>
          <w:p w14:paraId="29A5BFC0" w14:textId="77777777" w:rsidR="0031690F" w:rsidRDefault="0031690F" w:rsidP="00CA092E">
            <w:pPr>
              <w:pStyle w:val="TableText"/>
              <w:rPr>
                <w:rtl/>
              </w:rPr>
            </w:pPr>
          </w:p>
        </w:tc>
        <w:tc>
          <w:tcPr>
            <w:tcW w:w="1162" w:type="dxa"/>
            <w:shd w:val="clear" w:color="auto" w:fill="auto"/>
          </w:tcPr>
          <w:p w14:paraId="56BA0283" w14:textId="3B545E22" w:rsidR="0031690F" w:rsidRPr="00177622" w:rsidRDefault="0031690F" w:rsidP="00C40216">
            <w:pPr>
              <w:pStyle w:val="TableText"/>
              <w:rPr>
                <w:rFonts w:ascii="Times New Roman" w:hAnsi="Times New Roman"/>
                <w:sz w:val="22"/>
                <w:szCs w:val="22"/>
                <w:rtl/>
              </w:rPr>
            </w:pPr>
            <w:r w:rsidRPr="00177622">
              <w:rPr>
                <w:rFonts w:ascii="Times New Roman" w:hAnsi="Times New Roman" w:hint="cs"/>
                <w:sz w:val="22"/>
                <w:szCs w:val="22"/>
                <w:rtl/>
              </w:rPr>
              <w:t xml:space="preserve">הקמת המערכת החדשה </w:t>
            </w:r>
          </w:p>
        </w:tc>
        <w:tc>
          <w:tcPr>
            <w:tcW w:w="856" w:type="dxa"/>
            <w:vAlign w:val="center"/>
          </w:tcPr>
          <w:p w14:paraId="38FF4CA8" w14:textId="10F1E8D6" w:rsidR="0031690F" w:rsidRPr="00177622" w:rsidRDefault="0031690F" w:rsidP="00C40216">
            <w:pPr>
              <w:pStyle w:val="TableText"/>
              <w:jc w:val="center"/>
              <w:rPr>
                <w:sz w:val="22"/>
                <w:szCs w:val="22"/>
                <w:rtl/>
              </w:rPr>
            </w:pPr>
            <w:r w:rsidRPr="00177622">
              <w:rPr>
                <w:rFonts w:hint="cs"/>
                <w:sz w:val="22"/>
                <w:szCs w:val="22"/>
                <w:rtl/>
              </w:rPr>
              <w:t>סעיף 3.</w:t>
            </w:r>
            <w:r w:rsidR="003F58D6">
              <w:rPr>
                <w:rFonts w:hint="cs"/>
                <w:sz w:val="22"/>
                <w:szCs w:val="22"/>
                <w:rtl/>
              </w:rPr>
              <w:t>2</w:t>
            </w:r>
            <w:r w:rsidRPr="00177622">
              <w:rPr>
                <w:rFonts w:hint="cs"/>
                <w:sz w:val="22"/>
                <w:szCs w:val="22"/>
                <w:rtl/>
              </w:rPr>
              <w:t xml:space="preserve"> במכרז </w:t>
            </w:r>
          </w:p>
        </w:tc>
        <w:tc>
          <w:tcPr>
            <w:tcW w:w="3282" w:type="dxa"/>
            <w:vAlign w:val="center"/>
          </w:tcPr>
          <w:p w14:paraId="12B2FBE5" w14:textId="726E3CE2" w:rsidR="0031690F" w:rsidRPr="00177622" w:rsidRDefault="0031690F" w:rsidP="00EB5EC2">
            <w:pPr>
              <w:pStyle w:val="TableText"/>
              <w:ind w:right="179"/>
              <w:rPr>
                <w:sz w:val="22"/>
                <w:szCs w:val="22"/>
                <w:rtl/>
              </w:rPr>
            </w:pPr>
            <w:r w:rsidRPr="00177622">
              <w:rPr>
                <w:rFonts w:hint="cs"/>
                <w:sz w:val="22"/>
                <w:szCs w:val="22"/>
                <w:rtl/>
              </w:rPr>
              <w:t>מידת התאמת מענה המציע לדרישות הסעיף</w:t>
            </w:r>
            <w:r w:rsidR="00EB5EC2">
              <w:rPr>
                <w:rFonts w:hint="cs"/>
                <w:sz w:val="22"/>
                <w:szCs w:val="22"/>
                <w:rtl/>
              </w:rPr>
              <w:t xml:space="preserve"> - </w:t>
            </w:r>
            <w:r w:rsidRPr="00177622">
              <w:rPr>
                <w:rFonts w:hint="cs"/>
                <w:sz w:val="22"/>
                <w:szCs w:val="22"/>
                <w:rtl/>
              </w:rPr>
              <w:t>ובהתאם לסרגל מדידה המוגדר בסעיף 5.2 בנספח זה.</w:t>
            </w:r>
          </w:p>
        </w:tc>
        <w:tc>
          <w:tcPr>
            <w:tcW w:w="765" w:type="dxa"/>
            <w:vAlign w:val="center"/>
          </w:tcPr>
          <w:p w14:paraId="777638D6" w14:textId="77777777" w:rsidR="0031690F" w:rsidRPr="00ED5FB0" w:rsidRDefault="0031690F" w:rsidP="00CA092E">
            <w:pPr>
              <w:pStyle w:val="TableText"/>
              <w:jc w:val="center"/>
              <w:rPr>
                <w:rtl/>
              </w:rPr>
            </w:pPr>
            <w:r w:rsidRPr="00ED5FB0">
              <w:rPr>
                <w:rFonts w:hint="cs"/>
                <w:rtl/>
              </w:rPr>
              <w:t>5</w:t>
            </w:r>
          </w:p>
        </w:tc>
        <w:tc>
          <w:tcPr>
            <w:tcW w:w="1361" w:type="dxa"/>
            <w:vAlign w:val="center"/>
          </w:tcPr>
          <w:p w14:paraId="53D1CE0F" w14:textId="6BBEC89B" w:rsidR="0031690F" w:rsidRPr="00177622" w:rsidRDefault="0031690F" w:rsidP="00EB5EC2">
            <w:pPr>
              <w:pStyle w:val="TableText"/>
              <w:rPr>
                <w:sz w:val="22"/>
                <w:szCs w:val="22"/>
                <w:rtl/>
              </w:rPr>
            </w:pPr>
            <w:r w:rsidRPr="00177622">
              <w:rPr>
                <w:rFonts w:hint="cs"/>
                <w:sz w:val="22"/>
                <w:szCs w:val="22"/>
                <w:rtl/>
              </w:rPr>
              <w:t>המענה ינוקד בין</w:t>
            </w:r>
            <w:r w:rsidR="00EB5EC2">
              <w:rPr>
                <w:rFonts w:hint="cs"/>
                <w:sz w:val="22"/>
                <w:szCs w:val="22"/>
                <w:rtl/>
              </w:rPr>
              <w:t xml:space="preserve"> </w:t>
            </w:r>
            <w:r w:rsidR="00543A8C">
              <w:rPr>
                <w:rFonts w:hint="cs"/>
                <w:sz w:val="22"/>
                <w:szCs w:val="22"/>
                <w:rtl/>
              </w:rPr>
              <w:t>0</w:t>
            </w:r>
            <w:r w:rsidRPr="00177622">
              <w:rPr>
                <w:rFonts w:hint="cs"/>
                <w:sz w:val="22"/>
                <w:szCs w:val="22"/>
                <w:rtl/>
              </w:rPr>
              <w:t xml:space="preserve">-5 </w:t>
            </w:r>
          </w:p>
        </w:tc>
        <w:tc>
          <w:tcPr>
            <w:tcW w:w="624" w:type="dxa"/>
            <w:vAlign w:val="center"/>
          </w:tcPr>
          <w:p w14:paraId="32DAE4CD" w14:textId="77777777" w:rsidR="0031690F" w:rsidRPr="00ED5FB0" w:rsidRDefault="0031690F" w:rsidP="00CA092E">
            <w:pPr>
              <w:pStyle w:val="TableText"/>
              <w:jc w:val="center"/>
              <w:rPr>
                <w:rtl/>
              </w:rPr>
            </w:pPr>
            <w:r>
              <w:rPr>
                <w:rFonts w:hint="cs"/>
                <w:rtl/>
              </w:rPr>
              <w:t>5</w:t>
            </w:r>
          </w:p>
        </w:tc>
      </w:tr>
      <w:tr w:rsidR="00EE1B9B" w14:paraId="5E298AD2" w14:textId="77777777" w:rsidTr="00C33F21">
        <w:tc>
          <w:tcPr>
            <w:tcW w:w="288" w:type="dxa"/>
            <w:vMerge/>
          </w:tcPr>
          <w:p w14:paraId="43292C56" w14:textId="77777777" w:rsidR="00EE1B9B" w:rsidRDefault="00EE1B9B" w:rsidP="00CA092E">
            <w:pPr>
              <w:pStyle w:val="TableText"/>
              <w:rPr>
                <w:rtl/>
              </w:rPr>
            </w:pPr>
          </w:p>
        </w:tc>
        <w:tc>
          <w:tcPr>
            <w:tcW w:w="1127" w:type="dxa"/>
            <w:vMerge/>
          </w:tcPr>
          <w:p w14:paraId="1D96B962" w14:textId="77777777" w:rsidR="00EE1B9B" w:rsidRDefault="00EE1B9B" w:rsidP="00CA092E">
            <w:pPr>
              <w:pStyle w:val="TableText"/>
              <w:rPr>
                <w:rtl/>
              </w:rPr>
            </w:pPr>
          </w:p>
        </w:tc>
        <w:tc>
          <w:tcPr>
            <w:tcW w:w="1162" w:type="dxa"/>
            <w:shd w:val="clear" w:color="auto" w:fill="auto"/>
            <w:vAlign w:val="center"/>
          </w:tcPr>
          <w:p w14:paraId="3A52ABC9" w14:textId="23B3F494" w:rsidR="00EE1B9B" w:rsidRPr="00177622" w:rsidRDefault="00EE1B9B" w:rsidP="00A26CEC">
            <w:pPr>
              <w:pStyle w:val="TableText"/>
              <w:rPr>
                <w:rFonts w:ascii="Times New Roman" w:hAnsi="Times New Roman"/>
                <w:sz w:val="22"/>
                <w:szCs w:val="22"/>
                <w:rtl/>
              </w:rPr>
            </w:pPr>
            <w:r w:rsidRPr="00177622">
              <w:rPr>
                <w:rFonts w:ascii="Times New Roman" w:hAnsi="Times New Roman" w:hint="cs"/>
                <w:sz w:val="22"/>
                <w:szCs w:val="22"/>
                <w:rtl/>
              </w:rPr>
              <w:t>תכונות התוכנה המוצעת</w:t>
            </w:r>
          </w:p>
        </w:tc>
        <w:tc>
          <w:tcPr>
            <w:tcW w:w="856" w:type="dxa"/>
            <w:vAlign w:val="center"/>
          </w:tcPr>
          <w:p w14:paraId="12D39314" w14:textId="63FA1A53" w:rsidR="001B3A7C" w:rsidRPr="00177622" w:rsidRDefault="00F000B2" w:rsidP="001B3A7C">
            <w:pPr>
              <w:pStyle w:val="TableText"/>
              <w:bidi w:val="0"/>
              <w:jc w:val="center"/>
              <w:rPr>
                <w:sz w:val="22"/>
                <w:szCs w:val="22"/>
              </w:rPr>
            </w:pPr>
            <w:r>
              <w:rPr>
                <w:rFonts w:hint="cs"/>
                <w:sz w:val="22"/>
                <w:szCs w:val="22"/>
                <w:rtl/>
              </w:rPr>
              <w:t>סעי</w:t>
            </w:r>
            <w:r w:rsidR="001B3A7C">
              <w:rPr>
                <w:rFonts w:hint="cs"/>
                <w:sz w:val="22"/>
                <w:szCs w:val="22"/>
                <w:rtl/>
              </w:rPr>
              <w:t xml:space="preserve">פים </w:t>
            </w:r>
            <w:r>
              <w:rPr>
                <w:rFonts w:hint="cs"/>
                <w:sz w:val="22"/>
                <w:szCs w:val="22"/>
                <w:rtl/>
              </w:rPr>
              <w:t>2.</w:t>
            </w:r>
            <w:r w:rsidR="001B3A7C">
              <w:rPr>
                <w:rFonts w:hint="cs"/>
                <w:sz w:val="22"/>
                <w:szCs w:val="22"/>
                <w:rtl/>
              </w:rPr>
              <w:t>3</w:t>
            </w:r>
            <w:r>
              <w:rPr>
                <w:rFonts w:hint="cs"/>
                <w:sz w:val="22"/>
                <w:szCs w:val="22"/>
                <w:rtl/>
              </w:rPr>
              <w:t>.2</w:t>
            </w:r>
            <w:r w:rsidR="001B3A7C">
              <w:rPr>
                <w:sz w:val="22"/>
                <w:szCs w:val="22"/>
              </w:rPr>
              <w:t>- 2.3.8</w:t>
            </w:r>
          </w:p>
          <w:p w14:paraId="109506EE" w14:textId="2461115F" w:rsidR="00F000B2" w:rsidRPr="00177622" w:rsidRDefault="00F000B2" w:rsidP="00C40216">
            <w:pPr>
              <w:pStyle w:val="TableText"/>
              <w:jc w:val="center"/>
              <w:rPr>
                <w:sz w:val="22"/>
                <w:szCs w:val="22"/>
                <w:rtl/>
              </w:rPr>
            </w:pPr>
          </w:p>
        </w:tc>
        <w:tc>
          <w:tcPr>
            <w:tcW w:w="3282" w:type="dxa"/>
            <w:vAlign w:val="center"/>
          </w:tcPr>
          <w:p w14:paraId="4C1A2C03" w14:textId="65676A0E" w:rsidR="00EE1B9B" w:rsidRDefault="00EE1B9B" w:rsidP="00EB5EC2">
            <w:pPr>
              <w:pStyle w:val="TableText"/>
              <w:ind w:right="179"/>
              <w:rPr>
                <w:sz w:val="22"/>
                <w:szCs w:val="22"/>
                <w:rtl/>
              </w:rPr>
            </w:pPr>
            <w:r w:rsidRPr="00177622">
              <w:rPr>
                <w:rFonts w:hint="cs"/>
                <w:sz w:val="22"/>
                <w:szCs w:val="22"/>
                <w:rtl/>
              </w:rPr>
              <w:t xml:space="preserve">יכולות </w:t>
            </w:r>
            <w:proofErr w:type="spellStart"/>
            <w:r w:rsidRPr="00177622">
              <w:rPr>
                <w:rFonts w:hint="cs"/>
                <w:sz w:val="22"/>
                <w:szCs w:val="22"/>
                <w:rtl/>
              </w:rPr>
              <w:t>אופצינאליות</w:t>
            </w:r>
            <w:proofErr w:type="spellEnd"/>
            <w:r w:rsidRPr="00177622">
              <w:rPr>
                <w:rFonts w:hint="cs"/>
                <w:sz w:val="22"/>
                <w:szCs w:val="22"/>
                <w:rtl/>
              </w:rPr>
              <w:t xml:space="preserve"> בתוכנה המוצעת.</w:t>
            </w:r>
            <w:r w:rsidR="00EB5EC2">
              <w:rPr>
                <w:rFonts w:hint="cs"/>
                <w:sz w:val="22"/>
                <w:szCs w:val="22"/>
                <w:rtl/>
              </w:rPr>
              <w:t xml:space="preserve"> </w:t>
            </w:r>
            <w:r w:rsidRPr="00177622">
              <w:rPr>
                <w:rFonts w:hint="cs"/>
                <w:sz w:val="22"/>
                <w:szCs w:val="22"/>
                <w:rtl/>
              </w:rPr>
              <w:t xml:space="preserve">יינתן ניקוד עבור תכונות המוגדרות </w:t>
            </w:r>
            <w:r w:rsidR="001B3A7C">
              <w:rPr>
                <w:rFonts w:hint="cs"/>
                <w:sz w:val="22"/>
                <w:szCs w:val="22"/>
                <w:rtl/>
              </w:rPr>
              <w:t xml:space="preserve">בסעיפים 2.3.2-2.3.8 </w:t>
            </w:r>
            <w:r w:rsidRPr="00177622">
              <w:rPr>
                <w:rFonts w:hint="cs"/>
                <w:sz w:val="22"/>
                <w:szCs w:val="22"/>
                <w:rtl/>
              </w:rPr>
              <w:t>הניקוד יקבע כדלקמן (מפורט ניקוד מירבי לתכונה):</w:t>
            </w:r>
          </w:p>
          <w:p w14:paraId="221C4503" w14:textId="750CF4A2" w:rsidR="00F5271B" w:rsidRDefault="00F5271B" w:rsidP="00543A8C">
            <w:pPr>
              <w:pStyle w:val="TableText"/>
              <w:spacing w:before="0" w:line="240" w:lineRule="auto"/>
              <w:ind w:right="181"/>
              <w:rPr>
                <w:sz w:val="22"/>
                <w:szCs w:val="22"/>
                <w:rtl/>
              </w:rPr>
            </w:pPr>
            <w:r>
              <w:rPr>
                <w:rFonts w:hint="cs"/>
                <w:sz w:val="22"/>
                <w:szCs w:val="22"/>
                <w:rtl/>
              </w:rPr>
              <w:t>2.</w:t>
            </w:r>
            <w:r w:rsidR="001B3A7C">
              <w:rPr>
                <w:rFonts w:hint="cs"/>
                <w:sz w:val="22"/>
                <w:szCs w:val="22"/>
                <w:rtl/>
              </w:rPr>
              <w:t>3</w:t>
            </w:r>
            <w:r>
              <w:rPr>
                <w:rFonts w:hint="cs"/>
                <w:sz w:val="22"/>
                <w:szCs w:val="22"/>
                <w:rtl/>
              </w:rPr>
              <w:t xml:space="preserve">.2 </w:t>
            </w:r>
            <w:r>
              <w:rPr>
                <w:sz w:val="22"/>
                <w:szCs w:val="22"/>
                <w:rtl/>
              </w:rPr>
              <w:t>–</w:t>
            </w:r>
            <w:r w:rsidR="001B3A7C">
              <w:rPr>
                <w:rFonts w:hint="cs"/>
                <w:sz w:val="22"/>
                <w:szCs w:val="22"/>
                <w:rtl/>
              </w:rPr>
              <w:t xml:space="preserve"> </w:t>
            </w:r>
            <w:proofErr w:type="spellStart"/>
            <w:r w:rsidR="001B3A7C">
              <w:rPr>
                <w:rFonts w:hint="cs"/>
                <w:sz w:val="22"/>
                <w:szCs w:val="22"/>
                <w:rtl/>
              </w:rPr>
              <w:t>פונקצינאליות</w:t>
            </w:r>
            <w:proofErr w:type="spellEnd"/>
            <w:r w:rsidR="001B3A7C">
              <w:rPr>
                <w:rFonts w:hint="cs"/>
                <w:sz w:val="22"/>
                <w:szCs w:val="22"/>
                <w:rtl/>
              </w:rPr>
              <w:t xml:space="preserve"> - </w:t>
            </w:r>
            <w:r>
              <w:rPr>
                <w:rFonts w:hint="cs"/>
                <w:sz w:val="22"/>
                <w:szCs w:val="22"/>
                <w:rtl/>
              </w:rPr>
              <w:t xml:space="preserve"> </w:t>
            </w:r>
            <w:r w:rsidR="00216001">
              <w:rPr>
                <w:rFonts w:hint="cs"/>
                <w:sz w:val="22"/>
                <w:szCs w:val="22"/>
                <w:rtl/>
              </w:rPr>
              <w:t>8</w:t>
            </w:r>
            <w:r>
              <w:rPr>
                <w:rFonts w:hint="cs"/>
                <w:sz w:val="22"/>
                <w:szCs w:val="22"/>
                <w:rtl/>
              </w:rPr>
              <w:t xml:space="preserve"> נקודות</w:t>
            </w:r>
          </w:p>
          <w:p w14:paraId="5B8CB3EE" w14:textId="7FEF9262" w:rsidR="00F5271B" w:rsidRDefault="00F5271B" w:rsidP="00543A8C">
            <w:pPr>
              <w:pStyle w:val="TableText"/>
              <w:spacing w:before="0" w:line="240" w:lineRule="auto"/>
              <w:ind w:right="181"/>
              <w:rPr>
                <w:sz w:val="22"/>
                <w:szCs w:val="22"/>
                <w:rtl/>
              </w:rPr>
            </w:pPr>
            <w:r>
              <w:rPr>
                <w:rFonts w:hint="cs"/>
                <w:sz w:val="22"/>
                <w:szCs w:val="22"/>
                <w:rtl/>
              </w:rPr>
              <w:t>2.</w:t>
            </w:r>
            <w:r w:rsidR="001B3A7C">
              <w:rPr>
                <w:rFonts w:hint="cs"/>
                <w:sz w:val="22"/>
                <w:szCs w:val="22"/>
                <w:rtl/>
              </w:rPr>
              <w:t>3</w:t>
            </w:r>
            <w:r>
              <w:rPr>
                <w:rFonts w:hint="cs"/>
                <w:sz w:val="22"/>
                <w:szCs w:val="22"/>
                <w:rtl/>
              </w:rPr>
              <w:t>.</w:t>
            </w:r>
            <w:r w:rsidR="001B3A7C">
              <w:rPr>
                <w:rFonts w:hint="cs"/>
                <w:sz w:val="22"/>
                <w:szCs w:val="22"/>
                <w:rtl/>
              </w:rPr>
              <w:t xml:space="preserve">3 </w:t>
            </w:r>
            <w:r>
              <w:rPr>
                <w:sz w:val="22"/>
                <w:szCs w:val="22"/>
                <w:rtl/>
              </w:rPr>
              <w:t>–</w:t>
            </w:r>
            <w:r w:rsidR="001B3A7C">
              <w:rPr>
                <w:rFonts w:hint="cs"/>
                <w:sz w:val="22"/>
                <w:szCs w:val="22"/>
                <w:rtl/>
              </w:rPr>
              <w:t xml:space="preserve"> הזדהות - </w:t>
            </w:r>
            <w:r w:rsidR="00216001">
              <w:rPr>
                <w:rFonts w:hint="cs"/>
                <w:sz w:val="22"/>
                <w:szCs w:val="22"/>
                <w:rtl/>
              </w:rPr>
              <w:t>3</w:t>
            </w:r>
            <w:r>
              <w:rPr>
                <w:rFonts w:hint="cs"/>
                <w:sz w:val="22"/>
                <w:szCs w:val="22"/>
                <w:rtl/>
              </w:rPr>
              <w:t xml:space="preserve"> נקודות</w:t>
            </w:r>
          </w:p>
          <w:p w14:paraId="6388D337" w14:textId="74F051D2" w:rsidR="00F5271B" w:rsidRDefault="00F5271B" w:rsidP="00543A8C">
            <w:pPr>
              <w:pStyle w:val="TableText"/>
              <w:spacing w:before="0" w:line="240" w:lineRule="auto"/>
              <w:ind w:right="181"/>
              <w:rPr>
                <w:sz w:val="22"/>
                <w:szCs w:val="22"/>
                <w:rtl/>
              </w:rPr>
            </w:pPr>
            <w:r>
              <w:rPr>
                <w:rFonts w:hint="cs"/>
                <w:sz w:val="22"/>
                <w:szCs w:val="22"/>
                <w:rtl/>
              </w:rPr>
              <w:t>2.</w:t>
            </w:r>
            <w:r w:rsidR="001B3A7C">
              <w:rPr>
                <w:rFonts w:hint="cs"/>
                <w:sz w:val="22"/>
                <w:szCs w:val="22"/>
                <w:rtl/>
              </w:rPr>
              <w:t>3</w:t>
            </w:r>
            <w:r>
              <w:rPr>
                <w:rFonts w:hint="cs"/>
                <w:sz w:val="22"/>
                <w:szCs w:val="22"/>
                <w:rtl/>
              </w:rPr>
              <w:t>.</w:t>
            </w:r>
            <w:r w:rsidR="001B3A7C">
              <w:rPr>
                <w:rFonts w:hint="cs"/>
                <w:sz w:val="22"/>
                <w:szCs w:val="22"/>
                <w:rtl/>
              </w:rPr>
              <w:t>4</w:t>
            </w:r>
            <w:r>
              <w:rPr>
                <w:rFonts w:hint="cs"/>
                <w:sz w:val="22"/>
                <w:szCs w:val="22"/>
                <w:rtl/>
              </w:rPr>
              <w:t xml:space="preserve"> </w:t>
            </w:r>
            <w:r>
              <w:rPr>
                <w:sz w:val="22"/>
                <w:szCs w:val="22"/>
                <w:rtl/>
              </w:rPr>
              <w:t>–</w:t>
            </w:r>
            <w:r w:rsidR="001B3A7C">
              <w:rPr>
                <w:rFonts w:hint="cs"/>
                <w:sz w:val="22"/>
                <w:szCs w:val="22"/>
                <w:rtl/>
              </w:rPr>
              <w:t xml:space="preserve"> </w:t>
            </w:r>
            <w:r w:rsidR="00E47763">
              <w:rPr>
                <w:rFonts w:hint="cs"/>
                <w:sz w:val="22"/>
                <w:szCs w:val="22"/>
                <w:rtl/>
              </w:rPr>
              <w:t>ניהול מסמכים</w:t>
            </w:r>
            <w:r w:rsidR="001B3A7C">
              <w:rPr>
                <w:rFonts w:hint="cs"/>
                <w:sz w:val="22"/>
                <w:szCs w:val="22"/>
                <w:rtl/>
              </w:rPr>
              <w:t xml:space="preserve">  - 3</w:t>
            </w:r>
            <w:r>
              <w:rPr>
                <w:rFonts w:hint="cs"/>
                <w:sz w:val="22"/>
                <w:szCs w:val="22"/>
                <w:rtl/>
              </w:rPr>
              <w:t xml:space="preserve"> נקודות</w:t>
            </w:r>
          </w:p>
          <w:p w14:paraId="65F8A49F" w14:textId="205D142F" w:rsidR="00E802DC" w:rsidRDefault="00E802DC" w:rsidP="0034423D">
            <w:pPr>
              <w:pStyle w:val="TableText"/>
              <w:spacing w:before="0" w:line="240" w:lineRule="auto"/>
              <w:ind w:right="181"/>
              <w:rPr>
                <w:sz w:val="22"/>
                <w:szCs w:val="22"/>
                <w:rtl/>
              </w:rPr>
            </w:pPr>
            <w:r>
              <w:rPr>
                <w:rFonts w:hint="cs"/>
                <w:sz w:val="22"/>
                <w:szCs w:val="22"/>
                <w:rtl/>
              </w:rPr>
              <w:t>2.</w:t>
            </w:r>
            <w:r w:rsidR="001B3A7C">
              <w:rPr>
                <w:rFonts w:hint="cs"/>
                <w:sz w:val="22"/>
                <w:szCs w:val="22"/>
                <w:rtl/>
              </w:rPr>
              <w:t>3</w:t>
            </w:r>
            <w:r>
              <w:rPr>
                <w:rFonts w:hint="cs"/>
                <w:sz w:val="22"/>
                <w:szCs w:val="22"/>
                <w:rtl/>
              </w:rPr>
              <w:t>.</w:t>
            </w:r>
            <w:r w:rsidR="001B3A7C">
              <w:rPr>
                <w:rFonts w:hint="cs"/>
                <w:sz w:val="22"/>
                <w:szCs w:val="22"/>
                <w:rtl/>
              </w:rPr>
              <w:t>5</w:t>
            </w:r>
            <w:r>
              <w:rPr>
                <w:rFonts w:hint="cs"/>
                <w:sz w:val="22"/>
                <w:szCs w:val="22"/>
                <w:rtl/>
              </w:rPr>
              <w:t xml:space="preserve"> </w:t>
            </w:r>
            <w:r>
              <w:rPr>
                <w:sz w:val="22"/>
                <w:szCs w:val="22"/>
                <w:rtl/>
              </w:rPr>
              <w:t>–</w:t>
            </w:r>
            <w:r w:rsidR="001B3A7C">
              <w:rPr>
                <w:rFonts w:hint="cs"/>
                <w:sz w:val="22"/>
                <w:szCs w:val="22"/>
                <w:rtl/>
              </w:rPr>
              <w:t>דוחות ואתראות - 5</w:t>
            </w:r>
            <w:r>
              <w:rPr>
                <w:rFonts w:hint="cs"/>
                <w:sz w:val="22"/>
                <w:szCs w:val="22"/>
                <w:rtl/>
              </w:rPr>
              <w:t xml:space="preserve"> נקודות</w:t>
            </w:r>
          </w:p>
          <w:p w14:paraId="3F9BA9C0" w14:textId="65C94B44" w:rsidR="001B3A7C" w:rsidRDefault="001B3A7C" w:rsidP="0034423D">
            <w:pPr>
              <w:pStyle w:val="TableText"/>
              <w:spacing w:before="0" w:line="240" w:lineRule="auto"/>
              <w:ind w:right="181"/>
              <w:rPr>
                <w:sz w:val="22"/>
                <w:szCs w:val="22"/>
                <w:rtl/>
              </w:rPr>
            </w:pPr>
            <w:r>
              <w:rPr>
                <w:rFonts w:hint="cs"/>
                <w:sz w:val="22"/>
                <w:szCs w:val="22"/>
                <w:rtl/>
              </w:rPr>
              <w:t xml:space="preserve">2.3.6 </w:t>
            </w:r>
            <w:r>
              <w:rPr>
                <w:sz w:val="22"/>
                <w:szCs w:val="22"/>
                <w:rtl/>
              </w:rPr>
              <w:t>–</w:t>
            </w:r>
            <w:r>
              <w:rPr>
                <w:rFonts w:hint="cs"/>
                <w:sz w:val="22"/>
                <w:szCs w:val="22"/>
                <w:rtl/>
              </w:rPr>
              <w:t xml:space="preserve"> ניהול תצורה - 4 נקודות </w:t>
            </w:r>
          </w:p>
          <w:p w14:paraId="5ECAD04C" w14:textId="03040030" w:rsidR="001B3A7C" w:rsidRDefault="001B3A7C" w:rsidP="0034423D">
            <w:pPr>
              <w:pStyle w:val="TableText"/>
              <w:spacing w:before="0" w:line="240" w:lineRule="auto"/>
              <w:ind w:right="181"/>
              <w:rPr>
                <w:sz w:val="22"/>
                <w:szCs w:val="22"/>
                <w:rtl/>
              </w:rPr>
            </w:pPr>
            <w:r>
              <w:rPr>
                <w:rFonts w:hint="cs"/>
                <w:sz w:val="22"/>
                <w:szCs w:val="22"/>
                <w:rtl/>
              </w:rPr>
              <w:t xml:space="preserve">2.3.7 </w:t>
            </w:r>
            <w:r>
              <w:rPr>
                <w:sz w:val="22"/>
                <w:szCs w:val="22"/>
                <w:rtl/>
              </w:rPr>
              <w:t>–</w:t>
            </w:r>
            <w:r>
              <w:rPr>
                <w:rFonts w:hint="cs"/>
                <w:sz w:val="22"/>
                <w:szCs w:val="22"/>
                <w:rtl/>
              </w:rPr>
              <w:t xml:space="preserve"> מובייל </w:t>
            </w:r>
            <w:r>
              <w:rPr>
                <w:sz w:val="22"/>
                <w:szCs w:val="22"/>
                <w:rtl/>
              </w:rPr>
              <w:t>–</w:t>
            </w:r>
            <w:r>
              <w:rPr>
                <w:rFonts w:hint="cs"/>
                <w:sz w:val="22"/>
                <w:szCs w:val="22"/>
                <w:rtl/>
              </w:rPr>
              <w:t xml:space="preserve"> 1 נקודה</w:t>
            </w:r>
          </w:p>
          <w:p w14:paraId="4B87E2D1" w14:textId="4FF28757" w:rsidR="001B3A7C" w:rsidRDefault="001B3A7C" w:rsidP="0034423D">
            <w:pPr>
              <w:pStyle w:val="TableText"/>
              <w:spacing w:before="0" w:line="240" w:lineRule="auto"/>
              <w:ind w:right="181"/>
              <w:rPr>
                <w:sz w:val="22"/>
                <w:szCs w:val="22"/>
                <w:rtl/>
              </w:rPr>
            </w:pPr>
            <w:r>
              <w:rPr>
                <w:rFonts w:hint="cs"/>
                <w:sz w:val="22"/>
                <w:szCs w:val="22"/>
                <w:rtl/>
              </w:rPr>
              <w:t xml:space="preserve">2.3.8 </w:t>
            </w:r>
            <w:r>
              <w:rPr>
                <w:sz w:val="22"/>
                <w:szCs w:val="22"/>
                <w:rtl/>
              </w:rPr>
              <w:t>–</w:t>
            </w:r>
            <w:r>
              <w:rPr>
                <w:rFonts w:hint="cs"/>
                <w:sz w:val="22"/>
                <w:szCs w:val="22"/>
                <w:rtl/>
              </w:rPr>
              <w:t xml:space="preserve"> ממשק </w:t>
            </w:r>
            <w:r w:rsidR="003B294A">
              <w:rPr>
                <w:rFonts w:hint="cs"/>
                <w:sz w:val="22"/>
                <w:szCs w:val="22"/>
                <w:rtl/>
              </w:rPr>
              <w:t>משתמש</w:t>
            </w:r>
            <w:r>
              <w:rPr>
                <w:sz w:val="22"/>
                <w:szCs w:val="22"/>
                <w:rtl/>
              </w:rPr>
              <w:t>–</w:t>
            </w:r>
            <w:r>
              <w:rPr>
                <w:rFonts w:hint="cs"/>
                <w:sz w:val="22"/>
                <w:szCs w:val="22"/>
                <w:rtl/>
              </w:rPr>
              <w:t xml:space="preserve"> </w:t>
            </w:r>
            <w:r w:rsidR="00216001">
              <w:rPr>
                <w:rFonts w:hint="cs"/>
                <w:sz w:val="22"/>
                <w:szCs w:val="22"/>
                <w:rtl/>
              </w:rPr>
              <w:t>6</w:t>
            </w:r>
            <w:r>
              <w:rPr>
                <w:rFonts w:hint="cs"/>
                <w:sz w:val="22"/>
                <w:szCs w:val="22"/>
                <w:rtl/>
              </w:rPr>
              <w:t xml:space="preserve"> נקודה</w:t>
            </w:r>
          </w:p>
          <w:p w14:paraId="403781D2" w14:textId="29F8455B" w:rsidR="00543A8C" w:rsidRPr="00177622" w:rsidRDefault="00543A8C" w:rsidP="00EB5EC2">
            <w:pPr>
              <w:pStyle w:val="TableText"/>
              <w:ind w:right="179"/>
              <w:rPr>
                <w:sz w:val="22"/>
                <w:szCs w:val="22"/>
                <w:rtl/>
              </w:rPr>
            </w:pPr>
            <w:r w:rsidRPr="00177622">
              <w:rPr>
                <w:rFonts w:hint="cs"/>
                <w:sz w:val="22"/>
                <w:szCs w:val="22"/>
                <w:rtl/>
              </w:rPr>
              <w:t xml:space="preserve">מידת </w:t>
            </w:r>
            <w:r w:rsidR="00EB5EC2">
              <w:rPr>
                <w:rFonts w:hint="cs"/>
                <w:sz w:val="22"/>
                <w:szCs w:val="22"/>
                <w:rtl/>
              </w:rPr>
              <w:t xml:space="preserve">התאמת מענה המציע לדרישות הסעיף - </w:t>
            </w:r>
            <w:r w:rsidRPr="00177622">
              <w:rPr>
                <w:rFonts w:hint="cs"/>
                <w:sz w:val="22"/>
                <w:szCs w:val="22"/>
                <w:rtl/>
              </w:rPr>
              <w:t>בהתאם לסרגל מדידה המוגדר בסעיף 5.2 בנספח זה.</w:t>
            </w:r>
          </w:p>
        </w:tc>
        <w:tc>
          <w:tcPr>
            <w:tcW w:w="765" w:type="dxa"/>
            <w:vAlign w:val="center"/>
          </w:tcPr>
          <w:p w14:paraId="2C7C3952" w14:textId="367519B4" w:rsidR="00EE1B9B" w:rsidRPr="00ED5FB0" w:rsidRDefault="00216001" w:rsidP="00CA092E">
            <w:pPr>
              <w:pStyle w:val="TableText"/>
              <w:jc w:val="center"/>
              <w:rPr>
                <w:rtl/>
              </w:rPr>
            </w:pPr>
            <w:r>
              <w:rPr>
                <w:rFonts w:hint="cs"/>
                <w:rtl/>
              </w:rPr>
              <w:t>30</w:t>
            </w:r>
          </w:p>
        </w:tc>
        <w:tc>
          <w:tcPr>
            <w:tcW w:w="1361" w:type="dxa"/>
            <w:vAlign w:val="center"/>
          </w:tcPr>
          <w:p w14:paraId="34AFC513" w14:textId="679503AA" w:rsidR="00543A8C" w:rsidRPr="00177622" w:rsidRDefault="00FD39A3" w:rsidP="00543A8C">
            <w:pPr>
              <w:pStyle w:val="TableText"/>
              <w:rPr>
                <w:sz w:val="22"/>
                <w:szCs w:val="22"/>
                <w:rtl/>
              </w:rPr>
            </w:pPr>
            <w:r w:rsidRPr="00FD39A3">
              <w:rPr>
                <w:rFonts w:hint="cs"/>
                <w:sz w:val="22"/>
                <w:szCs w:val="22"/>
                <w:rtl/>
              </w:rPr>
              <w:t>כל סעיף בפרוט ינוקד בנפרד.</w:t>
            </w:r>
          </w:p>
        </w:tc>
        <w:tc>
          <w:tcPr>
            <w:tcW w:w="624" w:type="dxa"/>
            <w:vAlign w:val="center"/>
          </w:tcPr>
          <w:p w14:paraId="56282BEA" w14:textId="52AD8031" w:rsidR="00EE1B9B" w:rsidRDefault="001958B1" w:rsidP="001958B1">
            <w:pPr>
              <w:pStyle w:val="TableText"/>
              <w:jc w:val="center"/>
              <w:rPr>
                <w:rtl/>
              </w:rPr>
            </w:pPr>
            <w:r w:rsidRPr="00ED5FB0">
              <w:rPr>
                <w:rFonts w:hint="cs"/>
                <w:rtl/>
              </w:rPr>
              <w:t>0-</w:t>
            </w:r>
            <w:r w:rsidR="00216001">
              <w:rPr>
                <w:rFonts w:hint="cs"/>
                <w:rtl/>
              </w:rPr>
              <w:t>30</w:t>
            </w:r>
          </w:p>
        </w:tc>
      </w:tr>
      <w:tr w:rsidR="00110AFB" w14:paraId="5FD0ADFB" w14:textId="77777777" w:rsidTr="00C33F21">
        <w:tc>
          <w:tcPr>
            <w:tcW w:w="288" w:type="dxa"/>
            <w:vAlign w:val="center"/>
          </w:tcPr>
          <w:p w14:paraId="3A226D9B" w14:textId="568085A4" w:rsidR="00110AFB" w:rsidRDefault="00110AFB" w:rsidP="00110AFB">
            <w:pPr>
              <w:pStyle w:val="TableText"/>
              <w:spacing w:after="60"/>
              <w:rPr>
                <w:rtl/>
              </w:rPr>
            </w:pPr>
            <w:r>
              <w:rPr>
                <w:rFonts w:hint="cs"/>
                <w:rtl/>
              </w:rPr>
              <w:t>2</w:t>
            </w:r>
          </w:p>
        </w:tc>
        <w:tc>
          <w:tcPr>
            <w:tcW w:w="1127" w:type="dxa"/>
            <w:vAlign w:val="center"/>
          </w:tcPr>
          <w:p w14:paraId="55D3A102" w14:textId="131E59A3" w:rsidR="00110AFB" w:rsidRDefault="00110AFB" w:rsidP="00110AFB">
            <w:pPr>
              <w:pStyle w:val="TableText"/>
              <w:spacing w:after="60"/>
            </w:pPr>
            <w:r w:rsidRPr="00ED5FB0">
              <w:rPr>
                <w:rFonts w:ascii="Times New Roman" w:hAnsi="Times New Roman" w:hint="cs"/>
                <w:sz w:val="22"/>
                <w:rtl/>
              </w:rPr>
              <w:t>לקוחות ממליצים</w:t>
            </w:r>
          </w:p>
        </w:tc>
        <w:tc>
          <w:tcPr>
            <w:tcW w:w="1162" w:type="dxa"/>
            <w:vAlign w:val="center"/>
          </w:tcPr>
          <w:p w14:paraId="32D4B16E" w14:textId="5270EE1E" w:rsidR="00110AFB" w:rsidRPr="00177622" w:rsidRDefault="00110AFB" w:rsidP="00A26CEC">
            <w:pPr>
              <w:pStyle w:val="TableText"/>
              <w:spacing w:after="60"/>
              <w:rPr>
                <w:sz w:val="22"/>
                <w:szCs w:val="22"/>
                <w:rtl/>
              </w:rPr>
            </w:pPr>
            <w:r w:rsidRPr="00177622">
              <w:rPr>
                <w:rFonts w:ascii="Times New Roman" w:hAnsi="Times New Roman" w:hint="cs"/>
                <w:sz w:val="22"/>
                <w:szCs w:val="22"/>
                <w:rtl/>
              </w:rPr>
              <w:t>חוות דעת לקוחות ממליצים</w:t>
            </w:r>
          </w:p>
        </w:tc>
        <w:tc>
          <w:tcPr>
            <w:tcW w:w="856" w:type="dxa"/>
            <w:vAlign w:val="center"/>
          </w:tcPr>
          <w:p w14:paraId="24A78B6D" w14:textId="516BD75A" w:rsidR="00110AFB" w:rsidRPr="00177622" w:rsidRDefault="00110AFB" w:rsidP="00110AFB">
            <w:pPr>
              <w:pStyle w:val="TableText"/>
              <w:spacing w:after="60"/>
              <w:jc w:val="center"/>
              <w:rPr>
                <w:sz w:val="22"/>
                <w:szCs w:val="22"/>
                <w:rtl/>
              </w:rPr>
            </w:pPr>
            <w:r w:rsidRPr="00177622">
              <w:rPr>
                <w:rFonts w:hint="cs"/>
                <w:sz w:val="22"/>
                <w:szCs w:val="22"/>
                <w:rtl/>
              </w:rPr>
              <w:t>נספח 1.5.2.2</w:t>
            </w:r>
          </w:p>
        </w:tc>
        <w:tc>
          <w:tcPr>
            <w:tcW w:w="3282" w:type="dxa"/>
            <w:vAlign w:val="center"/>
          </w:tcPr>
          <w:p w14:paraId="31318B76" w14:textId="77777777" w:rsidR="00110AFB" w:rsidRPr="00177622" w:rsidRDefault="00110AFB" w:rsidP="00110AFB">
            <w:pPr>
              <w:pStyle w:val="TableText"/>
              <w:rPr>
                <w:sz w:val="22"/>
                <w:szCs w:val="22"/>
                <w:rtl/>
              </w:rPr>
            </w:pPr>
            <w:r w:rsidRPr="00177622">
              <w:rPr>
                <w:rFonts w:ascii="Arial" w:hAnsi="Arial" w:hint="cs"/>
                <w:color w:val="000000"/>
                <w:sz w:val="22"/>
                <w:szCs w:val="22"/>
                <w:rtl/>
              </w:rPr>
              <w:t>בהתאם למענה לשאלון אחיד ע"י פניה טלפונית/שיחת זום</w:t>
            </w:r>
            <w:r w:rsidRPr="00177622">
              <w:rPr>
                <w:rFonts w:hint="cs"/>
                <w:sz w:val="22"/>
                <w:szCs w:val="22"/>
                <w:rtl/>
              </w:rPr>
              <w:t xml:space="preserve"> </w:t>
            </w:r>
          </w:p>
          <w:p w14:paraId="4A9C8C7E" w14:textId="2367010C" w:rsidR="00110AFB" w:rsidRPr="00A460B3" w:rsidRDefault="00110AFB" w:rsidP="00A460B3">
            <w:pPr>
              <w:pStyle w:val="TableText"/>
              <w:rPr>
                <w:sz w:val="22"/>
                <w:szCs w:val="22"/>
                <w:rtl/>
              </w:rPr>
            </w:pPr>
            <w:r w:rsidRPr="00177622">
              <w:rPr>
                <w:rFonts w:hint="cs"/>
                <w:sz w:val="22"/>
                <w:szCs w:val="22"/>
                <w:rtl/>
              </w:rPr>
              <w:t>(לפי הגדרת סעיף 5.1 בנספח זה)</w:t>
            </w:r>
          </w:p>
        </w:tc>
        <w:tc>
          <w:tcPr>
            <w:tcW w:w="765" w:type="dxa"/>
            <w:vAlign w:val="center"/>
          </w:tcPr>
          <w:p w14:paraId="72C6AAF1" w14:textId="61E6E16E" w:rsidR="00110AFB" w:rsidRDefault="00110AFB" w:rsidP="00110AFB">
            <w:pPr>
              <w:pStyle w:val="TableText"/>
              <w:spacing w:after="60"/>
              <w:jc w:val="center"/>
              <w:rPr>
                <w:rtl/>
              </w:rPr>
            </w:pPr>
            <w:r w:rsidRPr="00ED5FB0">
              <w:rPr>
                <w:rFonts w:hint="cs"/>
                <w:rtl/>
              </w:rPr>
              <w:t>10</w:t>
            </w:r>
          </w:p>
        </w:tc>
        <w:tc>
          <w:tcPr>
            <w:tcW w:w="1361" w:type="dxa"/>
            <w:vAlign w:val="center"/>
          </w:tcPr>
          <w:p w14:paraId="4A98D257" w14:textId="71633437" w:rsidR="00110AFB" w:rsidRPr="00177622" w:rsidRDefault="00110AFB" w:rsidP="00110AFB">
            <w:pPr>
              <w:pStyle w:val="TableText"/>
              <w:spacing w:after="60"/>
              <w:rPr>
                <w:sz w:val="22"/>
                <w:szCs w:val="22"/>
                <w:rtl/>
              </w:rPr>
            </w:pPr>
            <w:r w:rsidRPr="00177622">
              <w:rPr>
                <w:rFonts w:hint="cs"/>
                <w:sz w:val="22"/>
                <w:szCs w:val="22"/>
                <w:rtl/>
              </w:rPr>
              <w:t>2 לקוחות, כל לקוח מזכה עד 5 נקודות</w:t>
            </w:r>
          </w:p>
        </w:tc>
        <w:tc>
          <w:tcPr>
            <w:tcW w:w="624" w:type="dxa"/>
            <w:vAlign w:val="center"/>
          </w:tcPr>
          <w:p w14:paraId="63CA37EF" w14:textId="05D71A78" w:rsidR="00110AFB" w:rsidRDefault="00110AFB" w:rsidP="00110AFB">
            <w:pPr>
              <w:pStyle w:val="TableText"/>
              <w:spacing w:after="60"/>
              <w:rPr>
                <w:rtl/>
              </w:rPr>
            </w:pPr>
            <w:r w:rsidRPr="00ED5FB0">
              <w:rPr>
                <w:rFonts w:hint="cs"/>
                <w:rtl/>
              </w:rPr>
              <w:t>0-10</w:t>
            </w:r>
          </w:p>
        </w:tc>
      </w:tr>
      <w:tr w:rsidR="00FD39A3" w14:paraId="637B3E08" w14:textId="77777777" w:rsidTr="00C33F21">
        <w:tc>
          <w:tcPr>
            <w:tcW w:w="288" w:type="dxa"/>
            <w:vAlign w:val="center"/>
          </w:tcPr>
          <w:p w14:paraId="66974772" w14:textId="0A079512" w:rsidR="00FD39A3" w:rsidRDefault="00FD39A3" w:rsidP="00FD39A3">
            <w:pPr>
              <w:pStyle w:val="TableText"/>
              <w:spacing w:after="60"/>
              <w:rPr>
                <w:rtl/>
              </w:rPr>
            </w:pPr>
            <w:r>
              <w:rPr>
                <w:rFonts w:hint="cs"/>
                <w:rtl/>
              </w:rPr>
              <w:t>3</w:t>
            </w:r>
          </w:p>
        </w:tc>
        <w:tc>
          <w:tcPr>
            <w:tcW w:w="1127" w:type="dxa"/>
            <w:vAlign w:val="center"/>
          </w:tcPr>
          <w:p w14:paraId="549CD959" w14:textId="011234A9" w:rsidR="00FD39A3" w:rsidRPr="00ED5FB0" w:rsidRDefault="00FD39A3" w:rsidP="00FD39A3">
            <w:pPr>
              <w:pStyle w:val="TableText"/>
              <w:spacing w:after="60"/>
              <w:rPr>
                <w:rFonts w:ascii="Times New Roman" w:hAnsi="Times New Roman"/>
                <w:sz w:val="22"/>
                <w:rtl/>
              </w:rPr>
            </w:pPr>
            <w:r>
              <w:rPr>
                <w:rFonts w:ascii="Times New Roman" w:hAnsi="Times New Roman" w:hint="cs"/>
                <w:sz w:val="22"/>
                <w:rtl/>
              </w:rPr>
              <w:t>הדגמה של התוכנה המוצעת</w:t>
            </w:r>
          </w:p>
        </w:tc>
        <w:tc>
          <w:tcPr>
            <w:tcW w:w="1162" w:type="dxa"/>
          </w:tcPr>
          <w:p w14:paraId="204B0B9E" w14:textId="1E72D7EC" w:rsidR="00FD39A3" w:rsidRPr="00177622" w:rsidRDefault="00FD39A3" w:rsidP="00FD39A3">
            <w:pPr>
              <w:pStyle w:val="TableText"/>
              <w:spacing w:after="60"/>
              <w:rPr>
                <w:rFonts w:ascii="Times New Roman" w:hAnsi="Times New Roman"/>
                <w:sz w:val="22"/>
                <w:szCs w:val="22"/>
                <w:rtl/>
              </w:rPr>
            </w:pPr>
            <w:r w:rsidRPr="00177622">
              <w:rPr>
                <w:rFonts w:ascii="Times New Roman" w:hAnsi="Times New Roman" w:hint="cs"/>
                <w:sz w:val="22"/>
                <w:szCs w:val="22"/>
                <w:rtl/>
              </w:rPr>
              <w:t>המציעים יידרשו לבצע הדגמה של התוכנה המוצעת בפני צוות מקצועי שימונה על ידי ועדרת הרכישות</w:t>
            </w:r>
          </w:p>
        </w:tc>
        <w:tc>
          <w:tcPr>
            <w:tcW w:w="856" w:type="dxa"/>
            <w:vAlign w:val="center"/>
          </w:tcPr>
          <w:p w14:paraId="7A096F88" w14:textId="77777777" w:rsidR="00FD39A3" w:rsidRPr="00ED5FB0" w:rsidRDefault="00FD39A3" w:rsidP="00FD39A3">
            <w:pPr>
              <w:pStyle w:val="TableText"/>
              <w:spacing w:after="60"/>
              <w:jc w:val="center"/>
              <w:rPr>
                <w:rtl/>
              </w:rPr>
            </w:pPr>
          </w:p>
        </w:tc>
        <w:tc>
          <w:tcPr>
            <w:tcW w:w="3282" w:type="dxa"/>
          </w:tcPr>
          <w:p w14:paraId="57D55CF4" w14:textId="77777777" w:rsidR="00FD39A3" w:rsidRPr="0023526D" w:rsidRDefault="00FD39A3" w:rsidP="00FD39A3">
            <w:pPr>
              <w:pStyle w:val="Normal2"/>
              <w:widowControl w:val="0"/>
              <w:spacing w:before="0" w:line="240" w:lineRule="auto"/>
              <w:ind w:left="0"/>
              <w:jc w:val="left"/>
              <w:rPr>
                <w:szCs w:val="22"/>
                <w:rtl/>
              </w:rPr>
            </w:pPr>
            <w:r w:rsidRPr="0023526D">
              <w:rPr>
                <w:szCs w:val="22"/>
                <w:rtl/>
              </w:rPr>
              <w:t>הניקוד עבור הדגמת היכולות של התוכנה</w:t>
            </w:r>
            <w:r w:rsidRPr="0023526D">
              <w:rPr>
                <w:rFonts w:hint="cs"/>
                <w:szCs w:val="22"/>
                <w:rtl/>
              </w:rPr>
              <w:t xml:space="preserve"> </w:t>
            </w:r>
            <w:r w:rsidRPr="0023526D">
              <w:rPr>
                <w:szCs w:val="22"/>
                <w:rtl/>
              </w:rPr>
              <w:t>המוצעת יינתנו בהתאם לפרמטרים הבאים</w:t>
            </w:r>
            <w:r w:rsidRPr="0023526D">
              <w:rPr>
                <w:rFonts w:hint="cs"/>
                <w:szCs w:val="22"/>
                <w:rtl/>
              </w:rPr>
              <w:t xml:space="preserve"> (מפורט ניקוד מירבי לתכונה): </w:t>
            </w:r>
          </w:p>
          <w:p w14:paraId="2F5BDFD9" w14:textId="77777777" w:rsidR="00FD39A3" w:rsidRPr="0023526D" w:rsidRDefault="00FD39A3" w:rsidP="00D83388">
            <w:pPr>
              <w:pStyle w:val="Normal2"/>
              <w:widowControl w:val="0"/>
              <w:numPr>
                <w:ilvl w:val="0"/>
                <w:numId w:val="68"/>
              </w:numPr>
              <w:spacing w:before="0" w:line="240" w:lineRule="auto"/>
              <w:ind w:left="196" w:hanging="164"/>
              <w:jc w:val="left"/>
              <w:rPr>
                <w:szCs w:val="22"/>
              </w:rPr>
            </w:pPr>
            <w:r w:rsidRPr="0023526D">
              <w:rPr>
                <w:szCs w:val="22"/>
                <w:rtl/>
              </w:rPr>
              <w:t>כמות התבניות (</w:t>
            </w:r>
            <w:proofErr w:type="spellStart"/>
            <w:r w:rsidRPr="0023526D">
              <w:rPr>
                <w:szCs w:val="22"/>
                <w:rtl/>
              </w:rPr>
              <w:t>טמפלטים</w:t>
            </w:r>
            <w:proofErr w:type="spellEnd"/>
            <w:r w:rsidRPr="0023526D">
              <w:rPr>
                <w:szCs w:val="22"/>
                <w:rtl/>
              </w:rPr>
              <w:t>) המוצעות</w:t>
            </w:r>
            <w:r w:rsidRPr="0023526D">
              <w:rPr>
                <w:rFonts w:hint="cs"/>
                <w:szCs w:val="22"/>
                <w:rtl/>
              </w:rPr>
              <w:t xml:space="preserve"> </w:t>
            </w:r>
            <w:r w:rsidRPr="0023526D">
              <w:rPr>
                <w:szCs w:val="22"/>
                <w:rtl/>
              </w:rPr>
              <w:t>והשימושיות שלהם</w:t>
            </w:r>
            <w:r w:rsidRPr="0023526D">
              <w:rPr>
                <w:rFonts w:hint="cs"/>
                <w:szCs w:val="22"/>
                <w:rtl/>
              </w:rPr>
              <w:t xml:space="preserve"> </w:t>
            </w:r>
            <w:r w:rsidRPr="0023526D">
              <w:rPr>
                <w:szCs w:val="22"/>
                <w:rtl/>
              </w:rPr>
              <w:t>–</w:t>
            </w:r>
            <w:r w:rsidRPr="0023526D">
              <w:rPr>
                <w:rFonts w:hint="cs"/>
                <w:szCs w:val="22"/>
                <w:rtl/>
              </w:rPr>
              <w:t xml:space="preserve"> 2 </w:t>
            </w:r>
            <w:proofErr w:type="spellStart"/>
            <w:r w:rsidRPr="0023526D">
              <w:rPr>
                <w:rFonts w:hint="cs"/>
                <w:szCs w:val="22"/>
                <w:rtl/>
              </w:rPr>
              <w:t>נק</w:t>
            </w:r>
            <w:proofErr w:type="spellEnd"/>
            <w:r w:rsidRPr="0023526D">
              <w:rPr>
                <w:rFonts w:hint="cs"/>
                <w:szCs w:val="22"/>
                <w:rtl/>
              </w:rPr>
              <w:t>'</w:t>
            </w:r>
            <w:r w:rsidRPr="0023526D">
              <w:rPr>
                <w:szCs w:val="22"/>
                <w:rtl/>
              </w:rPr>
              <w:t>.</w:t>
            </w:r>
          </w:p>
          <w:p w14:paraId="72A74E30" w14:textId="77777777" w:rsidR="00FD39A3" w:rsidRPr="0023526D" w:rsidRDefault="00FD39A3" w:rsidP="00D83388">
            <w:pPr>
              <w:pStyle w:val="Normal2"/>
              <w:widowControl w:val="0"/>
              <w:numPr>
                <w:ilvl w:val="0"/>
                <w:numId w:val="68"/>
              </w:numPr>
              <w:spacing w:before="0" w:line="240" w:lineRule="auto"/>
              <w:ind w:left="193" w:hanging="193"/>
              <w:jc w:val="left"/>
              <w:rPr>
                <w:szCs w:val="22"/>
              </w:rPr>
            </w:pPr>
            <w:r w:rsidRPr="0023526D">
              <w:rPr>
                <w:szCs w:val="22"/>
                <w:rtl/>
              </w:rPr>
              <w:t>תהליכי</w:t>
            </w:r>
            <w:r w:rsidRPr="0023526D">
              <w:rPr>
                <w:rFonts w:hint="cs"/>
                <w:szCs w:val="22"/>
                <w:rtl/>
              </w:rPr>
              <w:t xml:space="preserve"> </w:t>
            </w:r>
            <w:r w:rsidRPr="0023526D">
              <w:rPr>
                <w:rFonts w:hint="cs"/>
                <w:szCs w:val="22"/>
              </w:rPr>
              <w:t>WF</w:t>
            </w:r>
            <w:r w:rsidRPr="0023526D">
              <w:rPr>
                <w:rFonts w:hint="cs"/>
                <w:szCs w:val="22"/>
                <w:rtl/>
              </w:rPr>
              <w:t xml:space="preserve"> - </w:t>
            </w:r>
            <w:r w:rsidRPr="0023526D">
              <w:rPr>
                <w:szCs w:val="22"/>
                <w:rtl/>
              </w:rPr>
              <w:t>הגדרה, ניהול בקרה –</w:t>
            </w:r>
            <w:r w:rsidRPr="0023526D">
              <w:rPr>
                <w:rFonts w:hint="cs"/>
                <w:szCs w:val="22"/>
                <w:rtl/>
              </w:rPr>
              <w:t xml:space="preserve"> 3 </w:t>
            </w:r>
            <w:proofErr w:type="spellStart"/>
            <w:r w:rsidRPr="0023526D">
              <w:rPr>
                <w:rFonts w:hint="cs"/>
                <w:szCs w:val="22"/>
                <w:rtl/>
              </w:rPr>
              <w:t>נק</w:t>
            </w:r>
            <w:proofErr w:type="spellEnd"/>
            <w:r w:rsidRPr="0023526D">
              <w:rPr>
                <w:rFonts w:hint="cs"/>
                <w:szCs w:val="22"/>
                <w:rtl/>
              </w:rPr>
              <w:t>'</w:t>
            </w:r>
            <w:r w:rsidRPr="0023526D">
              <w:rPr>
                <w:szCs w:val="22"/>
                <w:rtl/>
              </w:rPr>
              <w:t>.</w:t>
            </w:r>
          </w:p>
          <w:p w14:paraId="176F76C9" w14:textId="77777777" w:rsidR="00FD39A3" w:rsidRPr="0023526D" w:rsidRDefault="00FD39A3" w:rsidP="00D83388">
            <w:pPr>
              <w:pStyle w:val="Normal2"/>
              <w:widowControl w:val="0"/>
              <w:numPr>
                <w:ilvl w:val="0"/>
                <w:numId w:val="68"/>
              </w:numPr>
              <w:spacing w:before="0" w:line="240" w:lineRule="auto"/>
              <w:ind w:left="193" w:hanging="193"/>
              <w:jc w:val="left"/>
              <w:rPr>
                <w:szCs w:val="22"/>
              </w:rPr>
            </w:pPr>
            <w:r w:rsidRPr="0023526D">
              <w:rPr>
                <w:szCs w:val="22"/>
                <w:rtl/>
              </w:rPr>
              <w:t xml:space="preserve">יכולות ניהול </w:t>
            </w:r>
            <w:r w:rsidRPr="0023526D">
              <w:rPr>
                <w:rFonts w:hint="cs"/>
                <w:szCs w:val="22"/>
                <w:rtl/>
              </w:rPr>
              <w:t xml:space="preserve">והצגת </w:t>
            </w:r>
            <w:r w:rsidRPr="0023526D">
              <w:rPr>
                <w:szCs w:val="22"/>
                <w:rtl/>
              </w:rPr>
              <w:t>לוחות זמנים –</w:t>
            </w:r>
            <w:r w:rsidRPr="0023526D">
              <w:rPr>
                <w:rFonts w:hint="cs"/>
                <w:szCs w:val="22"/>
                <w:rtl/>
              </w:rPr>
              <w:t xml:space="preserve"> 2 </w:t>
            </w:r>
            <w:proofErr w:type="spellStart"/>
            <w:r w:rsidRPr="0023526D">
              <w:rPr>
                <w:rFonts w:hint="cs"/>
                <w:szCs w:val="22"/>
                <w:rtl/>
              </w:rPr>
              <w:t>נק</w:t>
            </w:r>
            <w:proofErr w:type="spellEnd"/>
            <w:r w:rsidRPr="0023526D">
              <w:rPr>
                <w:rFonts w:hint="cs"/>
                <w:szCs w:val="22"/>
                <w:rtl/>
              </w:rPr>
              <w:t>'</w:t>
            </w:r>
            <w:r w:rsidRPr="0023526D">
              <w:rPr>
                <w:szCs w:val="22"/>
                <w:rtl/>
              </w:rPr>
              <w:t>.</w:t>
            </w:r>
          </w:p>
          <w:p w14:paraId="0F08CEFC" w14:textId="77777777" w:rsidR="00FD39A3" w:rsidRPr="0023526D" w:rsidRDefault="00FD39A3" w:rsidP="00D83388">
            <w:pPr>
              <w:pStyle w:val="Normal2"/>
              <w:widowControl w:val="0"/>
              <w:numPr>
                <w:ilvl w:val="0"/>
                <w:numId w:val="68"/>
              </w:numPr>
              <w:spacing w:before="0" w:line="240" w:lineRule="auto"/>
              <w:ind w:left="193" w:hanging="193"/>
              <w:jc w:val="left"/>
              <w:rPr>
                <w:szCs w:val="22"/>
              </w:rPr>
            </w:pPr>
            <w:r w:rsidRPr="0023526D">
              <w:rPr>
                <w:szCs w:val="22"/>
                <w:rtl/>
              </w:rPr>
              <w:t>יכולות משלוח התראות (סוגי ההתראות,</w:t>
            </w:r>
            <w:r w:rsidRPr="0023526D">
              <w:rPr>
                <w:rFonts w:hint="cs"/>
                <w:szCs w:val="22"/>
                <w:rtl/>
              </w:rPr>
              <w:t xml:space="preserve"> </w:t>
            </w:r>
            <w:r w:rsidRPr="0023526D">
              <w:rPr>
                <w:szCs w:val="22"/>
                <w:rtl/>
              </w:rPr>
              <w:t>ערוצים למשלוח ההתראות) –</w:t>
            </w:r>
            <w:r w:rsidRPr="0023526D">
              <w:rPr>
                <w:rFonts w:hint="cs"/>
                <w:szCs w:val="22"/>
                <w:rtl/>
              </w:rPr>
              <w:t xml:space="preserve"> 1 </w:t>
            </w:r>
            <w:proofErr w:type="spellStart"/>
            <w:r w:rsidRPr="0023526D">
              <w:rPr>
                <w:rFonts w:hint="cs"/>
                <w:szCs w:val="22"/>
                <w:rtl/>
              </w:rPr>
              <w:t>נק</w:t>
            </w:r>
            <w:proofErr w:type="spellEnd"/>
            <w:r w:rsidRPr="0023526D">
              <w:rPr>
                <w:rFonts w:hint="cs"/>
                <w:szCs w:val="22"/>
                <w:rtl/>
              </w:rPr>
              <w:t>'</w:t>
            </w:r>
            <w:r w:rsidRPr="0023526D">
              <w:rPr>
                <w:szCs w:val="22"/>
                <w:rtl/>
              </w:rPr>
              <w:t>.</w:t>
            </w:r>
          </w:p>
          <w:p w14:paraId="5FF957F6" w14:textId="79C5D815" w:rsidR="00FD39A3" w:rsidRPr="0023526D" w:rsidRDefault="00FD39A3" w:rsidP="00D83388">
            <w:pPr>
              <w:pStyle w:val="Normal2"/>
              <w:widowControl w:val="0"/>
              <w:numPr>
                <w:ilvl w:val="0"/>
                <w:numId w:val="68"/>
              </w:numPr>
              <w:spacing w:before="0" w:line="240" w:lineRule="auto"/>
              <w:ind w:left="193" w:hanging="193"/>
              <w:jc w:val="left"/>
              <w:rPr>
                <w:szCs w:val="22"/>
              </w:rPr>
            </w:pPr>
            <w:r w:rsidRPr="0023526D">
              <w:rPr>
                <w:szCs w:val="22"/>
                <w:rtl/>
              </w:rPr>
              <w:t>פעולות אוטומטיות וקיצור פעולות למשתמש</w:t>
            </w:r>
            <w:r w:rsidRPr="0023526D">
              <w:rPr>
                <w:rFonts w:hint="cs"/>
                <w:szCs w:val="22"/>
                <w:rtl/>
              </w:rPr>
              <w:t xml:space="preserve"> </w:t>
            </w:r>
            <w:r w:rsidRPr="0023526D">
              <w:rPr>
                <w:szCs w:val="22"/>
                <w:rtl/>
              </w:rPr>
              <w:t>הקצה</w:t>
            </w:r>
            <w:r w:rsidRPr="0023526D">
              <w:rPr>
                <w:rFonts w:hint="cs"/>
                <w:szCs w:val="22"/>
                <w:rtl/>
              </w:rPr>
              <w:t xml:space="preserve"> </w:t>
            </w:r>
            <w:r w:rsidRPr="0023526D">
              <w:rPr>
                <w:szCs w:val="22"/>
                <w:rtl/>
              </w:rPr>
              <w:t>–</w:t>
            </w:r>
            <w:r w:rsidRPr="0023526D">
              <w:rPr>
                <w:rFonts w:hint="cs"/>
                <w:szCs w:val="22"/>
                <w:rtl/>
              </w:rPr>
              <w:t xml:space="preserve"> </w:t>
            </w:r>
            <w:r w:rsidR="00216001">
              <w:rPr>
                <w:rFonts w:hint="cs"/>
                <w:szCs w:val="22"/>
                <w:rtl/>
              </w:rPr>
              <w:t>1</w:t>
            </w:r>
            <w:r w:rsidRPr="0023526D">
              <w:rPr>
                <w:rFonts w:hint="cs"/>
                <w:szCs w:val="22"/>
                <w:rtl/>
              </w:rPr>
              <w:t xml:space="preserve"> </w:t>
            </w:r>
            <w:proofErr w:type="spellStart"/>
            <w:r w:rsidRPr="0023526D">
              <w:rPr>
                <w:rFonts w:hint="cs"/>
                <w:szCs w:val="22"/>
                <w:rtl/>
              </w:rPr>
              <w:t>נק</w:t>
            </w:r>
            <w:proofErr w:type="spellEnd"/>
            <w:r w:rsidRPr="0023526D">
              <w:rPr>
                <w:rFonts w:hint="cs"/>
                <w:szCs w:val="22"/>
                <w:rtl/>
              </w:rPr>
              <w:t>'</w:t>
            </w:r>
            <w:r w:rsidRPr="0023526D">
              <w:rPr>
                <w:szCs w:val="22"/>
                <w:rtl/>
              </w:rPr>
              <w:t>.</w:t>
            </w:r>
          </w:p>
          <w:p w14:paraId="7BB05DF7" w14:textId="136C0182" w:rsidR="00FD39A3" w:rsidRPr="0023526D" w:rsidRDefault="00FD39A3" w:rsidP="00D83388">
            <w:pPr>
              <w:pStyle w:val="Normal2"/>
              <w:widowControl w:val="0"/>
              <w:numPr>
                <w:ilvl w:val="0"/>
                <w:numId w:val="68"/>
              </w:numPr>
              <w:spacing w:before="0" w:line="240" w:lineRule="auto"/>
              <w:ind w:left="193" w:hanging="193"/>
              <w:jc w:val="left"/>
              <w:rPr>
                <w:szCs w:val="22"/>
              </w:rPr>
            </w:pPr>
            <w:r w:rsidRPr="0023526D">
              <w:rPr>
                <w:szCs w:val="22"/>
                <w:rtl/>
              </w:rPr>
              <w:t xml:space="preserve"> יכולות לשינוי פרמטרים על ידי משתמש</w:t>
            </w:r>
            <w:r w:rsidRPr="0023526D">
              <w:rPr>
                <w:rFonts w:hint="cs"/>
                <w:szCs w:val="22"/>
                <w:rtl/>
              </w:rPr>
              <w:t xml:space="preserve"> </w:t>
            </w:r>
            <w:r w:rsidRPr="0023526D">
              <w:rPr>
                <w:szCs w:val="22"/>
                <w:rtl/>
              </w:rPr>
              <w:t>הקצה –</w:t>
            </w:r>
            <w:r w:rsidRPr="0023526D">
              <w:rPr>
                <w:rFonts w:hint="cs"/>
                <w:szCs w:val="22"/>
                <w:rtl/>
              </w:rPr>
              <w:t xml:space="preserve"> </w:t>
            </w:r>
            <w:r w:rsidR="00216001">
              <w:rPr>
                <w:rFonts w:hint="cs"/>
                <w:szCs w:val="22"/>
                <w:rtl/>
              </w:rPr>
              <w:t>1</w:t>
            </w:r>
            <w:r w:rsidRPr="0023526D">
              <w:rPr>
                <w:rFonts w:hint="cs"/>
                <w:szCs w:val="22"/>
                <w:rtl/>
              </w:rPr>
              <w:t xml:space="preserve"> </w:t>
            </w:r>
            <w:proofErr w:type="spellStart"/>
            <w:r w:rsidRPr="0023526D">
              <w:rPr>
                <w:rFonts w:hint="cs"/>
                <w:szCs w:val="22"/>
                <w:rtl/>
              </w:rPr>
              <w:t>נק</w:t>
            </w:r>
            <w:proofErr w:type="spellEnd"/>
            <w:r w:rsidRPr="0023526D">
              <w:rPr>
                <w:rFonts w:hint="cs"/>
                <w:szCs w:val="22"/>
                <w:rtl/>
              </w:rPr>
              <w:t>'</w:t>
            </w:r>
            <w:r w:rsidRPr="0023526D">
              <w:rPr>
                <w:szCs w:val="22"/>
                <w:rtl/>
              </w:rPr>
              <w:t>.</w:t>
            </w:r>
          </w:p>
          <w:p w14:paraId="1FB02A66" w14:textId="654B842E" w:rsidR="00FD39A3" w:rsidRPr="0023526D" w:rsidRDefault="00FD39A3" w:rsidP="00D83388">
            <w:pPr>
              <w:pStyle w:val="Normal2"/>
              <w:widowControl w:val="0"/>
              <w:numPr>
                <w:ilvl w:val="0"/>
                <w:numId w:val="68"/>
              </w:numPr>
              <w:spacing w:before="0" w:line="240" w:lineRule="auto"/>
              <w:ind w:left="193" w:hanging="193"/>
              <w:jc w:val="left"/>
              <w:rPr>
                <w:szCs w:val="22"/>
              </w:rPr>
            </w:pPr>
            <w:r w:rsidRPr="0023526D">
              <w:rPr>
                <w:szCs w:val="22"/>
                <w:rtl/>
              </w:rPr>
              <w:t xml:space="preserve">יכולת הפקת דוחות </w:t>
            </w:r>
            <w:r w:rsidRPr="0023526D">
              <w:rPr>
                <w:rFonts w:hint="cs"/>
                <w:szCs w:val="22"/>
                <w:rtl/>
              </w:rPr>
              <w:t xml:space="preserve">ו </w:t>
            </w:r>
            <w:r w:rsidRPr="0023526D">
              <w:rPr>
                <w:szCs w:val="22"/>
              </w:rPr>
              <w:t>Dashboards</w:t>
            </w:r>
            <w:r w:rsidRPr="0023526D">
              <w:rPr>
                <w:rFonts w:hint="cs"/>
                <w:szCs w:val="22"/>
                <w:rtl/>
              </w:rPr>
              <w:t xml:space="preserve"> </w:t>
            </w:r>
            <w:r w:rsidRPr="0023526D">
              <w:rPr>
                <w:szCs w:val="22"/>
                <w:rtl/>
              </w:rPr>
              <w:t>–</w:t>
            </w:r>
            <w:r w:rsidRPr="0023526D">
              <w:rPr>
                <w:rFonts w:hint="cs"/>
                <w:szCs w:val="22"/>
                <w:rtl/>
              </w:rPr>
              <w:t xml:space="preserve"> </w:t>
            </w:r>
            <w:r w:rsidR="00872DCB">
              <w:rPr>
                <w:rFonts w:hint="cs"/>
                <w:szCs w:val="22"/>
                <w:rtl/>
              </w:rPr>
              <w:t>2</w:t>
            </w:r>
            <w:r w:rsidRPr="0023526D">
              <w:rPr>
                <w:rFonts w:hint="cs"/>
                <w:szCs w:val="22"/>
                <w:rtl/>
              </w:rPr>
              <w:t xml:space="preserve"> נק'</w:t>
            </w:r>
          </w:p>
          <w:p w14:paraId="64653DCA" w14:textId="77777777" w:rsidR="00FD39A3" w:rsidRPr="0023526D" w:rsidRDefault="00FD39A3" w:rsidP="00D83388">
            <w:pPr>
              <w:pStyle w:val="Normal2"/>
              <w:widowControl w:val="0"/>
              <w:numPr>
                <w:ilvl w:val="0"/>
                <w:numId w:val="68"/>
              </w:numPr>
              <w:spacing w:before="0" w:line="240" w:lineRule="auto"/>
              <w:ind w:left="255" w:hanging="255"/>
              <w:jc w:val="left"/>
              <w:rPr>
                <w:szCs w:val="22"/>
              </w:rPr>
            </w:pPr>
            <w:r w:rsidRPr="0023526D">
              <w:rPr>
                <w:szCs w:val="22"/>
                <w:rtl/>
              </w:rPr>
              <w:t>יכולת ניהול משאבי כוח אדם</w:t>
            </w:r>
            <w:r w:rsidRPr="0023526D">
              <w:rPr>
                <w:rFonts w:hint="cs"/>
                <w:szCs w:val="22"/>
                <w:rtl/>
              </w:rPr>
              <w:t xml:space="preserve"> </w:t>
            </w:r>
            <w:r w:rsidRPr="0023526D">
              <w:rPr>
                <w:szCs w:val="22"/>
                <w:rtl/>
              </w:rPr>
              <w:t>–</w:t>
            </w:r>
            <w:r w:rsidRPr="0023526D">
              <w:rPr>
                <w:rFonts w:hint="cs"/>
                <w:szCs w:val="22"/>
                <w:rtl/>
              </w:rPr>
              <w:t xml:space="preserve"> 2 נק' </w:t>
            </w:r>
          </w:p>
          <w:p w14:paraId="5708AB04" w14:textId="3567EC30" w:rsidR="00FD39A3" w:rsidRPr="0023526D" w:rsidRDefault="00FD39A3" w:rsidP="00D83388">
            <w:pPr>
              <w:pStyle w:val="Normal2"/>
              <w:widowControl w:val="0"/>
              <w:numPr>
                <w:ilvl w:val="0"/>
                <w:numId w:val="68"/>
              </w:numPr>
              <w:spacing w:before="0" w:line="240" w:lineRule="auto"/>
              <w:ind w:left="255" w:hanging="255"/>
              <w:jc w:val="left"/>
              <w:rPr>
                <w:rFonts w:ascii="Arial" w:hAnsi="Arial"/>
                <w:color w:val="000000"/>
                <w:szCs w:val="22"/>
                <w:rtl/>
              </w:rPr>
            </w:pPr>
            <w:r w:rsidRPr="0023526D">
              <w:rPr>
                <w:szCs w:val="22"/>
                <w:rtl/>
              </w:rPr>
              <w:lastRenderedPageBreak/>
              <w:t xml:space="preserve">יכולת ניהול תקציב לפרויקט –  </w:t>
            </w:r>
            <w:r>
              <w:rPr>
                <w:rFonts w:hint="cs"/>
                <w:szCs w:val="22"/>
                <w:rtl/>
              </w:rPr>
              <w:t>1</w:t>
            </w:r>
            <w:r w:rsidRPr="0023526D">
              <w:rPr>
                <w:rFonts w:hint="cs"/>
                <w:szCs w:val="22"/>
                <w:rtl/>
              </w:rPr>
              <w:t xml:space="preserve"> </w:t>
            </w:r>
            <w:r w:rsidRPr="0023526D">
              <w:rPr>
                <w:szCs w:val="22"/>
                <w:rtl/>
              </w:rPr>
              <w:t>נק'</w:t>
            </w:r>
          </w:p>
        </w:tc>
        <w:tc>
          <w:tcPr>
            <w:tcW w:w="765" w:type="dxa"/>
            <w:vAlign w:val="center"/>
          </w:tcPr>
          <w:p w14:paraId="0295A6FA" w14:textId="62DA927C" w:rsidR="00FD39A3" w:rsidRPr="00ED5FB0" w:rsidRDefault="00216001" w:rsidP="00FD39A3">
            <w:pPr>
              <w:pStyle w:val="TableText"/>
              <w:spacing w:after="60"/>
              <w:jc w:val="center"/>
              <w:rPr>
                <w:rtl/>
              </w:rPr>
            </w:pPr>
            <w:r>
              <w:rPr>
                <w:rFonts w:hint="cs"/>
                <w:rtl/>
              </w:rPr>
              <w:lastRenderedPageBreak/>
              <w:t>15</w:t>
            </w:r>
          </w:p>
        </w:tc>
        <w:tc>
          <w:tcPr>
            <w:tcW w:w="1361" w:type="dxa"/>
            <w:vAlign w:val="center"/>
          </w:tcPr>
          <w:p w14:paraId="42337539" w14:textId="1C1CAB44" w:rsidR="00FD39A3" w:rsidRPr="00ED5FB0" w:rsidRDefault="00FD39A3" w:rsidP="00FD39A3">
            <w:pPr>
              <w:pStyle w:val="TableText"/>
              <w:spacing w:after="60"/>
              <w:rPr>
                <w:rtl/>
              </w:rPr>
            </w:pPr>
            <w:r w:rsidRPr="00FD39A3">
              <w:rPr>
                <w:rFonts w:hint="cs"/>
                <w:sz w:val="22"/>
                <w:szCs w:val="22"/>
                <w:rtl/>
              </w:rPr>
              <w:t>כל סעיף בפרוט ינוקד בנפרד.</w:t>
            </w:r>
          </w:p>
        </w:tc>
        <w:tc>
          <w:tcPr>
            <w:tcW w:w="624" w:type="dxa"/>
            <w:vAlign w:val="center"/>
          </w:tcPr>
          <w:p w14:paraId="4B24F296" w14:textId="04AEB5C4" w:rsidR="00FD39A3" w:rsidRPr="00ED5FB0" w:rsidRDefault="00FD39A3" w:rsidP="00FD39A3">
            <w:pPr>
              <w:pStyle w:val="TableText"/>
              <w:spacing w:after="60"/>
              <w:rPr>
                <w:rtl/>
              </w:rPr>
            </w:pPr>
            <w:r w:rsidRPr="00ED5FB0">
              <w:rPr>
                <w:rFonts w:hint="cs"/>
                <w:rtl/>
              </w:rPr>
              <w:t>0-</w:t>
            </w:r>
            <w:r w:rsidR="00216001">
              <w:rPr>
                <w:rFonts w:hint="cs"/>
                <w:rtl/>
              </w:rPr>
              <w:t>15</w:t>
            </w:r>
          </w:p>
        </w:tc>
      </w:tr>
      <w:tr w:rsidR="00FD39A3" w14:paraId="63D11C40" w14:textId="77777777" w:rsidTr="00C33F21">
        <w:tc>
          <w:tcPr>
            <w:tcW w:w="288" w:type="dxa"/>
            <w:vAlign w:val="center"/>
          </w:tcPr>
          <w:p w14:paraId="2A68270A" w14:textId="7899D10E" w:rsidR="00FD39A3" w:rsidRDefault="00FD39A3" w:rsidP="00FD39A3">
            <w:pPr>
              <w:pStyle w:val="TableText"/>
              <w:spacing w:after="60"/>
              <w:rPr>
                <w:rtl/>
              </w:rPr>
            </w:pPr>
            <w:r>
              <w:rPr>
                <w:rFonts w:hint="cs"/>
                <w:rtl/>
              </w:rPr>
              <w:t>4</w:t>
            </w:r>
          </w:p>
        </w:tc>
        <w:tc>
          <w:tcPr>
            <w:tcW w:w="1127" w:type="dxa"/>
            <w:shd w:val="clear" w:color="auto" w:fill="auto"/>
            <w:vAlign w:val="center"/>
          </w:tcPr>
          <w:p w14:paraId="78AE691F" w14:textId="4530EE4B" w:rsidR="00FD39A3" w:rsidRPr="00ED5FB0" w:rsidRDefault="00FD39A3" w:rsidP="00FD39A3">
            <w:pPr>
              <w:pStyle w:val="TableText"/>
              <w:spacing w:after="60"/>
            </w:pPr>
            <w:r>
              <w:rPr>
                <w:rFonts w:hint="cs"/>
                <w:rtl/>
              </w:rPr>
              <w:t xml:space="preserve">הפעלה ניסיונית </w:t>
            </w:r>
            <w:r>
              <w:t>Trial run</w:t>
            </w:r>
          </w:p>
        </w:tc>
        <w:tc>
          <w:tcPr>
            <w:tcW w:w="1162" w:type="dxa"/>
            <w:shd w:val="clear" w:color="auto" w:fill="auto"/>
            <w:vAlign w:val="center"/>
          </w:tcPr>
          <w:p w14:paraId="1BA0F07B" w14:textId="016E205C" w:rsidR="00FD39A3" w:rsidRPr="00390EBF" w:rsidRDefault="00FD39A3" w:rsidP="00FD39A3">
            <w:pPr>
              <w:pStyle w:val="Normal2"/>
              <w:widowControl w:val="0"/>
              <w:spacing w:before="0" w:line="240" w:lineRule="auto"/>
              <w:ind w:left="0"/>
              <w:jc w:val="left"/>
              <w:rPr>
                <w:sz w:val="20"/>
                <w:szCs w:val="22"/>
              </w:rPr>
            </w:pPr>
            <w:r w:rsidRPr="00390EBF">
              <w:rPr>
                <w:sz w:val="20"/>
                <w:szCs w:val="22"/>
                <w:rtl/>
              </w:rPr>
              <w:t>המציעים יידרשו לספק</w:t>
            </w:r>
            <w:r w:rsidRPr="00390EBF">
              <w:rPr>
                <w:rFonts w:hint="cs"/>
                <w:sz w:val="20"/>
                <w:szCs w:val="22"/>
                <w:rtl/>
              </w:rPr>
              <w:t xml:space="preserve"> </w:t>
            </w:r>
            <w:r w:rsidRPr="00390EBF">
              <w:rPr>
                <w:sz w:val="20"/>
                <w:szCs w:val="22"/>
                <w:rtl/>
              </w:rPr>
              <w:t>זכויות שימוש בתוכנה</w:t>
            </w:r>
            <w:r w:rsidRPr="00390EBF">
              <w:rPr>
                <w:rFonts w:hint="cs"/>
                <w:sz w:val="20"/>
                <w:szCs w:val="22"/>
                <w:rtl/>
              </w:rPr>
              <w:t xml:space="preserve"> </w:t>
            </w:r>
            <w:r w:rsidRPr="00390EBF">
              <w:rPr>
                <w:sz w:val="20"/>
                <w:szCs w:val="22"/>
                <w:rtl/>
              </w:rPr>
              <w:t>המוצעת למשך</w:t>
            </w:r>
            <w:r w:rsidRPr="00390EBF">
              <w:rPr>
                <w:rFonts w:hint="cs"/>
                <w:sz w:val="20"/>
                <w:szCs w:val="22"/>
                <w:rtl/>
              </w:rPr>
              <w:t xml:space="preserve"> 7 </w:t>
            </w:r>
            <w:r w:rsidRPr="00390EBF">
              <w:rPr>
                <w:sz w:val="20"/>
                <w:szCs w:val="22"/>
                <w:rtl/>
              </w:rPr>
              <w:t>ימי</w:t>
            </w:r>
            <w:r>
              <w:rPr>
                <w:rFonts w:hint="cs"/>
                <w:sz w:val="20"/>
                <w:szCs w:val="22"/>
                <w:rtl/>
              </w:rPr>
              <w:t xml:space="preserve"> </w:t>
            </w:r>
          </w:p>
          <w:p w14:paraId="083653D0" w14:textId="2E0467A0" w:rsidR="00FD39A3" w:rsidRPr="00390EBF" w:rsidRDefault="00FD39A3" w:rsidP="00FD39A3">
            <w:pPr>
              <w:pStyle w:val="Normal2"/>
              <w:widowControl w:val="0"/>
              <w:spacing w:before="0" w:line="240" w:lineRule="auto"/>
              <w:ind w:left="0"/>
              <w:jc w:val="left"/>
              <w:rPr>
                <w:sz w:val="20"/>
                <w:szCs w:val="22"/>
              </w:rPr>
            </w:pPr>
            <w:r w:rsidRPr="00390EBF">
              <w:rPr>
                <w:sz w:val="20"/>
                <w:szCs w:val="22"/>
                <w:rtl/>
              </w:rPr>
              <w:t xml:space="preserve">עבודה לצוות </w:t>
            </w:r>
            <w:r w:rsidR="004D0335">
              <w:rPr>
                <w:rFonts w:hint="cs"/>
                <w:sz w:val="20"/>
                <w:szCs w:val="22"/>
                <w:rtl/>
              </w:rPr>
              <w:t xml:space="preserve">בדיקה מקצועי </w:t>
            </w:r>
            <w:r w:rsidRPr="00390EBF">
              <w:rPr>
                <w:sz w:val="20"/>
                <w:szCs w:val="22"/>
                <w:rtl/>
              </w:rPr>
              <w:t xml:space="preserve">מטעם וועדת </w:t>
            </w:r>
            <w:r w:rsidR="00C51DCC">
              <w:rPr>
                <w:rFonts w:hint="cs"/>
                <w:sz w:val="20"/>
                <w:szCs w:val="22"/>
                <w:rtl/>
              </w:rPr>
              <w:t>ענ"א</w:t>
            </w:r>
          </w:p>
          <w:p w14:paraId="5603B6D5" w14:textId="022A488F" w:rsidR="00FD39A3" w:rsidRPr="00ED5FB0" w:rsidRDefault="00FD39A3" w:rsidP="003429B6">
            <w:pPr>
              <w:pStyle w:val="TableText"/>
              <w:spacing w:before="0" w:line="240" w:lineRule="auto"/>
              <w:rPr>
                <w:rtl/>
              </w:rPr>
            </w:pPr>
            <w:r w:rsidRPr="00390EBF">
              <w:rPr>
                <w:sz w:val="22"/>
                <w:szCs w:val="22"/>
                <w:rtl/>
              </w:rPr>
              <w:t xml:space="preserve">לצורך הפעלה </w:t>
            </w:r>
            <w:r w:rsidRPr="00390EBF">
              <w:rPr>
                <w:rFonts w:hint="cs"/>
                <w:sz w:val="22"/>
                <w:szCs w:val="22"/>
                <w:rtl/>
              </w:rPr>
              <w:t>נ</w:t>
            </w:r>
            <w:r w:rsidRPr="00390EBF">
              <w:rPr>
                <w:sz w:val="22"/>
                <w:szCs w:val="22"/>
                <w:rtl/>
              </w:rPr>
              <w:t>יסיונית</w:t>
            </w:r>
            <w:r w:rsidRPr="00390EBF">
              <w:rPr>
                <w:rFonts w:hint="cs"/>
                <w:sz w:val="22"/>
                <w:szCs w:val="22"/>
                <w:rtl/>
              </w:rPr>
              <w:t xml:space="preserve"> </w:t>
            </w:r>
            <w:r w:rsidR="003429B6">
              <w:rPr>
                <w:rFonts w:hint="cs"/>
                <w:sz w:val="22"/>
                <w:szCs w:val="22"/>
                <w:rtl/>
              </w:rPr>
              <w:t>ב</w:t>
            </w:r>
            <w:r w:rsidRPr="00390EBF">
              <w:rPr>
                <w:sz w:val="22"/>
                <w:szCs w:val="22"/>
                <w:rtl/>
              </w:rPr>
              <w:t>לא תשלום</w:t>
            </w:r>
          </w:p>
        </w:tc>
        <w:tc>
          <w:tcPr>
            <w:tcW w:w="856" w:type="dxa"/>
            <w:shd w:val="clear" w:color="auto" w:fill="auto"/>
          </w:tcPr>
          <w:p w14:paraId="6789EADC" w14:textId="77777777" w:rsidR="00FD39A3" w:rsidRPr="00ED5FB0" w:rsidRDefault="00FD39A3" w:rsidP="00FD39A3">
            <w:pPr>
              <w:pStyle w:val="TableText"/>
              <w:spacing w:after="60"/>
              <w:rPr>
                <w:rtl/>
              </w:rPr>
            </w:pPr>
          </w:p>
        </w:tc>
        <w:tc>
          <w:tcPr>
            <w:tcW w:w="3282" w:type="dxa"/>
            <w:shd w:val="clear" w:color="auto" w:fill="auto"/>
            <w:vAlign w:val="center"/>
          </w:tcPr>
          <w:p w14:paraId="53AAA23A" w14:textId="77777777" w:rsidR="00FD39A3" w:rsidRPr="006D34E8" w:rsidRDefault="00FD39A3" w:rsidP="00FD39A3">
            <w:pPr>
              <w:pStyle w:val="Normal2"/>
              <w:widowControl w:val="0"/>
              <w:spacing w:before="0" w:line="240" w:lineRule="auto"/>
              <w:ind w:left="0"/>
              <w:jc w:val="left"/>
              <w:rPr>
                <w:sz w:val="20"/>
                <w:szCs w:val="22"/>
              </w:rPr>
            </w:pPr>
            <w:r w:rsidRPr="006D34E8">
              <w:rPr>
                <w:sz w:val="20"/>
                <w:szCs w:val="22"/>
                <w:rtl/>
              </w:rPr>
              <w:t>הצוות יבצע שימוש ניסיוני בתוכנה המוצעת.</w:t>
            </w:r>
            <w:r w:rsidRPr="006D34E8">
              <w:rPr>
                <w:rFonts w:hint="cs"/>
                <w:sz w:val="20"/>
                <w:szCs w:val="22"/>
                <w:rtl/>
              </w:rPr>
              <w:t xml:space="preserve"> </w:t>
            </w:r>
            <w:r w:rsidRPr="006D34E8">
              <w:rPr>
                <w:sz w:val="20"/>
                <w:szCs w:val="22"/>
                <w:rtl/>
              </w:rPr>
              <w:t>הניקוד עבור שלב ההפעלה הניסיונית יינתן</w:t>
            </w:r>
            <w:r w:rsidRPr="006D34E8">
              <w:rPr>
                <w:rFonts w:hint="cs"/>
                <w:sz w:val="20"/>
                <w:szCs w:val="22"/>
                <w:rtl/>
              </w:rPr>
              <w:t xml:space="preserve"> </w:t>
            </w:r>
            <w:r w:rsidRPr="006D34E8">
              <w:rPr>
                <w:sz w:val="20"/>
                <w:szCs w:val="22"/>
                <w:rtl/>
              </w:rPr>
              <w:t>בהתאם למפורט להלן (בהתאם לחוות דעתו של</w:t>
            </w:r>
            <w:r w:rsidRPr="006D34E8">
              <w:rPr>
                <w:rFonts w:hint="cs"/>
                <w:sz w:val="20"/>
                <w:szCs w:val="22"/>
                <w:rtl/>
              </w:rPr>
              <w:t xml:space="preserve"> </w:t>
            </w:r>
            <w:r w:rsidRPr="006D34E8">
              <w:rPr>
                <w:sz w:val="20"/>
                <w:szCs w:val="22"/>
                <w:rtl/>
              </w:rPr>
              <w:t>משתמשי הקצה על בסיס מיצוע התוצאות של</w:t>
            </w:r>
            <w:r w:rsidRPr="006D34E8">
              <w:rPr>
                <w:rFonts w:hint="cs"/>
                <w:sz w:val="20"/>
                <w:szCs w:val="22"/>
                <w:rtl/>
              </w:rPr>
              <w:t xml:space="preserve"> </w:t>
            </w:r>
            <w:r w:rsidRPr="006D34E8">
              <w:rPr>
                <w:sz w:val="20"/>
                <w:szCs w:val="22"/>
                <w:rtl/>
              </w:rPr>
              <w:t>כלל הצוות מטעם וועדת ה</w:t>
            </w:r>
            <w:r w:rsidRPr="006D34E8">
              <w:rPr>
                <w:rFonts w:hint="cs"/>
                <w:sz w:val="20"/>
                <w:szCs w:val="22"/>
                <w:rtl/>
              </w:rPr>
              <w:t>רכישות</w:t>
            </w:r>
            <w:r w:rsidRPr="006D34E8">
              <w:rPr>
                <w:sz w:val="20"/>
                <w:szCs w:val="22"/>
                <w:rtl/>
              </w:rPr>
              <w:t>)</w:t>
            </w:r>
            <w:r w:rsidRPr="006D34E8">
              <w:rPr>
                <w:rFonts w:hint="cs"/>
                <w:sz w:val="20"/>
                <w:szCs w:val="22"/>
                <w:rtl/>
              </w:rPr>
              <w:t>. (מפורט ניקוד מירבי למפורט).</w:t>
            </w:r>
          </w:p>
          <w:p w14:paraId="541E6283" w14:textId="663CB1FA" w:rsidR="00FD39A3" w:rsidRPr="00DC54A5" w:rsidRDefault="00FD39A3" w:rsidP="00D83388">
            <w:pPr>
              <w:pStyle w:val="Normal2"/>
              <w:widowControl w:val="0"/>
              <w:numPr>
                <w:ilvl w:val="0"/>
                <w:numId w:val="69"/>
              </w:numPr>
              <w:spacing w:before="0" w:line="240" w:lineRule="auto"/>
              <w:ind w:left="360"/>
              <w:jc w:val="left"/>
              <w:rPr>
                <w:szCs w:val="22"/>
              </w:rPr>
            </w:pPr>
            <w:r w:rsidRPr="00DC54A5">
              <w:rPr>
                <w:szCs w:val="22"/>
                <w:rtl/>
              </w:rPr>
              <w:t>מהירות הקמת פרויקט –</w:t>
            </w:r>
            <w:r w:rsidRPr="00DC54A5">
              <w:rPr>
                <w:rFonts w:hint="cs"/>
                <w:szCs w:val="22"/>
                <w:rtl/>
              </w:rPr>
              <w:t xml:space="preserve"> </w:t>
            </w:r>
            <w:r w:rsidR="00710632">
              <w:rPr>
                <w:rFonts w:hint="cs"/>
                <w:szCs w:val="22"/>
                <w:rtl/>
              </w:rPr>
              <w:t>5</w:t>
            </w:r>
            <w:r w:rsidRPr="00DC54A5">
              <w:rPr>
                <w:rFonts w:hint="cs"/>
                <w:szCs w:val="22"/>
                <w:rtl/>
              </w:rPr>
              <w:t xml:space="preserve"> </w:t>
            </w:r>
            <w:proofErr w:type="spellStart"/>
            <w:r w:rsidRPr="00DC54A5">
              <w:rPr>
                <w:rFonts w:hint="cs"/>
                <w:szCs w:val="22"/>
                <w:rtl/>
              </w:rPr>
              <w:t>נק</w:t>
            </w:r>
            <w:proofErr w:type="spellEnd"/>
            <w:r w:rsidRPr="00DC54A5">
              <w:rPr>
                <w:rFonts w:hint="cs"/>
                <w:szCs w:val="22"/>
                <w:rtl/>
              </w:rPr>
              <w:t>'.</w:t>
            </w:r>
          </w:p>
          <w:p w14:paraId="2CB61475" w14:textId="77777777" w:rsidR="00FD39A3" w:rsidRPr="00DC54A5" w:rsidRDefault="00FD39A3" w:rsidP="00D83388">
            <w:pPr>
              <w:pStyle w:val="Normal2"/>
              <w:widowControl w:val="0"/>
              <w:numPr>
                <w:ilvl w:val="0"/>
                <w:numId w:val="69"/>
              </w:numPr>
              <w:spacing w:before="0" w:line="240" w:lineRule="auto"/>
              <w:ind w:left="360"/>
              <w:jc w:val="left"/>
              <w:rPr>
                <w:szCs w:val="22"/>
              </w:rPr>
            </w:pPr>
            <w:r w:rsidRPr="00DC54A5">
              <w:rPr>
                <w:szCs w:val="22"/>
                <w:rtl/>
              </w:rPr>
              <w:t>איכות ממשק המשתמש –</w:t>
            </w:r>
            <w:r w:rsidRPr="00DC54A5">
              <w:rPr>
                <w:rFonts w:hint="cs"/>
                <w:szCs w:val="22"/>
                <w:rtl/>
              </w:rPr>
              <w:t xml:space="preserve"> </w:t>
            </w:r>
            <w:r>
              <w:rPr>
                <w:rFonts w:hint="cs"/>
                <w:szCs w:val="22"/>
                <w:rtl/>
              </w:rPr>
              <w:t>7</w:t>
            </w:r>
            <w:r w:rsidRPr="00DC54A5">
              <w:rPr>
                <w:rFonts w:hint="cs"/>
                <w:szCs w:val="22"/>
                <w:rtl/>
              </w:rPr>
              <w:t xml:space="preserve"> </w:t>
            </w:r>
            <w:proofErr w:type="spellStart"/>
            <w:r w:rsidRPr="00DC54A5">
              <w:rPr>
                <w:rFonts w:hint="cs"/>
                <w:szCs w:val="22"/>
                <w:rtl/>
              </w:rPr>
              <w:t>נק</w:t>
            </w:r>
            <w:proofErr w:type="spellEnd"/>
            <w:r w:rsidRPr="00DC54A5">
              <w:rPr>
                <w:rFonts w:hint="cs"/>
                <w:szCs w:val="22"/>
                <w:rtl/>
              </w:rPr>
              <w:t>'.</w:t>
            </w:r>
          </w:p>
          <w:p w14:paraId="603B9050" w14:textId="658C4D2D" w:rsidR="00FD39A3" w:rsidRPr="00DC54A5" w:rsidRDefault="00FD39A3" w:rsidP="00D83388">
            <w:pPr>
              <w:pStyle w:val="Normal2"/>
              <w:widowControl w:val="0"/>
              <w:numPr>
                <w:ilvl w:val="0"/>
                <w:numId w:val="69"/>
              </w:numPr>
              <w:spacing w:before="0" w:line="240" w:lineRule="auto"/>
              <w:ind w:left="360"/>
              <w:jc w:val="left"/>
              <w:rPr>
                <w:szCs w:val="22"/>
              </w:rPr>
            </w:pPr>
            <w:r w:rsidRPr="00DC54A5">
              <w:rPr>
                <w:szCs w:val="22"/>
                <w:rtl/>
              </w:rPr>
              <w:t>יכולת התמצאות בתוכנה</w:t>
            </w:r>
            <w:r w:rsidR="00710632">
              <w:rPr>
                <w:rFonts w:hint="cs"/>
                <w:szCs w:val="22"/>
                <w:rtl/>
              </w:rPr>
              <w:t>-</w:t>
            </w:r>
            <w:r>
              <w:rPr>
                <w:rFonts w:hint="cs"/>
                <w:szCs w:val="22"/>
                <w:rtl/>
              </w:rPr>
              <w:t xml:space="preserve"> </w:t>
            </w:r>
            <w:r w:rsidRPr="00DC54A5">
              <w:rPr>
                <w:szCs w:val="22"/>
                <w:rtl/>
              </w:rPr>
              <w:t xml:space="preserve"> </w:t>
            </w:r>
            <w:r>
              <w:rPr>
                <w:rFonts w:hint="cs"/>
                <w:szCs w:val="22"/>
                <w:rtl/>
              </w:rPr>
              <w:t>6</w:t>
            </w:r>
            <w:r w:rsidRPr="00DC54A5">
              <w:rPr>
                <w:rFonts w:hint="cs"/>
                <w:szCs w:val="22"/>
                <w:rtl/>
              </w:rPr>
              <w:t xml:space="preserve"> </w:t>
            </w:r>
            <w:proofErr w:type="spellStart"/>
            <w:r w:rsidRPr="00DC54A5">
              <w:rPr>
                <w:rFonts w:hint="cs"/>
                <w:szCs w:val="22"/>
                <w:rtl/>
              </w:rPr>
              <w:t>נק</w:t>
            </w:r>
            <w:proofErr w:type="spellEnd"/>
            <w:r w:rsidRPr="00DC54A5">
              <w:rPr>
                <w:rFonts w:hint="cs"/>
                <w:szCs w:val="22"/>
                <w:rtl/>
              </w:rPr>
              <w:t>'.</w:t>
            </w:r>
          </w:p>
          <w:p w14:paraId="681C35A9" w14:textId="2F7B1196" w:rsidR="00FD39A3" w:rsidRPr="00DC54A5" w:rsidRDefault="00FD39A3" w:rsidP="00D83388">
            <w:pPr>
              <w:pStyle w:val="Normal2"/>
              <w:widowControl w:val="0"/>
              <w:numPr>
                <w:ilvl w:val="0"/>
                <w:numId w:val="69"/>
              </w:numPr>
              <w:spacing w:before="0" w:line="240" w:lineRule="auto"/>
              <w:ind w:left="360"/>
              <w:jc w:val="left"/>
              <w:rPr>
                <w:szCs w:val="22"/>
              </w:rPr>
            </w:pPr>
            <w:r w:rsidRPr="00DC54A5">
              <w:rPr>
                <w:szCs w:val="22"/>
                <w:rtl/>
              </w:rPr>
              <w:t>יכולות לשינוי פרמטרים באופן גמיש על ידי</w:t>
            </w:r>
            <w:r w:rsidRPr="00DC54A5">
              <w:rPr>
                <w:rFonts w:hint="cs"/>
                <w:szCs w:val="22"/>
                <w:rtl/>
              </w:rPr>
              <w:t xml:space="preserve"> </w:t>
            </w:r>
            <w:r w:rsidRPr="00DC54A5">
              <w:rPr>
                <w:szCs w:val="22"/>
                <w:rtl/>
              </w:rPr>
              <w:t>משתמש הקצה –</w:t>
            </w:r>
            <w:r w:rsidRPr="00DC54A5">
              <w:rPr>
                <w:rFonts w:hint="cs"/>
                <w:szCs w:val="22"/>
                <w:rtl/>
              </w:rPr>
              <w:t xml:space="preserve"> </w:t>
            </w:r>
            <w:r w:rsidR="009005D0">
              <w:rPr>
                <w:szCs w:val="22"/>
              </w:rPr>
              <w:t>4</w:t>
            </w:r>
            <w:r w:rsidRPr="00DC54A5">
              <w:rPr>
                <w:rFonts w:hint="cs"/>
                <w:szCs w:val="22"/>
                <w:rtl/>
              </w:rPr>
              <w:t xml:space="preserve"> </w:t>
            </w:r>
            <w:proofErr w:type="spellStart"/>
            <w:r w:rsidRPr="00DC54A5">
              <w:rPr>
                <w:rFonts w:hint="cs"/>
                <w:szCs w:val="22"/>
                <w:rtl/>
              </w:rPr>
              <w:t>נק</w:t>
            </w:r>
            <w:proofErr w:type="spellEnd"/>
            <w:r w:rsidRPr="00DC54A5">
              <w:rPr>
                <w:rFonts w:hint="cs"/>
                <w:szCs w:val="22"/>
                <w:rtl/>
              </w:rPr>
              <w:t>'.</w:t>
            </w:r>
          </w:p>
          <w:p w14:paraId="2D8F7F6E" w14:textId="03BD57C9" w:rsidR="00FD39A3" w:rsidRPr="006D34E8" w:rsidRDefault="00FD39A3" w:rsidP="00D83388">
            <w:pPr>
              <w:pStyle w:val="Normal2"/>
              <w:widowControl w:val="0"/>
              <w:numPr>
                <w:ilvl w:val="0"/>
                <w:numId w:val="69"/>
              </w:numPr>
              <w:spacing w:before="0" w:line="240" w:lineRule="auto"/>
              <w:ind w:left="360"/>
              <w:jc w:val="left"/>
            </w:pPr>
            <w:r w:rsidRPr="00DC54A5">
              <w:rPr>
                <w:szCs w:val="22"/>
                <w:rtl/>
              </w:rPr>
              <w:t>מהירות התגובה</w:t>
            </w:r>
            <w:r w:rsidRPr="00DC54A5">
              <w:rPr>
                <w:rFonts w:hint="cs"/>
                <w:szCs w:val="22"/>
                <w:rtl/>
              </w:rPr>
              <w:t xml:space="preserve"> </w:t>
            </w:r>
            <w:r w:rsidRPr="00DC54A5">
              <w:rPr>
                <w:szCs w:val="22"/>
                <w:rtl/>
              </w:rPr>
              <w:t>–</w:t>
            </w:r>
            <w:r w:rsidRPr="00DC54A5">
              <w:rPr>
                <w:rFonts w:hint="cs"/>
                <w:szCs w:val="22"/>
                <w:rtl/>
              </w:rPr>
              <w:t xml:space="preserve"> </w:t>
            </w:r>
            <w:r w:rsidR="009005D0">
              <w:rPr>
                <w:szCs w:val="22"/>
              </w:rPr>
              <w:t>3</w:t>
            </w:r>
            <w:r w:rsidRPr="00DC54A5">
              <w:rPr>
                <w:rFonts w:hint="cs"/>
                <w:szCs w:val="22"/>
                <w:rtl/>
              </w:rPr>
              <w:t xml:space="preserve"> </w:t>
            </w:r>
            <w:proofErr w:type="spellStart"/>
            <w:r w:rsidRPr="00DC54A5">
              <w:rPr>
                <w:rFonts w:hint="cs"/>
                <w:szCs w:val="22"/>
                <w:rtl/>
              </w:rPr>
              <w:t>נק</w:t>
            </w:r>
            <w:proofErr w:type="spellEnd"/>
            <w:r w:rsidRPr="00DC54A5">
              <w:rPr>
                <w:rFonts w:hint="cs"/>
                <w:szCs w:val="22"/>
                <w:rtl/>
              </w:rPr>
              <w:t>'.</w:t>
            </w:r>
            <w:r>
              <w:rPr>
                <w:rFonts w:hint="cs"/>
                <w:szCs w:val="22"/>
                <w:rtl/>
              </w:rPr>
              <w:t xml:space="preserve"> </w:t>
            </w:r>
          </w:p>
          <w:p w14:paraId="7CAE7CB0" w14:textId="1E8F9B6B" w:rsidR="00FD39A3" w:rsidRPr="00ED5FB0" w:rsidRDefault="00FD39A3" w:rsidP="00D83388">
            <w:pPr>
              <w:pStyle w:val="Normal2"/>
              <w:widowControl w:val="0"/>
              <w:numPr>
                <w:ilvl w:val="0"/>
                <w:numId w:val="69"/>
              </w:numPr>
              <w:spacing w:before="0" w:line="240" w:lineRule="auto"/>
              <w:ind w:left="360"/>
              <w:jc w:val="left"/>
              <w:rPr>
                <w:rtl/>
              </w:rPr>
            </w:pPr>
            <w:r w:rsidRPr="00DC54A5">
              <w:rPr>
                <w:szCs w:val="22"/>
                <w:rtl/>
              </w:rPr>
              <w:t>הפקת דוחות</w:t>
            </w:r>
            <w:r w:rsidRPr="00DC54A5">
              <w:rPr>
                <w:rFonts w:hint="cs"/>
                <w:szCs w:val="22"/>
                <w:rtl/>
              </w:rPr>
              <w:t xml:space="preserve"> </w:t>
            </w:r>
            <w:r w:rsidRPr="00DC54A5">
              <w:rPr>
                <w:szCs w:val="22"/>
                <w:rtl/>
              </w:rPr>
              <w:t>–</w:t>
            </w:r>
            <w:r w:rsidRPr="00DC54A5">
              <w:rPr>
                <w:rFonts w:hint="cs"/>
                <w:szCs w:val="22"/>
                <w:rtl/>
              </w:rPr>
              <w:t xml:space="preserve"> </w:t>
            </w:r>
            <w:r w:rsidR="00710632">
              <w:rPr>
                <w:rFonts w:hint="cs"/>
                <w:szCs w:val="22"/>
                <w:rtl/>
              </w:rPr>
              <w:t>5</w:t>
            </w:r>
            <w:r w:rsidRPr="00DC54A5">
              <w:rPr>
                <w:rFonts w:hint="cs"/>
                <w:szCs w:val="22"/>
                <w:rtl/>
              </w:rPr>
              <w:t xml:space="preserve"> </w:t>
            </w:r>
            <w:proofErr w:type="spellStart"/>
            <w:r w:rsidRPr="00DC54A5">
              <w:rPr>
                <w:rFonts w:hint="cs"/>
                <w:szCs w:val="22"/>
                <w:rtl/>
              </w:rPr>
              <w:t>נק</w:t>
            </w:r>
            <w:proofErr w:type="spellEnd"/>
            <w:r w:rsidRPr="00DC54A5">
              <w:rPr>
                <w:rFonts w:hint="cs"/>
                <w:szCs w:val="22"/>
                <w:rtl/>
              </w:rPr>
              <w:t>'</w:t>
            </w:r>
            <w:r w:rsidRPr="00DC54A5">
              <w:rPr>
                <w:szCs w:val="22"/>
                <w:rtl/>
              </w:rPr>
              <w:t>.</w:t>
            </w:r>
          </w:p>
        </w:tc>
        <w:tc>
          <w:tcPr>
            <w:tcW w:w="765" w:type="dxa"/>
            <w:vAlign w:val="center"/>
          </w:tcPr>
          <w:p w14:paraId="4CF26060" w14:textId="73D49CDC" w:rsidR="00FD39A3" w:rsidRDefault="00192812" w:rsidP="00FD39A3">
            <w:pPr>
              <w:pStyle w:val="TableText"/>
              <w:spacing w:after="60"/>
              <w:jc w:val="center"/>
              <w:rPr>
                <w:rtl/>
              </w:rPr>
            </w:pPr>
            <w:r>
              <w:rPr>
                <w:rFonts w:hint="cs"/>
                <w:rtl/>
              </w:rPr>
              <w:t>3</w:t>
            </w:r>
            <w:r w:rsidR="00FD39A3">
              <w:rPr>
                <w:rFonts w:hint="cs"/>
                <w:rtl/>
              </w:rPr>
              <w:t>0</w:t>
            </w:r>
          </w:p>
        </w:tc>
        <w:tc>
          <w:tcPr>
            <w:tcW w:w="1361" w:type="dxa"/>
          </w:tcPr>
          <w:p w14:paraId="09682735" w14:textId="77777777" w:rsidR="00FD39A3" w:rsidRDefault="00FD39A3" w:rsidP="00FD39A3">
            <w:pPr>
              <w:pStyle w:val="TableText"/>
              <w:spacing w:after="60"/>
              <w:rPr>
                <w:rtl/>
              </w:rPr>
            </w:pPr>
          </w:p>
        </w:tc>
        <w:tc>
          <w:tcPr>
            <w:tcW w:w="624" w:type="dxa"/>
            <w:vAlign w:val="center"/>
          </w:tcPr>
          <w:p w14:paraId="7BB4D80B" w14:textId="5ED89401" w:rsidR="00FD39A3" w:rsidRDefault="00FD39A3" w:rsidP="00FD39A3">
            <w:pPr>
              <w:pStyle w:val="TableText"/>
              <w:spacing w:after="60"/>
              <w:rPr>
                <w:rtl/>
              </w:rPr>
            </w:pPr>
          </w:p>
        </w:tc>
      </w:tr>
      <w:tr w:rsidR="00FD39A3" w14:paraId="7E0D49E3" w14:textId="77777777" w:rsidTr="00C33F21">
        <w:tc>
          <w:tcPr>
            <w:tcW w:w="6715" w:type="dxa"/>
            <w:gridSpan w:val="5"/>
            <w:shd w:val="clear" w:color="auto" w:fill="BFBFBF" w:themeFill="background1" w:themeFillShade="BF"/>
            <w:vAlign w:val="center"/>
          </w:tcPr>
          <w:p w14:paraId="68359FA2" w14:textId="77777777" w:rsidR="00FD39A3" w:rsidRPr="00F13B6F" w:rsidRDefault="00FD39A3" w:rsidP="00FD39A3">
            <w:pPr>
              <w:pStyle w:val="TableText"/>
              <w:spacing w:after="60"/>
              <w:jc w:val="center"/>
              <w:rPr>
                <w:b/>
                <w:bCs/>
                <w:rtl/>
              </w:rPr>
            </w:pPr>
            <w:r w:rsidRPr="00F13B6F">
              <w:rPr>
                <w:rFonts w:hint="cs"/>
                <w:b/>
                <w:bCs/>
                <w:rtl/>
              </w:rPr>
              <w:t>סה"כ</w:t>
            </w:r>
          </w:p>
        </w:tc>
        <w:tc>
          <w:tcPr>
            <w:tcW w:w="765" w:type="dxa"/>
            <w:shd w:val="clear" w:color="auto" w:fill="BFBFBF" w:themeFill="background1" w:themeFillShade="BF"/>
            <w:vAlign w:val="center"/>
          </w:tcPr>
          <w:p w14:paraId="6C3A08A1" w14:textId="77777777" w:rsidR="00FD39A3" w:rsidRPr="00F13B6F" w:rsidRDefault="00FD39A3" w:rsidP="00FD39A3">
            <w:pPr>
              <w:pStyle w:val="TableText"/>
              <w:spacing w:after="60"/>
              <w:jc w:val="center"/>
              <w:rPr>
                <w:b/>
                <w:bCs/>
                <w:rtl/>
              </w:rPr>
            </w:pPr>
            <w:r w:rsidRPr="00F13B6F">
              <w:rPr>
                <w:rFonts w:hint="cs"/>
                <w:b/>
                <w:bCs/>
                <w:rtl/>
              </w:rPr>
              <w:t>100</w:t>
            </w:r>
          </w:p>
        </w:tc>
        <w:tc>
          <w:tcPr>
            <w:tcW w:w="1361" w:type="dxa"/>
            <w:shd w:val="clear" w:color="auto" w:fill="BFBFBF" w:themeFill="background1" w:themeFillShade="BF"/>
          </w:tcPr>
          <w:p w14:paraId="0969EF38" w14:textId="77777777" w:rsidR="00FD39A3" w:rsidRDefault="00FD39A3" w:rsidP="00FD39A3">
            <w:pPr>
              <w:pStyle w:val="TableText"/>
              <w:spacing w:after="60"/>
              <w:rPr>
                <w:rtl/>
              </w:rPr>
            </w:pPr>
          </w:p>
        </w:tc>
        <w:tc>
          <w:tcPr>
            <w:tcW w:w="624" w:type="dxa"/>
            <w:shd w:val="clear" w:color="auto" w:fill="BFBFBF" w:themeFill="background1" w:themeFillShade="BF"/>
          </w:tcPr>
          <w:p w14:paraId="400AEC05" w14:textId="77777777" w:rsidR="00FD39A3" w:rsidRDefault="00FD39A3" w:rsidP="00FD39A3">
            <w:pPr>
              <w:pStyle w:val="TableText"/>
              <w:spacing w:after="60"/>
              <w:rPr>
                <w:rtl/>
              </w:rPr>
            </w:pPr>
          </w:p>
        </w:tc>
      </w:tr>
    </w:tbl>
    <w:p w14:paraId="695FE84E" w14:textId="77777777" w:rsidR="00BD4B45" w:rsidRPr="001A393E" w:rsidRDefault="00BD4B45" w:rsidP="00BD4B45">
      <w:pPr>
        <w:pageBreakBefore/>
        <w:rPr>
          <w:rFonts w:ascii="David" w:hAnsi="David" w:cs="David"/>
          <w:b/>
          <w:bCs/>
        </w:rPr>
      </w:pPr>
      <w:r w:rsidRPr="001A393E">
        <w:rPr>
          <w:rFonts w:ascii="David" w:hAnsi="David" w:cs="David"/>
          <w:b/>
          <w:bCs/>
          <w:rtl/>
        </w:rPr>
        <w:lastRenderedPageBreak/>
        <w:t>5.1 חוות דעת לקוחות ממליצים – שאלון</w:t>
      </w:r>
    </w:p>
    <w:p w14:paraId="1F5FDADE" w14:textId="77777777" w:rsidR="00BD4B45" w:rsidRPr="00AB276D" w:rsidRDefault="00BD4B45" w:rsidP="00BD4B45">
      <w:pPr>
        <w:pStyle w:val="AlphaList1"/>
        <w:numPr>
          <w:ilvl w:val="0"/>
          <w:numId w:val="60"/>
        </w:numPr>
        <w:rPr>
          <w:rtl/>
        </w:rPr>
      </w:pPr>
      <w:r w:rsidRPr="00AB276D">
        <w:rPr>
          <w:rFonts w:hint="cs"/>
          <w:rtl/>
        </w:rPr>
        <w:t>הסעיף מפרט את התבחינים לבדיקת שביעות רצון לקוחות עבור ניקוד איכות בטבלה בסעיף.</w:t>
      </w:r>
    </w:p>
    <w:p w14:paraId="3B5C4B05" w14:textId="4FDBD96E" w:rsidR="00BD4B45" w:rsidRDefault="00BD4B45" w:rsidP="00BD4B45">
      <w:pPr>
        <w:pStyle w:val="AlphaList1"/>
        <w:numPr>
          <w:ilvl w:val="0"/>
          <w:numId w:val="60"/>
        </w:numPr>
      </w:pPr>
      <w:r>
        <w:rPr>
          <w:rFonts w:hint="cs"/>
          <w:rtl/>
        </w:rPr>
        <w:t xml:space="preserve">המשרד יבחר לפנות לממליץ לפי שיקול דעתו, כל ממליץ ינוקד באופן אחיד ולשאלה </w:t>
      </w:r>
      <w:proofErr w:type="spellStart"/>
      <w:r>
        <w:rPr>
          <w:rFonts w:hint="cs"/>
          <w:rtl/>
        </w:rPr>
        <w:t>ינתן</w:t>
      </w:r>
      <w:proofErr w:type="spellEnd"/>
      <w:r>
        <w:rPr>
          <w:rFonts w:hint="cs"/>
          <w:rtl/>
        </w:rPr>
        <w:t xml:space="preserve"> משקל זהה </w:t>
      </w:r>
      <w:proofErr w:type="spellStart"/>
      <w:r>
        <w:rPr>
          <w:rFonts w:hint="cs"/>
          <w:rtl/>
        </w:rPr>
        <w:t>בשיקלול</w:t>
      </w:r>
      <w:proofErr w:type="spellEnd"/>
      <w:r>
        <w:rPr>
          <w:rFonts w:hint="cs"/>
          <w:rtl/>
        </w:rPr>
        <w:t xml:space="preserve"> הניקוד. במידה והממליץ מסרב לתת המלצה או אינו זמין לאחר מספר ניסיונות ליצור קשר עימו </w:t>
      </w:r>
      <w:r>
        <w:rPr>
          <w:rtl/>
        </w:rPr>
        <w:t>–</w:t>
      </w:r>
      <w:r>
        <w:rPr>
          <w:rFonts w:hint="cs"/>
          <w:rtl/>
        </w:rPr>
        <w:t xml:space="preserve"> הרי שינתן ניקוד 0</w:t>
      </w:r>
      <w:r w:rsidRPr="00AB276D">
        <w:rPr>
          <w:rFonts w:hint="cs"/>
          <w:rtl/>
        </w:rPr>
        <w:t>.</w:t>
      </w:r>
    </w:p>
    <w:p w14:paraId="14377C14" w14:textId="77777777" w:rsidR="006B1553" w:rsidRDefault="006B1553" w:rsidP="006B1553">
      <w:pPr>
        <w:pStyle w:val="AlphaList1"/>
        <w:numPr>
          <w:ilvl w:val="0"/>
          <w:numId w:val="60"/>
        </w:numPr>
      </w:pPr>
      <w:r>
        <w:rPr>
          <w:rtl/>
        </w:rPr>
        <w:t>לכל חוות דעת יינתנו עד</w:t>
      </w:r>
      <w:r>
        <w:rPr>
          <w:rFonts w:hint="cs"/>
          <w:rtl/>
        </w:rPr>
        <w:t xml:space="preserve"> 5 </w:t>
      </w:r>
      <w:r>
        <w:rPr>
          <w:rtl/>
        </w:rPr>
        <w:t>נקודות. הניקוד</w:t>
      </w:r>
      <w:r>
        <w:rPr>
          <w:rFonts w:hint="cs"/>
          <w:rtl/>
        </w:rPr>
        <w:t xml:space="preserve"> </w:t>
      </w:r>
      <w:r>
        <w:rPr>
          <w:rtl/>
        </w:rPr>
        <w:t>ייקבע בהת</w:t>
      </w:r>
      <w:r>
        <w:rPr>
          <w:rFonts w:hint="cs"/>
          <w:rtl/>
        </w:rPr>
        <w:t>א</w:t>
      </w:r>
      <w:r>
        <w:rPr>
          <w:rtl/>
        </w:rPr>
        <w:t>ם לאמות המידה להלן:</w:t>
      </w:r>
    </w:p>
    <w:p w14:paraId="5EB6C685" w14:textId="77777777" w:rsidR="00BD4B45" w:rsidRPr="00AB276D" w:rsidRDefault="00BD4B45" w:rsidP="00AD6F4B">
      <w:pPr>
        <w:pStyle w:val="Para0Title"/>
        <w:spacing w:before="120"/>
        <w:rPr>
          <w:rtl/>
        </w:rPr>
      </w:pPr>
      <w:r>
        <w:rPr>
          <w:rFonts w:hint="cs"/>
          <w:rtl/>
        </w:rPr>
        <w:t>ש</w:t>
      </w:r>
      <w:r w:rsidRPr="00AB276D">
        <w:rPr>
          <w:rFonts w:hint="cs"/>
          <w:rtl/>
        </w:rPr>
        <w:t>אלות ה</w:t>
      </w:r>
      <w:r>
        <w:rPr>
          <w:rFonts w:hint="cs"/>
          <w:rtl/>
        </w:rPr>
        <w:t>ה</w:t>
      </w:r>
      <w:r w:rsidRPr="00AB276D">
        <w:rPr>
          <w:rFonts w:hint="cs"/>
          <w:rtl/>
        </w:rPr>
        <w:t>מלצה</w:t>
      </w:r>
    </w:p>
    <w:tbl>
      <w:tblPr>
        <w:tblStyle w:val="ae"/>
        <w:bidiVisual/>
        <w:tblW w:w="9072" w:type="dxa"/>
        <w:tblLook w:val="04A0" w:firstRow="1" w:lastRow="0" w:firstColumn="1" w:lastColumn="0" w:noHBand="0" w:noVBand="1"/>
      </w:tblPr>
      <w:tblGrid>
        <w:gridCol w:w="884"/>
        <w:gridCol w:w="4502"/>
        <w:gridCol w:w="3686"/>
      </w:tblGrid>
      <w:tr w:rsidR="00BD4B45" w14:paraId="4D42A92D" w14:textId="77777777" w:rsidTr="00D6132B">
        <w:trPr>
          <w:tblHeader/>
        </w:trPr>
        <w:tc>
          <w:tcPr>
            <w:tcW w:w="884" w:type="dxa"/>
            <w:shd w:val="clear" w:color="auto" w:fill="C6D9F1"/>
          </w:tcPr>
          <w:p w14:paraId="24EAD600" w14:textId="77777777" w:rsidR="00BD4B45" w:rsidRDefault="00BD4B45" w:rsidP="00CA092E">
            <w:pPr>
              <w:pStyle w:val="TableHead"/>
              <w:rPr>
                <w:rtl/>
              </w:rPr>
            </w:pPr>
            <w:r>
              <w:rPr>
                <w:rFonts w:hint="cs"/>
                <w:rtl/>
              </w:rPr>
              <w:t>#</w:t>
            </w:r>
          </w:p>
        </w:tc>
        <w:tc>
          <w:tcPr>
            <w:tcW w:w="4502" w:type="dxa"/>
            <w:shd w:val="clear" w:color="auto" w:fill="C6D9F1"/>
          </w:tcPr>
          <w:p w14:paraId="6020973D" w14:textId="77777777" w:rsidR="00BD4B45" w:rsidRDefault="00BD4B45" w:rsidP="00CA092E">
            <w:pPr>
              <w:pStyle w:val="TableHead"/>
              <w:rPr>
                <w:rtl/>
              </w:rPr>
            </w:pPr>
            <w:r>
              <w:rPr>
                <w:rFonts w:hint="cs"/>
                <w:rtl/>
              </w:rPr>
              <w:t>שאלה</w:t>
            </w:r>
          </w:p>
        </w:tc>
        <w:tc>
          <w:tcPr>
            <w:tcW w:w="3686" w:type="dxa"/>
            <w:shd w:val="clear" w:color="auto" w:fill="C6D9F1"/>
          </w:tcPr>
          <w:p w14:paraId="5D56E5CF" w14:textId="77777777" w:rsidR="00BD4B45" w:rsidRDefault="00BD4B45" w:rsidP="00CA092E">
            <w:pPr>
              <w:pStyle w:val="TableHead"/>
              <w:spacing w:before="0" w:after="0"/>
              <w:contextualSpacing/>
              <w:rPr>
                <w:rtl/>
              </w:rPr>
            </w:pPr>
            <w:r>
              <w:rPr>
                <w:rFonts w:hint="cs"/>
                <w:rtl/>
              </w:rPr>
              <w:t xml:space="preserve">ניקוד 1-5 </w:t>
            </w:r>
          </w:p>
          <w:p w14:paraId="69BB308E" w14:textId="77777777" w:rsidR="00BD4B45" w:rsidRDefault="00BD4B45" w:rsidP="00CA092E">
            <w:pPr>
              <w:pStyle w:val="TableHead"/>
              <w:spacing w:before="0" w:after="0"/>
              <w:contextualSpacing/>
              <w:rPr>
                <w:rtl/>
              </w:rPr>
            </w:pPr>
            <w:r>
              <w:rPr>
                <w:rFonts w:hint="cs"/>
                <w:rtl/>
              </w:rPr>
              <w:t xml:space="preserve">(5 </w:t>
            </w:r>
            <w:r>
              <w:rPr>
                <w:rtl/>
              </w:rPr>
              <w:t>–</w:t>
            </w:r>
            <w:r>
              <w:rPr>
                <w:rFonts w:hint="cs"/>
                <w:rtl/>
              </w:rPr>
              <w:t xml:space="preserve"> שביעות רצון גבוהה, 1 </w:t>
            </w:r>
            <w:r>
              <w:rPr>
                <w:rtl/>
              </w:rPr>
              <w:t>–</w:t>
            </w:r>
            <w:r>
              <w:rPr>
                <w:rFonts w:hint="cs"/>
                <w:rtl/>
              </w:rPr>
              <w:t xml:space="preserve"> שביעות רצון נמוכה)</w:t>
            </w:r>
          </w:p>
        </w:tc>
      </w:tr>
      <w:tr w:rsidR="00BD4B45" w14:paraId="4D7A93A8" w14:textId="77777777" w:rsidTr="00D6132B">
        <w:tc>
          <w:tcPr>
            <w:tcW w:w="884" w:type="dxa"/>
          </w:tcPr>
          <w:p w14:paraId="11610B47" w14:textId="77777777" w:rsidR="00BD4B45" w:rsidRDefault="00BD4B45" w:rsidP="00CA092E">
            <w:pPr>
              <w:pStyle w:val="TableText"/>
              <w:spacing w:after="60"/>
              <w:rPr>
                <w:rtl/>
              </w:rPr>
            </w:pPr>
            <w:r>
              <w:rPr>
                <w:rFonts w:hint="cs"/>
                <w:rtl/>
              </w:rPr>
              <w:t>1</w:t>
            </w:r>
          </w:p>
        </w:tc>
        <w:tc>
          <w:tcPr>
            <w:tcW w:w="4502" w:type="dxa"/>
          </w:tcPr>
          <w:p w14:paraId="477E18FE" w14:textId="60DB3F0B" w:rsidR="006B1553" w:rsidRDefault="006B1553" w:rsidP="006B1553">
            <w:pPr>
              <w:pStyle w:val="AlphaList1"/>
              <w:numPr>
                <w:ilvl w:val="0"/>
                <w:numId w:val="0"/>
              </w:numPr>
            </w:pPr>
            <w:r>
              <w:rPr>
                <w:rtl/>
              </w:rPr>
              <w:t>יעילות השימוש בתוכנה המוצעת ללקוח</w:t>
            </w:r>
            <w:r>
              <w:rPr>
                <w:rFonts w:hint="cs"/>
                <w:rtl/>
              </w:rPr>
              <w:t xml:space="preserve"> - </w:t>
            </w:r>
          </w:p>
          <w:p w14:paraId="52FA53CC" w14:textId="77777777" w:rsidR="00BD4B45" w:rsidRPr="00CF03D5" w:rsidRDefault="00BD4B45" w:rsidP="00CA092E">
            <w:pPr>
              <w:pStyle w:val="TableText"/>
              <w:spacing w:after="60"/>
              <w:rPr>
                <w:rtl/>
              </w:rPr>
            </w:pPr>
            <w:r>
              <w:rPr>
                <w:rFonts w:hint="cs"/>
                <w:rtl/>
              </w:rPr>
              <w:t>שביעות רצון מהמערכת בהתייחס למפרט היכולות וידידותיות למשתמש</w:t>
            </w:r>
            <w:r w:rsidRPr="00F81A8B">
              <w:rPr>
                <w:rFonts w:hint="cs"/>
                <w:rtl/>
              </w:rPr>
              <w:t>.</w:t>
            </w:r>
          </w:p>
        </w:tc>
        <w:tc>
          <w:tcPr>
            <w:tcW w:w="3686" w:type="dxa"/>
          </w:tcPr>
          <w:p w14:paraId="686D8B01" w14:textId="77777777" w:rsidR="00BD4B45" w:rsidRDefault="00BD4B45" w:rsidP="00CA092E">
            <w:pPr>
              <w:pStyle w:val="TableText"/>
              <w:spacing w:after="60"/>
              <w:rPr>
                <w:rtl/>
              </w:rPr>
            </w:pPr>
          </w:p>
        </w:tc>
      </w:tr>
      <w:tr w:rsidR="00BD4B45" w14:paraId="1C8F7FA1" w14:textId="77777777" w:rsidTr="00D6132B">
        <w:tc>
          <w:tcPr>
            <w:tcW w:w="884" w:type="dxa"/>
          </w:tcPr>
          <w:p w14:paraId="727F7C41" w14:textId="77777777" w:rsidR="00BD4B45" w:rsidRDefault="00BD4B45" w:rsidP="00CA092E">
            <w:pPr>
              <w:pStyle w:val="TableText"/>
              <w:spacing w:after="60"/>
              <w:rPr>
                <w:rtl/>
              </w:rPr>
            </w:pPr>
            <w:r>
              <w:rPr>
                <w:rFonts w:hint="cs"/>
                <w:rtl/>
              </w:rPr>
              <w:t>2</w:t>
            </w:r>
          </w:p>
        </w:tc>
        <w:tc>
          <w:tcPr>
            <w:tcW w:w="4502" w:type="dxa"/>
          </w:tcPr>
          <w:p w14:paraId="1FCEBCDB" w14:textId="1DB6C440" w:rsidR="00BD4B45" w:rsidRPr="006B1553" w:rsidRDefault="006B1553" w:rsidP="006B1553">
            <w:pPr>
              <w:pStyle w:val="TableText"/>
              <w:spacing w:after="60"/>
              <w:rPr>
                <w:rtl/>
              </w:rPr>
            </w:pPr>
            <w:r>
              <w:rPr>
                <w:rtl/>
              </w:rPr>
              <w:t>יכולת עמידה של התוכנה המוצעת בעומסים.</w:t>
            </w:r>
          </w:p>
        </w:tc>
        <w:tc>
          <w:tcPr>
            <w:tcW w:w="3686" w:type="dxa"/>
          </w:tcPr>
          <w:p w14:paraId="592FDF1F" w14:textId="77777777" w:rsidR="00BD4B45" w:rsidRDefault="00BD4B45" w:rsidP="00CA092E">
            <w:pPr>
              <w:pStyle w:val="TableText"/>
              <w:spacing w:after="60"/>
              <w:rPr>
                <w:rtl/>
              </w:rPr>
            </w:pPr>
          </w:p>
        </w:tc>
      </w:tr>
      <w:tr w:rsidR="00BD4B45" w14:paraId="145A38C0" w14:textId="77777777" w:rsidTr="00D6132B">
        <w:tc>
          <w:tcPr>
            <w:tcW w:w="884" w:type="dxa"/>
          </w:tcPr>
          <w:p w14:paraId="48201562" w14:textId="77777777" w:rsidR="00BD4B45" w:rsidRDefault="00BD4B45" w:rsidP="00CA092E">
            <w:pPr>
              <w:pStyle w:val="TableText"/>
              <w:spacing w:after="60"/>
              <w:rPr>
                <w:rtl/>
              </w:rPr>
            </w:pPr>
            <w:r>
              <w:rPr>
                <w:rFonts w:hint="cs"/>
                <w:rtl/>
              </w:rPr>
              <w:t>3</w:t>
            </w:r>
          </w:p>
        </w:tc>
        <w:tc>
          <w:tcPr>
            <w:tcW w:w="4502" w:type="dxa"/>
          </w:tcPr>
          <w:p w14:paraId="11E13EE6" w14:textId="77777777" w:rsidR="00BD4B45" w:rsidRPr="00CF03D5" w:rsidRDefault="00BD4B45" w:rsidP="00CA092E">
            <w:pPr>
              <w:pStyle w:val="TableText"/>
              <w:spacing w:after="60"/>
              <w:rPr>
                <w:rtl/>
              </w:rPr>
            </w:pPr>
            <w:r>
              <w:rPr>
                <w:rFonts w:hint="cs"/>
                <w:rtl/>
              </w:rPr>
              <w:t>מידת עמידה של המציע בלוחות הזמנים שנקבעו לפרויקט.</w:t>
            </w:r>
          </w:p>
        </w:tc>
        <w:tc>
          <w:tcPr>
            <w:tcW w:w="3686" w:type="dxa"/>
          </w:tcPr>
          <w:p w14:paraId="0936BF6C" w14:textId="77777777" w:rsidR="00BD4B45" w:rsidRDefault="00BD4B45" w:rsidP="00CA092E">
            <w:pPr>
              <w:pStyle w:val="TableText"/>
              <w:spacing w:after="60"/>
              <w:rPr>
                <w:rtl/>
              </w:rPr>
            </w:pPr>
          </w:p>
        </w:tc>
      </w:tr>
      <w:tr w:rsidR="00BD4B45" w14:paraId="3721E773" w14:textId="77777777" w:rsidTr="00D6132B">
        <w:tc>
          <w:tcPr>
            <w:tcW w:w="884" w:type="dxa"/>
          </w:tcPr>
          <w:p w14:paraId="643FDF29" w14:textId="77777777" w:rsidR="00BD4B45" w:rsidRDefault="00BD4B45" w:rsidP="00CA092E">
            <w:pPr>
              <w:pStyle w:val="TableText"/>
              <w:spacing w:after="60"/>
              <w:rPr>
                <w:rtl/>
              </w:rPr>
            </w:pPr>
            <w:r>
              <w:rPr>
                <w:rFonts w:hint="cs"/>
                <w:rtl/>
              </w:rPr>
              <w:t>4</w:t>
            </w:r>
          </w:p>
        </w:tc>
        <w:tc>
          <w:tcPr>
            <w:tcW w:w="4502" w:type="dxa"/>
          </w:tcPr>
          <w:p w14:paraId="016117B1" w14:textId="650C3209" w:rsidR="00BD4B45" w:rsidRDefault="006B1553" w:rsidP="006B1553">
            <w:pPr>
              <w:pStyle w:val="Normal2"/>
              <w:widowControl w:val="0"/>
              <w:spacing w:line="276" w:lineRule="auto"/>
              <w:ind w:left="0"/>
              <w:jc w:val="left"/>
              <w:rPr>
                <w:rtl/>
              </w:rPr>
            </w:pPr>
            <w:r w:rsidRPr="006B1553">
              <w:rPr>
                <w:rFonts w:ascii="David" w:hAnsi="David"/>
                <w:sz w:val="24"/>
                <w:rtl/>
              </w:rPr>
              <w:t>רמות השירות והתמיכה של המציע והיצרן</w:t>
            </w:r>
            <w:r>
              <w:rPr>
                <w:rFonts w:ascii="David" w:hAnsi="David" w:hint="cs"/>
                <w:sz w:val="24"/>
                <w:rtl/>
              </w:rPr>
              <w:t xml:space="preserve">: </w:t>
            </w:r>
            <w:r w:rsidR="00BD4B45">
              <w:rPr>
                <w:rFonts w:hint="cs"/>
                <w:rtl/>
              </w:rPr>
              <w:t>לקיחת אחריות בעת תקלות ואופן הטיפול מבחינות זמינות מענה לצרכי הלקוח</w:t>
            </w:r>
          </w:p>
        </w:tc>
        <w:tc>
          <w:tcPr>
            <w:tcW w:w="3686" w:type="dxa"/>
          </w:tcPr>
          <w:p w14:paraId="04D69515" w14:textId="77777777" w:rsidR="00BD4B45" w:rsidRDefault="00BD4B45" w:rsidP="00CA092E">
            <w:pPr>
              <w:pStyle w:val="TableText"/>
              <w:spacing w:after="60"/>
              <w:rPr>
                <w:rtl/>
              </w:rPr>
            </w:pPr>
          </w:p>
        </w:tc>
      </w:tr>
      <w:tr w:rsidR="00BD4B45" w14:paraId="29A43411" w14:textId="77777777" w:rsidTr="00D6132B">
        <w:tc>
          <w:tcPr>
            <w:tcW w:w="884" w:type="dxa"/>
          </w:tcPr>
          <w:p w14:paraId="2AB8FB2E" w14:textId="77777777" w:rsidR="00BD4B45" w:rsidRDefault="00BD4B45" w:rsidP="00CA092E">
            <w:pPr>
              <w:pStyle w:val="TableText"/>
              <w:spacing w:after="60"/>
              <w:rPr>
                <w:rtl/>
              </w:rPr>
            </w:pPr>
            <w:r>
              <w:rPr>
                <w:rFonts w:hint="cs"/>
                <w:rtl/>
              </w:rPr>
              <w:t>5</w:t>
            </w:r>
          </w:p>
        </w:tc>
        <w:tc>
          <w:tcPr>
            <w:tcW w:w="4502" w:type="dxa"/>
          </w:tcPr>
          <w:p w14:paraId="1588EA7B" w14:textId="77777777" w:rsidR="00BD4B45" w:rsidRDefault="00BD4B45" w:rsidP="00CA092E">
            <w:pPr>
              <w:pStyle w:val="TableText"/>
              <w:spacing w:after="60"/>
              <w:rPr>
                <w:rtl/>
              </w:rPr>
            </w:pPr>
            <w:r>
              <w:rPr>
                <w:rFonts w:hint="cs"/>
                <w:rtl/>
              </w:rPr>
              <w:t>שביעות רצון כללית מאיכות המציע</w:t>
            </w:r>
          </w:p>
        </w:tc>
        <w:tc>
          <w:tcPr>
            <w:tcW w:w="3686" w:type="dxa"/>
          </w:tcPr>
          <w:p w14:paraId="40983132" w14:textId="77777777" w:rsidR="00BD4B45" w:rsidRDefault="00BD4B45" w:rsidP="00CA092E">
            <w:pPr>
              <w:pStyle w:val="TableText"/>
              <w:spacing w:after="60"/>
              <w:rPr>
                <w:rtl/>
              </w:rPr>
            </w:pPr>
          </w:p>
        </w:tc>
      </w:tr>
    </w:tbl>
    <w:p w14:paraId="6A3B982C" w14:textId="77777777" w:rsidR="00D6132B" w:rsidRDefault="00D6132B" w:rsidP="00D6132B">
      <w:pPr>
        <w:spacing w:before="120"/>
        <w:rPr>
          <w:b/>
          <w:bCs/>
          <w:rtl/>
        </w:rPr>
      </w:pPr>
    </w:p>
    <w:p w14:paraId="0825151E" w14:textId="6124A78A" w:rsidR="00D6132B" w:rsidRPr="001A393E" w:rsidRDefault="00D6132B" w:rsidP="00D6132B">
      <w:pPr>
        <w:spacing w:before="120"/>
        <w:rPr>
          <w:rFonts w:ascii="David" w:hAnsi="David" w:cs="David"/>
          <w:b/>
          <w:bCs/>
          <w:rtl/>
        </w:rPr>
      </w:pPr>
      <w:r w:rsidRPr="001A393E">
        <w:rPr>
          <w:rFonts w:ascii="David" w:hAnsi="David" w:cs="David"/>
          <w:b/>
          <w:bCs/>
          <w:rtl/>
        </w:rPr>
        <w:t xml:space="preserve">5.2 סרגל מדידה </w:t>
      </w:r>
    </w:p>
    <w:p w14:paraId="0B49CDA5" w14:textId="72FF31EB" w:rsidR="00D6132B" w:rsidRDefault="00D6132B" w:rsidP="00D6132B">
      <w:pPr>
        <w:pStyle w:val="AlphaList2"/>
        <w:numPr>
          <w:ilvl w:val="0"/>
          <w:numId w:val="0"/>
        </w:numPr>
        <w:spacing w:before="240"/>
        <w:ind w:left="283"/>
        <w:rPr>
          <w:b/>
          <w:bCs/>
          <w:rtl/>
        </w:rPr>
      </w:pPr>
      <w:r>
        <w:rPr>
          <w:rFonts w:hint="cs"/>
          <w:b/>
          <w:bCs/>
          <w:rtl/>
        </w:rPr>
        <w:t>נ</w:t>
      </w:r>
      <w:r w:rsidRPr="000F7B94">
        <w:rPr>
          <w:rFonts w:hint="cs"/>
          <w:b/>
          <w:bCs/>
          <w:rtl/>
        </w:rPr>
        <w:t>יקוד מירבי לתבחין: 5 נקודות (מתוך 100), על פי סרגל המדידה</w:t>
      </w:r>
    </w:p>
    <w:tbl>
      <w:tblPr>
        <w:tblStyle w:val="ae"/>
        <w:bidiVisual/>
        <w:tblW w:w="9072" w:type="dxa"/>
        <w:tblInd w:w="113" w:type="dxa"/>
        <w:tblLook w:val="04A0" w:firstRow="1" w:lastRow="0" w:firstColumn="1" w:lastColumn="0" w:noHBand="0" w:noVBand="1"/>
      </w:tblPr>
      <w:tblGrid>
        <w:gridCol w:w="1293"/>
        <w:gridCol w:w="1295"/>
        <w:gridCol w:w="1296"/>
        <w:gridCol w:w="1297"/>
        <w:gridCol w:w="1297"/>
        <w:gridCol w:w="1297"/>
        <w:gridCol w:w="1297"/>
      </w:tblGrid>
      <w:tr w:rsidR="00D6132B" w14:paraId="15FE0A69" w14:textId="77777777" w:rsidTr="005B255C">
        <w:trPr>
          <w:tblHeader/>
        </w:trPr>
        <w:tc>
          <w:tcPr>
            <w:tcW w:w="1189" w:type="dxa"/>
            <w:shd w:val="clear" w:color="auto" w:fill="C6D9F1"/>
          </w:tcPr>
          <w:p w14:paraId="5FDD80E1" w14:textId="77777777" w:rsidR="00D6132B" w:rsidRPr="002A0D00" w:rsidRDefault="00D6132B" w:rsidP="00CA092E">
            <w:pPr>
              <w:pStyle w:val="TableHead"/>
              <w:rPr>
                <w:rtl/>
              </w:rPr>
            </w:pPr>
            <w:r w:rsidRPr="002A0D00">
              <w:rPr>
                <w:rFonts w:hint="cs"/>
                <w:rtl/>
              </w:rPr>
              <w:t>100%</w:t>
            </w:r>
          </w:p>
        </w:tc>
        <w:tc>
          <w:tcPr>
            <w:tcW w:w="1190" w:type="dxa"/>
            <w:shd w:val="clear" w:color="auto" w:fill="C6D9F1"/>
          </w:tcPr>
          <w:p w14:paraId="4FA616E6" w14:textId="77777777" w:rsidR="00D6132B" w:rsidRPr="002A0D00" w:rsidRDefault="00D6132B" w:rsidP="00CA092E">
            <w:pPr>
              <w:pStyle w:val="TableHead"/>
              <w:rPr>
                <w:rtl/>
              </w:rPr>
            </w:pPr>
            <w:r w:rsidRPr="002A0D00">
              <w:rPr>
                <w:rFonts w:hint="cs"/>
                <w:rtl/>
              </w:rPr>
              <w:t>90%</w:t>
            </w:r>
          </w:p>
        </w:tc>
        <w:tc>
          <w:tcPr>
            <w:tcW w:w="1190" w:type="dxa"/>
            <w:shd w:val="clear" w:color="auto" w:fill="C6D9F1"/>
          </w:tcPr>
          <w:p w14:paraId="31C94342" w14:textId="77777777" w:rsidR="00D6132B" w:rsidRPr="002A0D00" w:rsidRDefault="00D6132B" w:rsidP="00CA092E">
            <w:pPr>
              <w:pStyle w:val="TableHead"/>
              <w:rPr>
                <w:rtl/>
              </w:rPr>
            </w:pPr>
            <w:r w:rsidRPr="002A0D00">
              <w:rPr>
                <w:rFonts w:hint="cs"/>
                <w:rtl/>
              </w:rPr>
              <w:t>80%</w:t>
            </w:r>
          </w:p>
        </w:tc>
        <w:tc>
          <w:tcPr>
            <w:tcW w:w="1191" w:type="dxa"/>
            <w:shd w:val="clear" w:color="auto" w:fill="C6D9F1"/>
          </w:tcPr>
          <w:p w14:paraId="1125FC51" w14:textId="77777777" w:rsidR="00D6132B" w:rsidRPr="002A0D00" w:rsidRDefault="00D6132B" w:rsidP="00CA092E">
            <w:pPr>
              <w:pStyle w:val="TableHead"/>
              <w:rPr>
                <w:rtl/>
              </w:rPr>
            </w:pPr>
            <w:r w:rsidRPr="002A0D00">
              <w:rPr>
                <w:rFonts w:hint="cs"/>
                <w:rtl/>
              </w:rPr>
              <w:t>70%</w:t>
            </w:r>
          </w:p>
        </w:tc>
        <w:tc>
          <w:tcPr>
            <w:tcW w:w="1191" w:type="dxa"/>
            <w:shd w:val="clear" w:color="auto" w:fill="C6D9F1"/>
          </w:tcPr>
          <w:p w14:paraId="794D71E2" w14:textId="77777777" w:rsidR="00D6132B" w:rsidRPr="002A0D00" w:rsidRDefault="00D6132B" w:rsidP="00CA092E">
            <w:pPr>
              <w:pStyle w:val="TableHead"/>
              <w:rPr>
                <w:rtl/>
              </w:rPr>
            </w:pPr>
            <w:r w:rsidRPr="002A0D00">
              <w:rPr>
                <w:rFonts w:hint="cs"/>
                <w:rtl/>
              </w:rPr>
              <w:t>60%</w:t>
            </w:r>
          </w:p>
        </w:tc>
        <w:tc>
          <w:tcPr>
            <w:tcW w:w="1191" w:type="dxa"/>
            <w:shd w:val="clear" w:color="auto" w:fill="C6D9F1"/>
          </w:tcPr>
          <w:p w14:paraId="2B16EFBA" w14:textId="77777777" w:rsidR="00D6132B" w:rsidRPr="002A0D00" w:rsidRDefault="00D6132B" w:rsidP="00CA092E">
            <w:pPr>
              <w:pStyle w:val="TableHead"/>
              <w:rPr>
                <w:rtl/>
              </w:rPr>
            </w:pPr>
            <w:r w:rsidRPr="002A0D00">
              <w:rPr>
                <w:rFonts w:hint="cs"/>
                <w:rtl/>
              </w:rPr>
              <w:t>50%</w:t>
            </w:r>
          </w:p>
        </w:tc>
        <w:tc>
          <w:tcPr>
            <w:tcW w:w="1191" w:type="dxa"/>
            <w:shd w:val="clear" w:color="auto" w:fill="C6D9F1"/>
          </w:tcPr>
          <w:p w14:paraId="29F77987" w14:textId="77777777" w:rsidR="00D6132B" w:rsidRPr="002A0D00" w:rsidRDefault="00D6132B" w:rsidP="00CA092E">
            <w:pPr>
              <w:pStyle w:val="TableHead"/>
              <w:rPr>
                <w:rtl/>
              </w:rPr>
            </w:pPr>
            <w:r w:rsidRPr="002A0D00">
              <w:rPr>
                <w:rFonts w:hint="cs"/>
                <w:rtl/>
              </w:rPr>
              <w:t>30%</w:t>
            </w:r>
          </w:p>
        </w:tc>
      </w:tr>
      <w:tr w:rsidR="00D6132B" w14:paraId="19E2CB83" w14:textId="77777777" w:rsidTr="005B255C">
        <w:tc>
          <w:tcPr>
            <w:tcW w:w="1189" w:type="dxa"/>
          </w:tcPr>
          <w:p w14:paraId="4DE213DE" w14:textId="77777777" w:rsidR="00D6132B" w:rsidRPr="00DE42FA" w:rsidRDefault="00D6132B" w:rsidP="00CA092E">
            <w:pPr>
              <w:pStyle w:val="TableText"/>
              <w:rPr>
                <w:rtl/>
              </w:rPr>
            </w:pPr>
            <w:r>
              <w:rPr>
                <w:rFonts w:hint="cs"/>
                <w:rtl/>
              </w:rPr>
              <w:t>מענה מלא, מוכח ומעבר לנדרש.</w:t>
            </w:r>
          </w:p>
        </w:tc>
        <w:tc>
          <w:tcPr>
            <w:tcW w:w="1190" w:type="dxa"/>
          </w:tcPr>
          <w:p w14:paraId="75210E8D" w14:textId="77777777" w:rsidR="00D6132B" w:rsidRPr="00DE42FA" w:rsidRDefault="00D6132B" w:rsidP="00CA092E">
            <w:pPr>
              <w:pStyle w:val="TableText"/>
              <w:rPr>
                <w:rtl/>
              </w:rPr>
            </w:pPr>
            <w:r>
              <w:rPr>
                <w:rFonts w:hint="cs"/>
                <w:rtl/>
              </w:rPr>
              <w:t>מענה מלא ומוכח</w:t>
            </w:r>
          </w:p>
        </w:tc>
        <w:tc>
          <w:tcPr>
            <w:tcW w:w="1190" w:type="dxa"/>
          </w:tcPr>
          <w:p w14:paraId="10382E70" w14:textId="77777777" w:rsidR="00D6132B" w:rsidRPr="00DE42FA" w:rsidRDefault="00D6132B" w:rsidP="00CA092E">
            <w:pPr>
              <w:pStyle w:val="TableText"/>
              <w:rPr>
                <w:rtl/>
              </w:rPr>
            </w:pPr>
            <w:r>
              <w:rPr>
                <w:rFonts w:hint="cs"/>
                <w:rtl/>
              </w:rPr>
              <w:t>מענה מלא ומניח את הדעת</w:t>
            </w:r>
          </w:p>
        </w:tc>
        <w:tc>
          <w:tcPr>
            <w:tcW w:w="1191" w:type="dxa"/>
          </w:tcPr>
          <w:p w14:paraId="565A31DD" w14:textId="77777777" w:rsidR="00D6132B" w:rsidRPr="00DE42FA" w:rsidRDefault="00D6132B" w:rsidP="00CA092E">
            <w:pPr>
              <w:pStyle w:val="TableText"/>
              <w:rPr>
                <w:rtl/>
              </w:rPr>
            </w:pPr>
            <w:r w:rsidRPr="00DE42FA">
              <w:rPr>
                <w:rFonts w:hint="cs"/>
                <w:rtl/>
              </w:rPr>
              <w:t xml:space="preserve">פתרון כמעט מלא </w:t>
            </w:r>
          </w:p>
        </w:tc>
        <w:tc>
          <w:tcPr>
            <w:tcW w:w="1191" w:type="dxa"/>
          </w:tcPr>
          <w:p w14:paraId="5D37C772" w14:textId="77777777" w:rsidR="00D6132B" w:rsidRPr="00DE42FA" w:rsidRDefault="00D6132B" w:rsidP="00CA092E">
            <w:pPr>
              <w:pStyle w:val="TableText"/>
              <w:rPr>
                <w:rtl/>
              </w:rPr>
            </w:pPr>
            <w:r w:rsidRPr="00DE42FA">
              <w:rPr>
                <w:rFonts w:hint="cs"/>
                <w:rtl/>
              </w:rPr>
              <w:t>פתרון גבולי אך מתקבל</w:t>
            </w:r>
          </w:p>
        </w:tc>
        <w:tc>
          <w:tcPr>
            <w:tcW w:w="1191" w:type="dxa"/>
          </w:tcPr>
          <w:p w14:paraId="3FEB4A4A" w14:textId="77777777" w:rsidR="00D6132B" w:rsidRPr="00DE42FA" w:rsidRDefault="00D6132B" w:rsidP="00CA092E">
            <w:pPr>
              <w:pStyle w:val="TableText"/>
              <w:rPr>
                <w:rtl/>
              </w:rPr>
            </w:pPr>
            <w:r w:rsidRPr="00DE42FA">
              <w:rPr>
                <w:rFonts w:hint="cs"/>
                <w:rtl/>
              </w:rPr>
              <w:t>פתרון גבולי ולא קביל</w:t>
            </w:r>
          </w:p>
        </w:tc>
        <w:tc>
          <w:tcPr>
            <w:tcW w:w="1191" w:type="dxa"/>
          </w:tcPr>
          <w:p w14:paraId="408DC59C" w14:textId="77777777" w:rsidR="00D6132B" w:rsidRPr="00DE42FA" w:rsidRDefault="00D6132B" w:rsidP="00CA092E">
            <w:pPr>
              <w:pStyle w:val="TableText"/>
              <w:rPr>
                <w:rtl/>
              </w:rPr>
            </w:pPr>
            <w:r w:rsidRPr="00DE42FA">
              <w:rPr>
                <w:rFonts w:hint="cs"/>
                <w:rtl/>
              </w:rPr>
              <w:t>פתרון לקוי מהותית</w:t>
            </w:r>
          </w:p>
        </w:tc>
      </w:tr>
    </w:tbl>
    <w:p w14:paraId="432AE69A" w14:textId="77777777" w:rsidR="00D6132B" w:rsidRPr="000F7B94" w:rsidRDefault="00D6132B" w:rsidP="00D6132B">
      <w:pPr>
        <w:pStyle w:val="AlphaList2"/>
        <w:numPr>
          <w:ilvl w:val="0"/>
          <w:numId w:val="0"/>
        </w:numPr>
        <w:spacing w:before="240"/>
        <w:ind w:left="1083"/>
        <w:rPr>
          <w:b/>
          <w:bCs/>
        </w:rPr>
      </w:pPr>
    </w:p>
    <w:sectPr w:rsidR="00D6132B" w:rsidRPr="000F7B94" w:rsidSect="00C86FDA">
      <w:type w:val="continuous"/>
      <w:pgSz w:w="11907" w:h="16840" w:code="9"/>
      <w:pgMar w:top="1134" w:right="1134"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D5A8EA" w14:textId="77777777" w:rsidR="00B50684" w:rsidRDefault="00B50684" w:rsidP="001B29DC">
      <w:r>
        <w:separator/>
      </w:r>
    </w:p>
  </w:endnote>
  <w:endnote w:type="continuationSeparator" w:id="0">
    <w:p w14:paraId="28A9CE88" w14:textId="77777777" w:rsidR="00B50684" w:rsidRDefault="00B50684"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altName w:val="Times New Roman"/>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altName w:val="Yu Gothic"/>
    <w:panose1 w:val="020B0604020202020204"/>
    <w:charset w:val="80"/>
    <w:family w:val="swiss"/>
    <w:pitch w:val="variable"/>
    <w:sig w:usb0="00000000"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47385B" w14:textId="77777777" w:rsidR="00C86FDA" w:rsidRDefault="00C86FDA" w:rsidP="00491722">
    <w:pPr>
      <w:pStyle w:val="Para0"/>
    </w:pPr>
  </w:p>
  <w:p w14:paraId="7D49D724" w14:textId="77777777" w:rsidR="00C86FDA" w:rsidRPr="00EC5824" w:rsidRDefault="00C86FDA" w:rsidP="00491722">
    <w:pPr>
      <w:pStyle w:val="Para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072" w:type="dxa"/>
      <w:jc w:val="center"/>
      <w:tblLook w:val="04A0" w:firstRow="1" w:lastRow="0" w:firstColumn="1" w:lastColumn="0" w:noHBand="0" w:noVBand="1"/>
    </w:tblPr>
    <w:tblGrid>
      <w:gridCol w:w="3025"/>
      <w:gridCol w:w="3026"/>
      <w:gridCol w:w="3021"/>
    </w:tblGrid>
    <w:tr w:rsidR="00C86FDA" w:rsidRPr="002579A0" w14:paraId="35BFDDAB" w14:textId="77777777" w:rsidTr="00731139">
      <w:trPr>
        <w:jc w:val="center"/>
      </w:trPr>
      <w:tc>
        <w:tcPr>
          <w:tcW w:w="3104" w:type="dxa"/>
        </w:tcPr>
        <w:p w14:paraId="05208260" w14:textId="77777777" w:rsidR="00C86FDA" w:rsidRPr="004A0C50" w:rsidRDefault="00C86FDA" w:rsidP="00AF7C94">
          <w:pPr>
            <w:pStyle w:val="af1"/>
            <w:jc w:val="center"/>
            <w:rPr>
              <w:szCs w:val="18"/>
              <w:rtl/>
            </w:rPr>
          </w:pPr>
        </w:p>
      </w:tc>
      <w:tc>
        <w:tcPr>
          <w:tcW w:w="3105" w:type="dxa"/>
        </w:tcPr>
        <w:p w14:paraId="4B3655BF" w14:textId="77777777" w:rsidR="00C86FDA" w:rsidRPr="001958FC" w:rsidRDefault="00C86FDA" w:rsidP="00AF7C94">
          <w:pPr>
            <w:pStyle w:val="af1"/>
            <w:jc w:val="center"/>
            <w:rPr>
              <w:b/>
              <w:bCs/>
              <w:szCs w:val="18"/>
              <w:rtl/>
            </w:rPr>
          </w:pPr>
        </w:p>
      </w:tc>
      <w:tc>
        <w:tcPr>
          <w:tcW w:w="3090" w:type="dxa"/>
        </w:tcPr>
        <w:p w14:paraId="7E84550D" w14:textId="77777777" w:rsidR="00C86FDA" w:rsidRPr="004A0C50" w:rsidRDefault="00C86FDA" w:rsidP="00AF7C94">
          <w:pPr>
            <w:pStyle w:val="af1"/>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Pr>
              <w:rFonts w:ascii="Arial" w:hAnsi="Arial"/>
              <w:noProof/>
              <w:sz w:val="18"/>
              <w:szCs w:val="18"/>
              <w:rtl/>
            </w:rPr>
            <w:t>1</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Pr>
              <w:noProof/>
              <w:szCs w:val="18"/>
              <w:rtl/>
            </w:rPr>
            <w:t>51</w:t>
          </w:r>
          <w:r w:rsidRPr="00406C79">
            <w:rPr>
              <w:szCs w:val="18"/>
              <w:rtl/>
            </w:rPr>
            <w:fldChar w:fldCharType="end"/>
          </w:r>
        </w:p>
      </w:tc>
    </w:tr>
  </w:tbl>
  <w:tbl>
    <w:tblPr>
      <w:tblStyle w:val="ae"/>
      <w:bidiVisual/>
      <w:tblW w:w="9299" w:type="dxa"/>
      <w:jc w:val="center"/>
      <w:tblLook w:val="04A0" w:firstRow="1" w:lastRow="0" w:firstColumn="1" w:lastColumn="0" w:noHBand="0" w:noVBand="1"/>
    </w:tblPr>
    <w:tblGrid>
      <w:gridCol w:w="9299"/>
    </w:tblGrid>
    <w:tr w:rsidR="00C86FDA" w14:paraId="677F909C" w14:textId="77777777" w:rsidTr="002A76EC">
      <w:trPr>
        <w:jc w:val="center"/>
      </w:trPr>
      <w:tc>
        <w:tcPr>
          <w:tcW w:w="9299" w:type="dxa"/>
        </w:tcPr>
        <w:p w14:paraId="1CA7AC09" w14:textId="77777777" w:rsidR="00C86FDA" w:rsidRDefault="00C86FDA" w:rsidP="002A76EC">
          <w:pPr>
            <w:pStyle w:val="Para0"/>
            <w:spacing w:after="180"/>
            <w:rPr>
              <w:rtl/>
            </w:rPr>
          </w:pPr>
          <w:r w:rsidRPr="001A7EF0">
            <w:rPr>
              <w:rFonts w:hint="cs"/>
              <w:rtl/>
            </w:rPr>
            <w:t xml:space="preserve">מסמך זה </w:t>
          </w:r>
          <w:r>
            <w:rPr>
              <w:rFonts w:hint="cs"/>
              <w:rtl/>
            </w:rPr>
            <w:t>והתבנית</w:t>
          </w:r>
          <w:r w:rsidRPr="001A7EF0">
            <w:rPr>
              <w:rFonts w:hint="cs"/>
              <w:rtl/>
            </w:rPr>
            <w:t xml:space="preserve">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23DBAB7B" w14:textId="77777777" w:rsidR="00C86FDA" w:rsidRPr="002A76EC" w:rsidRDefault="00C86FDA" w:rsidP="00461243"/>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3FF869" w14:textId="77777777" w:rsidR="008075D7" w:rsidRDefault="008075D7" w:rsidP="00491722">
    <w:pPr>
      <w:pStyle w:val="Para0"/>
    </w:pPr>
  </w:p>
  <w:p w14:paraId="2F03773A" w14:textId="77777777" w:rsidR="008075D7" w:rsidRPr="00EC5824" w:rsidRDefault="008075D7" w:rsidP="00491722">
    <w:pPr>
      <w:pStyle w:val="Para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072" w:type="dxa"/>
      <w:jc w:val="center"/>
      <w:tblLook w:val="04A0" w:firstRow="1" w:lastRow="0" w:firstColumn="1" w:lastColumn="0" w:noHBand="0" w:noVBand="1"/>
    </w:tblPr>
    <w:tblGrid>
      <w:gridCol w:w="3025"/>
      <w:gridCol w:w="3026"/>
      <w:gridCol w:w="3021"/>
    </w:tblGrid>
    <w:tr w:rsidR="008075D7" w:rsidRPr="002579A0" w14:paraId="395F7ADE" w14:textId="77777777" w:rsidTr="00731139">
      <w:trPr>
        <w:jc w:val="center"/>
      </w:trPr>
      <w:tc>
        <w:tcPr>
          <w:tcW w:w="3104" w:type="dxa"/>
        </w:tcPr>
        <w:p w14:paraId="1ED72612" w14:textId="77777777" w:rsidR="008075D7" w:rsidRPr="004A0C50" w:rsidRDefault="008075D7" w:rsidP="00AF7C94">
          <w:pPr>
            <w:pStyle w:val="af1"/>
            <w:jc w:val="center"/>
            <w:rPr>
              <w:szCs w:val="18"/>
              <w:rtl/>
            </w:rPr>
          </w:pPr>
        </w:p>
      </w:tc>
      <w:tc>
        <w:tcPr>
          <w:tcW w:w="3105" w:type="dxa"/>
        </w:tcPr>
        <w:p w14:paraId="3EDC4540" w14:textId="77777777" w:rsidR="008075D7" w:rsidRPr="001958FC" w:rsidRDefault="008075D7" w:rsidP="00AF7C94">
          <w:pPr>
            <w:pStyle w:val="af1"/>
            <w:jc w:val="center"/>
            <w:rPr>
              <w:b/>
              <w:bCs/>
              <w:szCs w:val="18"/>
              <w:rtl/>
            </w:rPr>
          </w:pPr>
        </w:p>
      </w:tc>
      <w:tc>
        <w:tcPr>
          <w:tcW w:w="3090" w:type="dxa"/>
        </w:tcPr>
        <w:p w14:paraId="23597162" w14:textId="1E459FBF" w:rsidR="008075D7" w:rsidRPr="004A0C50" w:rsidRDefault="008075D7" w:rsidP="00AF7C94">
          <w:pPr>
            <w:pStyle w:val="af1"/>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577561">
            <w:rPr>
              <w:rFonts w:ascii="Arial" w:hAnsi="Arial"/>
              <w:noProof/>
              <w:sz w:val="18"/>
              <w:szCs w:val="18"/>
              <w:rtl/>
            </w:rPr>
            <w:t>1</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577561">
            <w:rPr>
              <w:noProof/>
              <w:szCs w:val="18"/>
              <w:rtl/>
            </w:rPr>
            <w:t>51</w:t>
          </w:r>
          <w:r w:rsidRPr="00406C79">
            <w:rPr>
              <w:szCs w:val="18"/>
              <w:rtl/>
            </w:rPr>
            <w:fldChar w:fldCharType="end"/>
          </w:r>
        </w:p>
      </w:tc>
    </w:tr>
  </w:tbl>
  <w:tbl>
    <w:tblPr>
      <w:tblStyle w:val="ae"/>
      <w:bidiVisual/>
      <w:tblW w:w="9299" w:type="dxa"/>
      <w:jc w:val="center"/>
      <w:tblLook w:val="04A0" w:firstRow="1" w:lastRow="0" w:firstColumn="1" w:lastColumn="0" w:noHBand="0" w:noVBand="1"/>
    </w:tblPr>
    <w:tblGrid>
      <w:gridCol w:w="9299"/>
    </w:tblGrid>
    <w:tr w:rsidR="008075D7" w14:paraId="17CE774B" w14:textId="77777777" w:rsidTr="002A76EC">
      <w:trPr>
        <w:jc w:val="center"/>
      </w:trPr>
      <w:tc>
        <w:tcPr>
          <w:tcW w:w="9299" w:type="dxa"/>
        </w:tcPr>
        <w:p w14:paraId="0AFC9AE2" w14:textId="77777777" w:rsidR="008075D7" w:rsidRDefault="008075D7" w:rsidP="002A76EC">
          <w:pPr>
            <w:pStyle w:val="Para0"/>
            <w:spacing w:after="180"/>
            <w:rPr>
              <w:rtl/>
            </w:rPr>
          </w:pPr>
          <w:r w:rsidRPr="001A7EF0">
            <w:rPr>
              <w:rFonts w:hint="cs"/>
              <w:rtl/>
            </w:rPr>
            <w:t xml:space="preserve">מסמך זה </w:t>
          </w:r>
          <w:r>
            <w:rPr>
              <w:rFonts w:hint="cs"/>
              <w:rtl/>
            </w:rPr>
            <w:t>והתבנית</w:t>
          </w:r>
          <w:r w:rsidRPr="001A7EF0">
            <w:rPr>
              <w:rFonts w:hint="cs"/>
              <w:rtl/>
            </w:rPr>
            <w:t xml:space="preserve">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1EF96E51" w14:textId="77777777" w:rsidR="008075D7" w:rsidRPr="002A76EC" w:rsidRDefault="008075D7" w:rsidP="0046124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96C4E8" w14:textId="77777777" w:rsidR="00B50684" w:rsidRDefault="00B50684" w:rsidP="001B29DC">
      <w:r>
        <w:separator/>
      </w:r>
    </w:p>
  </w:footnote>
  <w:footnote w:type="continuationSeparator" w:id="0">
    <w:p w14:paraId="2CB7EE84" w14:textId="77777777" w:rsidR="00B50684" w:rsidRDefault="00B50684"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AC97C2" w14:textId="77777777" w:rsidR="00C86FDA" w:rsidRDefault="00C86FDA"/>
  <w:tbl>
    <w:tblPr>
      <w:bidiVisual/>
      <w:tblW w:w="8505" w:type="dxa"/>
      <w:jc w:val="center"/>
      <w:tblLook w:val="04A0" w:firstRow="1" w:lastRow="0" w:firstColumn="1" w:lastColumn="0" w:noHBand="0" w:noVBand="1"/>
    </w:tblPr>
    <w:tblGrid>
      <w:gridCol w:w="3753"/>
      <w:gridCol w:w="3759"/>
      <w:gridCol w:w="993"/>
    </w:tblGrid>
    <w:tr w:rsidR="00C86FDA" w:rsidRPr="004A0C50" w14:paraId="381C2B58" w14:textId="77777777" w:rsidTr="002A76EC">
      <w:trPr>
        <w:jc w:val="center"/>
      </w:trPr>
      <w:tc>
        <w:tcPr>
          <w:tcW w:w="3753" w:type="dxa"/>
        </w:tcPr>
        <w:p w14:paraId="7946EFD9" w14:textId="037E493F" w:rsidR="00C86FDA" w:rsidRPr="009E5B44" w:rsidRDefault="00717892" w:rsidP="00A238CB">
          <w:pPr>
            <w:pStyle w:val="af"/>
            <w:ind w:right="227"/>
            <w:jc w:val="both"/>
            <w:rPr>
              <w:rFonts w:ascii="David" w:hAnsi="David" w:cs="David"/>
              <w:sz w:val="18"/>
              <w:szCs w:val="18"/>
              <w:rtl/>
            </w:rPr>
          </w:pPr>
          <w:r w:rsidRPr="00AF5694">
            <w:rPr>
              <w:rFonts w:ascii="David" w:hAnsi="David" w:cs="David"/>
              <w:sz w:val="18"/>
              <w:szCs w:val="18"/>
              <w:rtl/>
            </w:rPr>
            <w:fldChar w:fldCharType="begin"/>
          </w:r>
          <w:r w:rsidRPr="00AF5694">
            <w:rPr>
              <w:rFonts w:ascii="David" w:hAnsi="David" w:cs="David"/>
              <w:sz w:val="18"/>
              <w:szCs w:val="18"/>
              <w:rtl/>
            </w:rPr>
            <w:instrText xml:space="preserve"> </w:instrText>
          </w:r>
          <w:r w:rsidRPr="00AF5694">
            <w:rPr>
              <w:rFonts w:ascii="David" w:hAnsi="David" w:cs="David"/>
              <w:sz w:val="18"/>
              <w:szCs w:val="18"/>
            </w:rPr>
            <w:instrText>DOCPROPERTY</w:instrText>
          </w:r>
          <w:r w:rsidRPr="00AF5694">
            <w:rPr>
              <w:rFonts w:ascii="David" w:hAnsi="David" w:cs="David"/>
              <w:sz w:val="18"/>
              <w:szCs w:val="18"/>
              <w:rtl/>
            </w:rPr>
            <w:instrText xml:space="preserve">  נושא_המכרז  \* </w:instrText>
          </w:r>
          <w:r w:rsidRPr="00AF5694">
            <w:rPr>
              <w:rFonts w:ascii="David" w:hAnsi="David" w:cs="David"/>
              <w:sz w:val="18"/>
              <w:szCs w:val="18"/>
            </w:rPr>
            <w:instrText>MERGEFORMAT</w:instrText>
          </w:r>
          <w:r w:rsidRPr="00AF5694">
            <w:rPr>
              <w:rFonts w:ascii="David" w:hAnsi="David" w:cs="David"/>
              <w:sz w:val="18"/>
              <w:szCs w:val="18"/>
              <w:rtl/>
            </w:rPr>
            <w:instrText xml:space="preserve"> </w:instrText>
          </w:r>
          <w:r w:rsidRPr="00AF5694">
            <w:rPr>
              <w:rFonts w:ascii="David" w:hAnsi="David" w:cs="David"/>
              <w:sz w:val="18"/>
              <w:szCs w:val="18"/>
              <w:rtl/>
            </w:rPr>
            <w:fldChar w:fldCharType="separate"/>
          </w:r>
          <w:r w:rsidR="003004E1" w:rsidRPr="00AF5694">
            <w:rPr>
              <w:rFonts w:ascii="David" w:hAnsi="David" w:cs="David"/>
              <w:sz w:val="18"/>
              <w:szCs w:val="18"/>
              <w:rtl/>
            </w:rPr>
            <w:t xml:space="preserve">מכרז </w:t>
          </w:r>
          <w:r w:rsidR="003004E1" w:rsidRPr="00AF5694">
            <w:rPr>
              <w:rFonts w:ascii="David" w:hAnsi="David" w:cs="David"/>
              <w:sz w:val="18"/>
              <w:szCs w:val="18"/>
              <w:rtl/>
            </w:rPr>
            <w:fldChar w:fldCharType="begin"/>
          </w:r>
          <w:r w:rsidR="003004E1" w:rsidRPr="00AF5694">
            <w:rPr>
              <w:rFonts w:ascii="David" w:hAnsi="David" w:cs="David"/>
              <w:sz w:val="18"/>
              <w:szCs w:val="18"/>
              <w:rtl/>
            </w:rPr>
            <w:instrText xml:space="preserve"> </w:instrText>
          </w:r>
          <w:r w:rsidR="003004E1" w:rsidRPr="00AF5694">
            <w:rPr>
              <w:rFonts w:ascii="David" w:hAnsi="David" w:cs="David"/>
              <w:sz w:val="18"/>
              <w:szCs w:val="18"/>
            </w:rPr>
            <w:instrText>DOCPROPERTY</w:instrText>
          </w:r>
          <w:r w:rsidR="003004E1" w:rsidRPr="00AF5694">
            <w:rPr>
              <w:rFonts w:ascii="David" w:hAnsi="David" w:cs="David"/>
              <w:sz w:val="18"/>
              <w:szCs w:val="18"/>
              <w:rtl/>
            </w:rPr>
            <w:instrText xml:space="preserve">  סוג_המכרז  \* </w:instrText>
          </w:r>
          <w:r w:rsidR="003004E1" w:rsidRPr="00AF5694">
            <w:rPr>
              <w:rFonts w:ascii="David" w:hAnsi="David" w:cs="David"/>
              <w:sz w:val="18"/>
              <w:szCs w:val="18"/>
            </w:rPr>
            <w:instrText>MERGEFORMAT</w:instrText>
          </w:r>
          <w:r w:rsidR="003004E1" w:rsidRPr="00AF5694">
            <w:rPr>
              <w:rFonts w:ascii="David" w:hAnsi="David" w:cs="David"/>
              <w:sz w:val="18"/>
              <w:szCs w:val="18"/>
              <w:rtl/>
            </w:rPr>
            <w:instrText xml:space="preserve"> </w:instrText>
          </w:r>
          <w:r w:rsidR="003004E1" w:rsidRPr="00AF5694">
            <w:rPr>
              <w:rFonts w:ascii="David" w:hAnsi="David" w:cs="David"/>
              <w:sz w:val="18"/>
              <w:szCs w:val="18"/>
              <w:rtl/>
            </w:rPr>
            <w:fldChar w:fldCharType="separate"/>
          </w:r>
          <w:r w:rsidR="003004E1" w:rsidRPr="00AF5694">
            <w:rPr>
              <w:rFonts w:ascii="David" w:hAnsi="David" w:cs="David"/>
              <w:sz w:val="18"/>
              <w:szCs w:val="18"/>
              <w:rtl/>
            </w:rPr>
            <w:t>פומבי</w:t>
          </w:r>
          <w:r w:rsidR="003004E1" w:rsidRPr="00AF5694">
            <w:rPr>
              <w:rFonts w:ascii="David" w:hAnsi="David" w:cs="David"/>
              <w:sz w:val="18"/>
              <w:szCs w:val="18"/>
              <w:rtl/>
            </w:rPr>
            <w:fldChar w:fldCharType="end"/>
          </w:r>
          <w:r w:rsidR="003004E1" w:rsidRPr="00AF5694">
            <w:rPr>
              <w:rFonts w:ascii="David" w:hAnsi="David" w:cs="David"/>
              <w:sz w:val="18"/>
              <w:szCs w:val="18"/>
              <w:rtl/>
            </w:rPr>
            <w:t xml:space="preserve"> </w:t>
          </w:r>
          <w:r w:rsidR="003004E1" w:rsidRPr="00AF5694">
            <w:rPr>
              <w:rFonts w:ascii="David" w:hAnsi="David" w:cs="David"/>
              <w:sz w:val="18"/>
              <w:szCs w:val="18"/>
              <w:rtl/>
            </w:rPr>
            <w:fldChar w:fldCharType="begin"/>
          </w:r>
          <w:r w:rsidR="003004E1" w:rsidRPr="00AF5694">
            <w:rPr>
              <w:rFonts w:ascii="David" w:hAnsi="David" w:cs="David"/>
              <w:sz w:val="18"/>
              <w:szCs w:val="18"/>
              <w:rtl/>
            </w:rPr>
            <w:instrText xml:space="preserve"> </w:instrText>
          </w:r>
          <w:r w:rsidR="003004E1" w:rsidRPr="00AF5694">
            <w:rPr>
              <w:rFonts w:ascii="David" w:hAnsi="David" w:cs="David"/>
              <w:sz w:val="18"/>
              <w:szCs w:val="18"/>
            </w:rPr>
            <w:instrText>DOCPROPERTY</w:instrText>
          </w:r>
          <w:r w:rsidR="003004E1" w:rsidRPr="00AF5694">
            <w:rPr>
              <w:rFonts w:ascii="David" w:hAnsi="David" w:cs="David"/>
              <w:sz w:val="18"/>
              <w:szCs w:val="18"/>
              <w:rtl/>
            </w:rPr>
            <w:instrText xml:space="preserve">  מזהה_המכרז  \* </w:instrText>
          </w:r>
          <w:r w:rsidR="003004E1" w:rsidRPr="00AF5694">
            <w:rPr>
              <w:rFonts w:ascii="David" w:hAnsi="David" w:cs="David"/>
              <w:sz w:val="18"/>
              <w:szCs w:val="18"/>
            </w:rPr>
            <w:instrText>MERGEFORMAT</w:instrText>
          </w:r>
          <w:r w:rsidR="003004E1" w:rsidRPr="00AF5694">
            <w:rPr>
              <w:rFonts w:ascii="David" w:hAnsi="David" w:cs="David"/>
              <w:sz w:val="18"/>
              <w:szCs w:val="18"/>
              <w:rtl/>
            </w:rPr>
            <w:instrText xml:space="preserve"> </w:instrText>
          </w:r>
          <w:r w:rsidR="003004E1" w:rsidRPr="00AF5694">
            <w:rPr>
              <w:rFonts w:ascii="David" w:hAnsi="David" w:cs="David"/>
              <w:sz w:val="18"/>
              <w:szCs w:val="18"/>
              <w:rtl/>
            </w:rPr>
            <w:fldChar w:fldCharType="separate"/>
          </w:r>
          <w:r w:rsidR="003004E1" w:rsidRPr="00AF5694">
            <w:rPr>
              <w:rFonts w:ascii="David" w:hAnsi="David" w:cs="David"/>
              <w:sz w:val="18"/>
              <w:szCs w:val="18"/>
              <w:rtl/>
            </w:rPr>
            <w:t>84-2023</w:t>
          </w:r>
          <w:r w:rsidR="003004E1" w:rsidRPr="00AF5694">
            <w:rPr>
              <w:rFonts w:ascii="David" w:hAnsi="David" w:cs="David"/>
              <w:sz w:val="18"/>
              <w:szCs w:val="18"/>
              <w:rtl/>
            </w:rPr>
            <w:fldChar w:fldCharType="end"/>
          </w:r>
          <w:r w:rsidR="003004E1" w:rsidRPr="00AF5694">
            <w:rPr>
              <w:rFonts w:ascii="David" w:hAnsi="David" w:cs="David"/>
              <w:sz w:val="18"/>
              <w:szCs w:val="18"/>
              <w:rtl/>
            </w:rPr>
            <w:t xml:space="preserve"> </w:t>
          </w:r>
          <w:r w:rsidR="003004E1" w:rsidRPr="00AF5694">
            <w:rPr>
              <w:rFonts w:ascii="David" w:hAnsi="David" w:cs="David"/>
              <w:sz w:val="18"/>
              <w:szCs w:val="18"/>
              <w:rtl/>
            </w:rPr>
            <w:fldChar w:fldCharType="begin"/>
          </w:r>
          <w:r w:rsidR="003004E1" w:rsidRPr="00AF5694">
            <w:rPr>
              <w:rFonts w:ascii="David" w:hAnsi="David" w:cs="David"/>
              <w:sz w:val="18"/>
              <w:szCs w:val="18"/>
              <w:rtl/>
            </w:rPr>
            <w:instrText xml:space="preserve"> </w:instrText>
          </w:r>
          <w:r w:rsidR="003004E1" w:rsidRPr="00AF5694">
            <w:rPr>
              <w:rFonts w:ascii="David" w:hAnsi="David" w:cs="David"/>
              <w:sz w:val="18"/>
              <w:szCs w:val="18"/>
            </w:rPr>
            <w:instrText>DOCPROPERTY</w:instrText>
          </w:r>
          <w:r w:rsidR="003004E1" w:rsidRPr="00AF5694">
            <w:rPr>
              <w:rFonts w:ascii="David" w:hAnsi="David" w:cs="David"/>
              <w:sz w:val="18"/>
              <w:szCs w:val="18"/>
              <w:rtl/>
            </w:rPr>
            <w:instrText xml:space="preserve">  נושא_המכרז  \* </w:instrText>
          </w:r>
          <w:r w:rsidR="003004E1" w:rsidRPr="00AF5694">
            <w:rPr>
              <w:rFonts w:ascii="David" w:hAnsi="David" w:cs="David"/>
              <w:sz w:val="18"/>
              <w:szCs w:val="18"/>
            </w:rPr>
            <w:instrText>MERGEFORMAT</w:instrText>
          </w:r>
          <w:r w:rsidR="003004E1" w:rsidRPr="00AF5694">
            <w:rPr>
              <w:rFonts w:ascii="David" w:hAnsi="David" w:cs="David"/>
              <w:sz w:val="18"/>
              <w:szCs w:val="18"/>
              <w:rtl/>
            </w:rPr>
            <w:instrText xml:space="preserve"> </w:instrText>
          </w:r>
          <w:r w:rsidR="003004E1" w:rsidRPr="00AF5694">
            <w:rPr>
              <w:rFonts w:ascii="David" w:hAnsi="David" w:cs="David"/>
              <w:sz w:val="18"/>
              <w:szCs w:val="18"/>
              <w:rtl/>
            </w:rPr>
            <w:fldChar w:fldCharType="separate"/>
          </w:r>
          <w:r w:rsidR="003004E1" w:rsidRPr="00AF5694">
            <w:rPr>
              <w:rFonts w:ascii="David" w:hAnsi="David" w:cs="David"/>
              <w:sz w:val="18"/>
              <w:szCs w:val="18"/>
              <w:rtl/>
            </w:rPr>
            <w:t>לקבלת זכויות שימוש במערכת ניהול פרויקטים המיושמת בענן</w:t>
          </w:r>
          <w:r w:rsidR="003004E1" w:rsidRPr="00AF5694">
            <w:rPr>
              <w:rFonts w:ascii="David" w:hAnsi="David" w:cs="David"/>
              <w:sz w:val="18"/>
              <w:szCs w:val="18"/>
              <w:rtl/>
            </w:rPr>
            <w:fldChar w:fldCharType="end"/>
          </w:r>
          <w:r w:rsidRPr="00AF5694">
            <w:rPr>
              <w:rFonts w:ascii="David" w:hAnsi="David" w:cs="David"/>
              <w:sz w:val="18"/>
              <w:szCs w:val="18"/>
              <w:rtl/>
            </w:rPr>
            <w:fldChar w:fldCharType="end"/>
          </w:r>
        </w:p>
      </w:tc>
      <w:tc>
        <w:tcPr>
          <w:tcW w:w="3759" w:type="dxa"/>
        </w:tcPr>
        <w:p w14:paraId="316C5A22" w14:textId="77777777" w:rsidR="00C86FDA" w:rsidRPr="009E5B44" w:rsidRDefault="00C86FDA" w:rsidP="002A76EC">
          <w:pPr>
            <w:pStyle w:val="af"/>
            <w:jc w:val="center"/>
            <w:rPr>
              <w:rFonts w:ascii="David" w:hAnsi="David" w:cs="David"/>
              <w:b/>
              <w:bCs/>
              <w:szCs w:val="18"/>
              <w:rtl/>
            </w:rPr>
          </w:pPr>
          <w:r w:rsidRPr="009E5B44">
            <w:rPr>
              <w:rFonts w:ascii="David" w:hAnsi="David" w:cs="David"/>
              <w:b/>
              <w:bCs/>
              <w:szCs w:val="18"/>
              <w:rtl/>
            </w:rPr>
            <w:t>משרד המשפטים</w:t>
          </w:r>
        </w:p>
        <w:p w14:paraId="24CA9F66" w14:textId="77777777" w:rsidR="00C86FDA" w:rsidRPr="009E5B44" w:rsidRDefault="00C86FDA" w:rsidP="002A76EC">
          <w:pPr>
            <w:pStyle w:val="af"/>
            <w:tabs>
              <w:tab w:val="clear" w:pos="4153"/>
              <w:tab w:val="clear" w:pos="8306"/>
            </w:tabs>
            <w:jc w:val="center"/>
            <w:rPr>
              <w:rFonts w:ascii="David" w:hAnsi="David" w:cs="David"/>
              <w:szCs w:val="18"/>
              <w:rtl/>
            </w:rPr>
          </w:pPr>
          <w:r w:rsidRPr="009E5B44">
            <w:rPr>
              <w:rFonts w:ascii="David" w:hAnsi="David" w:cs="David"/>
              <w:b/>
              <w:bCs/>
              <w:szCs w:val="18"/>
              <w:rtl/>
            </w:rPr>
            <w:t xml:space="preserve">אגף </w:t>
          </w:r>
          <w:proofErr w:type="spellStart"/>
          <w:r w:rsidRPr="009E5B44">
            <w:rPr>
              <w:rFonts w:ascii="David" w:hAnsi="David" w:cs="David"/>
              <w:b/>
              <w:bCs/>
              <w:szCs w:val="18"/>
              <w:rtl/>
            </w:rPr>
            <w:t>טכנולגיות</w:t>
          </w:r>
          <w:proofErr w:type="spellEnd"/>
          <w:r w:rsidRPr="009E5B44">
            <w:rPr>
              <w:rFonts w:ascii="David" w:hAnsi="David" w:cs="David"/>
              <w:b/>
              <w:bCs/>
              <w:szCs w:val="18"/>
              <w:rtl/>
            </w:rPr>
            <w:t xml:space="preserve"> דיגיטליות ומידע</w:t>
          </w:r>
        </w:p>
      </w:tc>
      <w:tc>
        <w:tcPr>
          <w:tcW w:w="993" w:type="dxa"/>
        </w:tcPr>
        <w:p w14:paraId="0C51C5C1" w14:textId="0F5A9500" w:rsidR="00C86FDA" w:rsidRPr="009E5B44" w:rsidRDefault="009E5B44" w:rsidP="00766094">
          <w:pPr>
            <w:pStyle w:val="af"/>
            <w:tabs>
              <w:tab w:val="clear" w:pos="4153"/>
              <w:tab w:val="clear" w:pos="8306"/>
            </w:tabs>
            <w:jc w:val="right"/>
            <w:rPr>
              <w:rFonts w:ascii="David" w:hAnsi="David" w:cs="David"/>
              <w:sz w:val="18"/>
              <w:szCs w:val="18"/>
              <w:rtl/>
            </w:rPr>
          </w:pPr>
          <w:r>
            <w:rPr>
              <w:rFonts w:ascii="David" w:hAnsi="David" w:cs="David" w:hint="cs"/>
              <w:sz w:val="18"/>
              <w:szCs w:val="18"/>
              <w:rtl/>
            </w:rPr>
            <w:t>15</w:t>
          </w:r>
          <w:r w:rsidR="00C86FDA" w:rsidRPr="009E5B44">
            <w:rPr>
              <w:rFonts w:ascii="David" w:hAnsi="David" w:cs="David"/>
              <w:sz w:val="18"/>
              <w:szCs w:val="18"/>
              <w:rtl/>
            </w:rPr>
            <w:t>/</w:t>
          </w:r>
          <w:r>
            <w:rPr>
              <w:rFonts w:ascii="David" w:hAnsi="David" w:cs="David" w:hint="cs"/>
              <w:sz w:val="18"/>
              <w:szCs w:val="18"/>
              <w:rtl/>
            </w:rPr>
            <w:t>1</w:t>
          </w:r>
          <w:r w:rsidR="00C86FDA" w:rsidRPr="009E5B44">
            <w:rPr>
              <w:rFonts w:ascii="David" w:hAnsi="David" w:cs="David"/>
              <w:sz w:val="18"/>
              <w:szCs w:val="18"/>
              <w:rtl/>
            </w:rPr>
            <w:t>1/2023</w:t>
          </w:r>
        </w:p>
      </w:tc>
    </w:tr>
  </w:tbl>
  <w:p w14:paraId="2BB7AB95" w14:textId="77777777" w:rsidR="00C86FDA" w:rsidRPr="00EC5824" w:rsidRDefault="00C86FDA" w:rsidP="000739E8">
    <w:pPr>
      <w:pStyle w:val="Para0"/>
      <w:spacing w:before="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D4EC2D" w14:textId="77777777" w:rsidR="00C86FDA" w:rsidRDefault="00C86FDA"/>
  <w:tbl>
    <w:tblPr>
      <w:tblStyle w:val="ae"/>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72"/>
    </w:tblGrid>
    <w:tr w:rsidR="00C86FDA" w14:paraId="04DCE5B2" w14:textId="77777777" w:rsidTr="00326776">
      <w:tc>
        <w:tcPr>
          <w:tcW w:w="9072" w:type="dxa"/>
          <w:tcBorders>
            <w:top w:val="single" w:sz="4" w:space="0" w:color="auto"/>
            <w:left w:val="single" w:sz="4" w:space="0" w:color="auto"/>
            <w:bottom w:val="single" w:sz="4" w:space="0" w:color="auto"/>
            <w:right w:val="single" w:sz="4" w:space="0" w:color="auto"/>
          </w:tcBorders>
        </w:tcPr>
        <w:p w14:paraId="1B757A2E" w14:textId="77777777" w:rsidR="00C86FDA" w:rsidRPr="00194AA6" w:rsidRDefault="00C86FDA" w:rsidP="002A76EC">
          <w:pPr>
            <w:pStyle w:val="Para0"/>
            <w:spacing w:after="18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14:paraId="29648CDF" w14:textId="77777777" w:rsidR="00C86FDA" w:rsidRPr="002A76EC" w:rsidRDefault="00C86FDA" w:rsidP="003A7DC1">
    <w:pPr>
      <w:pStyle w:val="af"/>
      <w:rPr>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CC86F6" w14:textId="77777777" w:rsidR="008075D7" w:rsidRDefault="008075D7"/>
  <w:tbl>
    <w:tblPr>
      <w:bidiVisual/>
      <w:tblW w:w="8505" w:type="dxa"/>
      <w:jc w:val="center"/>
      <w:tblLook w:val="04A0" w:firstRow="1" w:lastRow="0" w:firstColumn="1" w:lastColumn="0" w:noHBand="0" w:noVBand="1"/>
    </w:tblPr>
    <w:tblGrid>
      <w:gridCol w:w="3753"/>
      <w:gridCol w:w="3759"/>
      <w:gridCol w:w="993"/>
    </w:tblGrid>
    <w:tr w:rsidR="008075D7" w:rsidRPr="004A0C50" w14:paraId="7E0F7910" w14:textId="77777777" w:rsidTr="002A76EC">
      <w:trPr>
        <w:jc w:val="center"/>
      </w:trPr>
      <w:tc>
        <w:tcPr>
          <w:tcW w:w="3753" w:type="dxa"/>
        </w:tcPr>
        <w:p w14:paraId="171A3D38" w14:textId="1F0AF81C" w:rsidR="008075D7" w:rsidRPr="00BA6A31" w:rsidRDefault="001A393E" w:rsidP="00A238CB">
          <w:pPr>
            <w:pStyle w:val="af"/>
            <w:ind w:right="227"/>
            <w:jc w:val="both"/>
            <w:rPr>
              <w:rFonts w:ascii="David" w:hAnsi="David" w:cs="David"/>
              <w:sz w:val="18"/>
              <w:szCs w:val="18"/>
              <w:rtl/>
            </w:rPr>
          </w:pPr>
          <w:r w:rsidRPr="001A393E">
            <w:rPr>
              <w:rFonts w:ascii="David" w:hAnsi="David" w:cs="David"/>
              <w:sz w:val="18"/>
              <w:szCs w:val="18"/>
              <w:rtl/>
            </w:rPr>
            <w:t>מכרז פומבי 84-2023 לקבלת זכויות שימוש במערכת ניהול פרויקטים המיושמת בענן</w:t>
          </w:r>
        </w:p>
      </w:tc>
      <w:tc>
        <w:tcPr>
          <w:tcW w:w="3759" w:type="dxa"/>
        </w:tcPr>
        <w:p w14:paraId="64AB501A" w14:textId="77777777" w:rsidR="008075D7" w:rsidRPr="00BA6A31" w:rsidRDefault="008075D7" w:rsidP="002A76EC">
          <w:pPr>
            <w:pStyle w:val="af"/>
            <w:jc w:val="center"/>
            <w:rPr>
              <w:rFonts w:ascii="David" w:hAnsi="David" w:cs="David"/>
              <w:b/>
              <w:bCs/>
              <w:szCs w:val="18"/>
              <w:rtl/>
            </w:rPr>
          </w:pPr>
          <w:r w:rsidRPr="00BA6A31">
            <w:rPr>
              <w:rFonts w:ascii="David" w:hAnsi="David" w:cs="David"/>
              <w:b/>
              <w:bCs/>
              <w:szCs w:val="18"/>
              <w:rtl/>
            </w:rPr>
            <w:t>משרד המשפטים</w:t>
          </w:r>
        </w:p>
        <w:p w14:paraId="1B2CEF95" w14:textId="77777777" w:rsidR="008075D7" w:rsidRPr="00BA6A31" w:rsidRDefault="008075D7" w:rsidP="002A76EC">
          <w:pPr>
            <w:pStyle w:val="af"/>
            <w:tabs>
              <w:tab w:val="clear" w:pos="4153"/>
              <w:tab w:val="clear" w:pos="8306"/>
            </w:tabs>
            <w:jc w:val="center"/>
            <w:rPr>
              <w:rFonts w:ascii="David" w:hAnsi="David" w:cs="David"/>
              <w:szCs w:val="18"/>
              <w:rtl/>
            </w:rPr>
          </w:pPr>
          <w:r w:rsidRPr="00BA6A31">
            <w:rPr>
              <w:rFonts w:ascii="David" w:hAnsi="David" w:cs="David"/>
              <w:b/>
              <w:bCs/>
              <w:szCs w:val="18"/>
              <w:rtl/>
            </w:rPr>
            <w:t xml:space="preserve">אגף </w:t>
          </w:r>
          <w:proofErr w:type="spellStart"/>
          <w:r w:rsidRPr="00BA6A31">
            <w:rPr>
              <w:rFonts w:ascii="David" w:hAnsi="David" w:cs="David"/>
              <w:b/>
              <w:bCs/>
              <w:szCs w:val="18"/>
              <w:rtl/>
            </w:rPr>
            <w:t>טכנולגיות</w:t>
          </w:r>
          <w:proofErr w:type="spellEnd"/>
          <w:r w:rsidRPr="00BA6A31">
            <w:rPr>
              <w:rFonts w:ascii="David" w:hAnsi="David" w:cs="David"/>
              <w:b/>
              <w:bCs/>
              <w:szCs w:val="18"/>
              <w:rtl/>
            </w:rPr>
            <w:t xml:space="preserve"> דיגיטליות ומידע</w:t>
          </w:r>
        </w:p>
      </w:tc>
      <w:tc>
        <w:tcPr>
          <w:tcW w:w="993" w:type="dxa"/>
        </w:tcPr>
        <w:p w14:paraId="25EFDD74" w14:textId="6A289D2C" w:rsidR="008075D7" w:rsidRPr="00BA6A31" w:rsidRDefault="00841AB2" w:rsidP="00766094">
          <w:pPr>
            <w:pStyle w:val="af"/>
            <w:tabs>
              <w:tab w:val="clear" w:pos="4153"/>
              <w:tab w:val="clear" w:pos="8306"/>
            </w:tabs>
            <w:jc w:val="right"/>
            <w:rPr>
              <w:rFonts w:ascii="David" w:hAnsi="David" w:cs="David"/>
              <w:sz w:val="18"/>
              <w:szCs w:val="18"/>
              <w:rtl/>
            </w:rPr>
          </w:pPr>
          <w:r w:rsidRPr="00BA6A31">
            <w:rPr>
              <w:rFonts w:ascii="David" w:hAnsi="David" w:cs="David"/>
              <w:sz w:val="18"/>
              <w:szCs w:val="18"/>
              <w:rtl/>
            </w:rPr>
            <w:t>15</w:t>
          </w:r>
          <w:r w:rsidR="008075D7" w:rsidRPr="00BA6A31">
            <w:rPr>
              <w:rFonts w:ascii="David" w:hAnsi="David" w:cs="David"/>
              <w:sz w:val="18"/>
              <w:szCs w:val="18"/>
              <w:rtl/>
            </w:rPr>
            <w:t>/</w:t>
          </w:r>
          <w:r w:rsidRPr="00BA6A31">
            <w:rPr>
              <w:rFonts w:ascii="David" w:hAnsi="David" w:cs="David"/>
              <w:sz w:val="18"/>
              <w:szCs w:val="18"/>
              <w:rtl/>
            </w:rPr>
            <w:t>11</w:t>
          </w:r>
          <w:r w:rsidR="008075D7" w:rsidRPr="00BA6A31">
            <w:rPr>
              <w:rFonts w:ascii="David" w:hAnsi="David" w:cs="David"/>
              <w:sz w:val="18"/>
              <w:szCs w:val="18"/>
              <w:rtl/>
            </w:rPr>
            <w:t>/2023</w:t>
          </w:r>
        </w:p>
      </w:tc>
    </w:tr>
  </w:tbl>
  <w:p w14:paraId="73AEFC07" w14:textId="77777777" w:rsidR="008075D7" w:rsidRPr="00EC5824" w:rsidRDefault="008075D7" w:rsidP="00BA6A31">
    <w:pPr>
      <w:pStyle w:val="Para0"/>
      <w:spacing w:before="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F5E5A1" w14:textId="77777777" w:rsidR="008075D7" w:rsidRDefault="008075D7"/>
  <w:tbl>
    <w:tblPr>
      <w:tblStyle w:val="ae"/>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72"/>
    </w:tblGrid>
    <w:tr w:rsidR="008075D7" w14:paraId="5C3A544D" w14:textId="77777777" w:rsidTr="00326776">
      <w:tc>
        <w:tcPr>
          <w:tcW w:w="9072" w:type="dxa"/>
          <w:tcBorders>
            <w:top w:val="single" w:sz="4" w:space="0" w:color="auto"/>
            <w:left w:val="single" w:sz="4" w:space="0" w:color="auto"/>
            <w:bottom w:val="single" w:sz="4" w:space="0" w:color="auto"/>
            <w:right w:val="single" w:sz="4" w:space="0" w:color="auto"/>
          </w:tcBorders>
        </w:tcPr>
        <w:p w14:paraId="33E11047" w14:textId="77777777" w:rsidR="008075D7" w:rsidRPr="00194AA6" w:rsidRDefault="008075D7" w:rsidP="002A76EC">
          <w:pPr>
            <w:pStyle w:val="Para0"/>
            <w:spacing w:after="18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14:paraId="3B2552FA" w14:textId="77777777" w:rsidR="008075D7" w:rsidRPr="002A76EC" w:rsidRDefault="008075D7" w:rsidP="003A7DC1">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1" w15:restartNumberingAfterBreak="0">
    <w:nsid w:val="15785EFF"/>
    <w:multiLevelType w:val="hybridMultilevel"/>
    <w:tmpl w:val="24FAEBF0"/>
    <w:lvl w:ilvl="0" w:tplc="F578A8F2">
      <w:start w:val="1"/>
      <w:numFmt w:val="bullet"/>
      <w:lvlText w:val=""/>
      <w:lvlJc w:val="left"/>
      <w:pPr>
        <w:ind w:left="1627" w:hanging="360"/>
      </w:pPr>
      <w:rPr>
        <w:rFonts w:ascii="Wingdings" w:hAnsi="Wingdings" w:hint="default"/>
        <w:b/>
        <w:bCs/>
        <w:sz w:val="28"/>
        <w:szCs w:val="28"/>
      </w:rPr>
    </w:lvl>
    <w:lvl w:ilvl="1" w:tplc="04090003" w:tentative="1">
      <w:start w:val="1"/>
      <w:numFmt w:val="bullet"/>
      <w:lvlText w:val="o"/>
      <w:lvlJc w:val="left"/>
      <w:pPr>
        <w:ind w:left="2347" w:hanging="360"/>
      </w:pPr>
      <w:rPr>
        <w:rFonts w:ascii="Courier New" w:hAnsi="Courier New" w:cs="Courier New" w:hint="default"/>
      </w:rPr>
    </w:lvl>
    <w:lvl w:ilvl="2" w:tplc="04090005" w:tentative="1">
      <w:start w:val="1"/>
      <w:numFmt w:val="bullet"/>
      <w:lvlText w:val=""/>
      <w:lvlJc w:val="left"/>
      <w:pPr>
        <w:ind w:left="3067" w:hanging="360"/>
      </w:pPr>
      <w:rPr>
        <w:rFonts w:ascii="Wingdings" w:hAnsi="Wingdings" w:hint="default"/>
      </w:rPr>
    </w:lvl>
    <w:lvl w:ilvl="3" w:tplc="04090001" w:tentative="1">
      <w:start w:val="1"/>
      <w:numFmt w:val="bullet"/>
      <w:lvlText w:val=""/>
      <w:lvlJc w:val="left"/>
      <w:pPr>
        <w:ind w:left="3787" w:hanging="360"/>
      </w:pPr>
      <w:rPr>
        <w:rFonts w:ascii="Symbol" w:hAnsi="Symbol" w:hint="default"/>
      </w:rPr>
    </w:lvl>
    <w:lvl w:ilvl="4" w:tplc="04090003" w:tentative="1">
      <w:start w:val="1"/>
      <w:numFmt w:val="bullet"/>
      <w:lvlText w:val="o"/>
      <w:lvlJc w:val="left"/>
      <w:pPr>
        <w:ind w:left="4507" w:hanging="360"/>
      </w:pPr>
      <w:rPr>
        <w:rFonts w:ascii="Courier New" w:hAnsi="Courier New" w:cs="Courier New" w:hint="default"/>
      </w:rPr>
    </w:lvl>
    <w:lvl w:ilvl="5" w:tplc="04090005" w:tentative="1">
      <w:start w:val="1"/>
      <w:numFmt w:val="bullet"/>
      <w:lvlText w:val=""/>
      <w:lvlJc w:val="left"/>
      <w:pPr>
        <w:ind w:left="5227" w:hanging="360"/>
      </w:pPr>
      <w:rPr>
        <w:rFonts w:ascii="Wingdings" w:hAnsi="Wingdings" w:hint="default"/>
      </w:rPr>
    </w:lvl>
    <w:lvl w:ilvl="6" w:tplc="04090001" w:tentative="1">
      <w:start w:val="1"/>
      <w:numFmt w:val="bullet"/>
      <w:lvlText w:val=""/>
      <w:lvlJc w:val="left"/>
      <w:pPr>
        <w:ind w:left="5947" w:hanging="360"/>
      </w:pPr>
      <w:rPr>
        <w:rFonts w:ascii="Symbol" w:hAnsi="Symbol" w:hint="default"/>
      </w:rPr>
    </w:lvl>
    <w:lvl w:ilvl="7" w:tplc="04090003" w:tentative="1">
      <w:start w:val="1"/>
      <w:numFmt w:val="bullet"/>
      <w:lvlText w:val="o"/>
      <w:lvlJc w:val="left"/>
      <w:pPr>
        <w:ind w:left="6667" w:hanging="360"/>
      </w:pPr>
      <w:rPr>
        <w:rFonts w:ascii="Courier New" w:hAnsi="Courier New" w:cs="Courier New" w:hint="default"/>
      </w:rPr>
    </w:lvl>
    <w:lvl w:ilvl="8" w:tplc="04090005" w:tentative="1">
      <w:start w:val="1"/>
      <w:numFmt w:val="bullet"/>
      <w:lvlText w:val=""/>
      <w:lvlJc w:val="left"/>
      <w:pPr>
        <w:ind w:left="7387" w:hanging="360"/>
      </w:pPr>
      <w:rPr>
        <w:rFonts w:ascii="Wingdings" w:hAnsi="Wingdings" w:hint="default"/>
      </w:rPr>
    </w:lvl>
  </w:abstractNum>
  <w:abstractNum w:abstractNumId="22" w15:restartNumberingAfterBreak="0">
    <w:nsid w:val="17E61139"/>
    <w:multiLevelType w:val="hybridMultilevel"/>
    <w:tmpl w:val="E1B8F8D6"/>
    <w:lvl w:ilvl="0" w:tplc="04090013">
      <w:start w:val="1"/>
      <w:numFmt w:val="hebrew1"/>
      <w:lvlText w:val="%1."/>
      <w:lvlJc w:val="center"/>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23"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5" w15:restartNumberingAfterBreak="0">
    <w:nsid w:val="1D4A5D2A"/>
    <w:multiLevelType w:val="multilevel"/>
    <w:tmpl w:val="A97A3294"/>
    <w:lvl w:ilvl="0">
      <w:start w:val="4"/>
      <w:numFmt w:val="decimal"/>
      <w:lvlText w:val="%1."/>
      <w:lvlJc w:val="left"/>
      <w:pPr>
        <w:ind w:left="360" w:hanging="360"/>
      </w:pPr>
      <w:rPr>
        <w:rFonts w:hint="default"/>
      </w:rPr>
    </w:lvl>
    <w:lvl w:ilvl="1">
      <w:start w:val="1"/>
      <w:numFmt w:val="decimal"/>
      <w:lvlText w:val="%1.%2."/>
      <w:lvlJc w:val="left"/>
      <w:pPr>
        <w:ind w:left="1153" w:hanging="36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7784" w:hanging="1440"/>
      </w:pPr>
      <w:rPr>
        <w:rFonts w:hint="default"/>
      </w:rPr>
    </w:lvl>
  </w:abstractNum>
  <w:abstractNum w:abstractNumId="26"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7" w15:restartNumberingAfterBreak="0">
    <w:nsid w:val="210F7C83"/>
    <w:multiLevelType w:val="hybridMultilevel"/>
    <w:tmpl w:val="E1B8F8D6"/>
    <w:lvl w:ilvl="0" w:tplc="04090013">
      <w:start w:val="1"/>
      <w:numFmt w:val="hebrew1"/>
      <w:lvlText w:val="%1."/>
      <w:lvlJc w:val="center"/>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28" w15:restartNumberingAfterBreak="0">
    <w:nsid w:val="228923CE"/>
    <w:multiLevelType w:val="multilevel"/>
    <w:tmpl w:val="A3FED640"/>
    <w:lvl w:ilvl="0">
      <w:start w:val="1"/>
      <w:numFmt w:val="decimal"/>
      <w:pStyle w:val="a2"/>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30"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31" w15:restartNumberingAfterBreak="0">
    <w:nsid w:val="265555F3"/>
    <w:multiLevelType w:val="hybridMultilevel"/>
    <w:tmpl w:val="27ECF3B0"/>
    <w:lvl w:ilvl="0" w:tplc="2B641D86">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4"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5"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7"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8" w15:restartNumberingAfterBreak="0">
    <w:nsid w:val="2EB63FDF"/>
    <w:multiLevelType w:val="hybridMultilevel"/>
    <w:tmpl w:val="297CE8F4"/>
    <w:lvl w:ilvl="0" w:tplc="FFFFFFFF">
      <w:start w:val="1"/>
      <w:numFmt w:val="hebrew1"/>
      <w:pStyle w:val="a3"/>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9"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40"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3"/>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2"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43"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44" w15:restartNumberingAfterBreak="0">
    <w:nsid w:val="36FB06D5"/>
    <w:multiLevelType w:val="multilevel"/>
    <w:tmpl w:val="E8EA03F0"/>
    <w:lvl w:ilvl="0">
      <w:start w:val="1"/>
      <w:numFmt w:val="decimal"/>
      <w:pStyle w:val="a4"/>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7"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8"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9" w15:restartNumberingAfterBreak="0">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50"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51"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52" w15:restartNumberingAfterBreak="0">
    <w:nsid w:val="4ED63B5A"/>
    <w:multiLevelType w:val="hybridMultilevel"/>
    <w:tmpl w:val="59B86F12"/>
    <w:lvl w:ilvl="0" w:tplc="95EC1C22">
      <w:start w:val="1"/>
      <w:numFmt w:val="decimal"/>
      <w:lvlText w:val="%1."/>
      <w:lvlJc w:val="left"/>
      <w:pPr>
        <w:ind w:left="1515" w:hanging="360"/>
      </w:pPr>
      <w:rPr>
        <w:rFonts w:hint="default"/>
        <w:sz w:val="22"/>
        <w:szCs w:val="22"/>
      </w:rPr>
    </w:lvl>
    <w:lvl w:ilvl="1" w:tplc="04090019" w:tentative="1">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53"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4"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6" w15:restartNumberingAfterBreak="0">
    <w:nsid w:val="5CAE52F5"/>
    <w:multiLevelType w:val="multilevel"/>
    <w:tmpl w:val="D2602CF4"/>
    <w:lvl w:ilvl="0">
      <w:start w:val="1"/>
      <w:numFmt w:val="decimal"/>
      <w:pStyle w:val="12"/>
      <w:lvlText w:val="%1."/>
      <w:lvlJc w:val="left"/>
      <w:pPr>
        <w:tabs>
          <w:tab w:val="num" w:pos="720"/>
        </w:tabs>
        <w:ind w:left="720" w:hanging="720"/>
      </w:pPr>
      <w:rPr>
        <w:rFonts w:cs="David" w:hint="cs"/>
        <w:bCs/>
        <w:iCs w:val="0"/>
        <w:szCs w:val="28"/>
      </w:rPr>
    </w:lvl>
    <w:lvl w:ilvl="1">
      <w:start w:val="1"/>
      <w:numFmt w:val="decimal"/>
      <w:pStyle w:val="24"/>
      <w:lvlText w:val="%1.%2"/>
      <w:lvlJc w:val="left"/>
      <w:pPr>
        <w:tabs>
          <w:tab w:val="num" w:pos="720"/>
        </w:tabs>
        <w:ind w:left="720" w:hanging="720"/>
      </w:pPr>
      <w:rPr>
        <w:rFonts w:cs="David" w:hint="cs"/>
        <w:bCs/>
        <w:iCs w:val="0"/>
        <w:szCs w:val="24"/>
      </w:rPr>
    </w:lvl>
    <w:lvl w:ilvl="2">
      <w:start w:val="1"/>
      <w:numFmt w:val="decimal"/>
      <w:pStyle w:val="33"/>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7" w15:restartNumberingAfterBreak="0">
    <w:nsid w:val="5E5361C4"/>
    <w:multiLevelType w:val="hybridMultilevel"/>
    <w:tmpl w:val="DDBAE7C4"/>
    <w:lvl w:ilvl="0" w:tplc="0409000F">
      <w:start w:val="1"/>
      <w:numFmt w:val="decimal"/>
      <w:lvlText w:val="%1."/>
      <w:lvlJc w:val="left"/>
      <w:pPr>
        <w:ind w:left="1378" w:hanging="360"/>
      </w:pPr>
    </w:lvl>
    <w:lvl w:ilvl="1" w:tplc="04090019" w:tentative="1">
      <w:start w:val="1"/>
      <w:numFmt w:val="lowerLetter"/>
      <w:lvlText w:val="%2."/>
      <w:lvlJc w:val="left"/>
      <w:pPr>
        <w:ind w:left="2098" w:hanging="360"/>
      </w:pPr>
    </w:lvl>
    <w:lvl w:ilvl="2" w:tplc="0409001B" w:tentative="1">
      <w:start w:val="1"/>
      <w:numFmt w:val="lowerRoman"/>
      <w:lvlText w:val="%3."/>
      <w:lvlJc w:val="right"/>
      <w:pPr>
        <w:ind w:left="2818" w:hanging="180"/>
      </w:pPr>
    </w:lvl>
    <w:lvl w:ilvl="3" w:tplc="0409000F" w:tentative="1">
      <w:start w:val="1"/>
      <w:numFmt w:val="decimal"/>
      <w:lvlText w:val="%4."/>
      <w:lvlJc w:val="left"/>
      <w:pPr>
        <w:ind w:left="3538" w:hanging="360"/>
      </w:pPr>
    </w:lvl>
    <w:lvl w:ilvl="4" w:tplc="04090019" w:tentative="1">
      <w:start w:val="1"/>
      <w:numFmt w:val="lowerLetter"/>
      <w:lvlText w:val="%5."/>
      <w:lvlJc w:val="left"/>
      <w:pPr>
        <w:ind w:left="4258" w:hanging="360"/>
      </w:pPr>
    </w:lvl>
    <w:lvl w:ilvl="5" w:tplc="0409001B" w:tentative="1">
      <w:start w:val="1"/>
      <w:numFmt w:val="lowerRoman"/>
      <w:lvlText w:val="%6."/>
      <w:lvlJc w:val="right"/>
      <w:pPr>
        <w:ind w:left="4978" w:hanging="180"/>
      </w:pPr>
    </w:lvl>
    <w:lvl w:ilvl="6" w:tplc="0409000F" w:tentative="1">
      <w:start w:val="1"/>
      <w:numFmt w:val="decimal"/>
      <w:lvlText w:val="%7."/>
      <w:lvlJc w:val="left"/>
      <w:pPr>
        <w:ind w:left="5698" w:hanging="360"/>
      </w:pPr>
    </w:lvl>
    <w:lvl w:ilvl="7" w:tplc="04090019" w:tentative="1">
      <w:start w:val="1"/>
      <w:numFmt w:val="lowerLetter"/>
      <w:lvlText w:val="%8."/>
      <w:lvlJc w:val="left"/>
      <w:pPr>
        <w:ind w:left="6418" w:hanging="360"/>
      </w:pPr>
    </w:lvl>
    <w:lvl w:ilvl="8" w:tplc="0409001B" w:tentative="1">
      <w:start w:val="1"/>
      <w:numFmt w:val="lowerRoman"/>
      <w:lvlText w:val="%9."/>
      <w:lvlJc w:val="right"/>
      <w:pPr>
        <w:ind w:left="7138" w:hanging="180"/>
      </w:pPr>
    </w:lvl>
  </w:abstractNum>
  <w:abstractNum w:abstractNumId="5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9" w15:restartNumberingAfterBreak="0">
    <w:nsid w:val="629F43A8"/>
    <w:multiLevelType w:val="hybridMultilevel"/>
    <w:tmpl w:val="AE88143E"/>
    <w:lvl w:ilvl="0" w:tplc="0958C094">
      <w:start w:val="1"/>
      <w:numFmt w:val="bullet"/>
      <w:lvlText w:val=""/>
      <w:lvlJc w:val="left"/>
      <w:pPr>
        <w:ind w:left="1627" w:hanging="360"/>
      </w:pPr>
      <w:rPr>
        <w:rFonts w:ascii="Wingdings" w:hAnsi="Wingdings" w:hint="default"/>
        <w:b/>
        <w:bCs/>
        <w:sz w:val="28"/>
        <w:szCs w:val="28"/>
      </w:rPr>
    </w:lvl>
    <w:lvl w:ilvl="1" w:tplc="04090003" w:tentative="1">
      <w:start w:val="1"/>
      <w:numFmt w:val="bullet"/>
      <w:lvlText w:val="o"/>
      <w:lvlJc w:val="left"/>
      <w:pPr>
        <w:ind w:left="2347" w:hanging="360"/>
      </w:pPr>
      <w:rPr>
        <w:rFonts w:ascii="Courier New" w:hAnsi="Courier New" w:cs="Courier New" w:hint="default"/>
      </w:rPr>
    </w:lvl>
    <w:lvl w:ilvl="2" w:tplc="04090005" w:tentative="1">
      <w:start w:val="1"/>
      <w:numFmt w:val="bullet"/>
      <w:lvlText w:val=""/>
      <w:lvlJc w:val="left"/>
      <w:pPr>
        <w:ind w:left="3067" w:hanging="360"/>
      </w:pPr>
      <w:rPr>
        <w:rFonts w:ascii="Wingdings" w:hAnsi="Wingdings" w:hint="default"/>
      </w:rPr>
    </w:lvl>
    <w:lvl w:ilvl="3" w:tplc="04090001" w:tentative="1">
      <w:start w:val="1"/>
      <w:numFmt w:val="bullet"/>
      <w:lvlText w:val=""/>
      <w:lvlJc w:val="left"/>
      <w:pPr>
        <w:ind w:left="3787" w:hanging="360"/>
      </w:pPr>
      <w:rPr>
        <w:rFonts w:ascii="Symbol" w:hAnsi="Symbol" w:hint="default"/>
      </w:rPr>
    </w:lvl>
    <w:lvl w:ilvl="4" w:tplc="04090003" w:tentative="1">
      <w:start w:val="1"/>
      <w:numFmt w:val="bullet"/>
      <w:lvlText w:val="o"/>
      <w:lvlJc w:val="left"/>
      <w:pPr>
        <w:ind w:left="4507" w:hanging="360"/>
      </w:pPr>
      <w:rPr>
        <w:rFonts w:ascii="Courier New" w:hAnsi="Courier New" w:cs="Courier New" w:hint="default"/>
      </w:rPr>
    </w:lvl>
    <w:lvl w:ilvl="5" w:tplc="04090005" w:tentative="1">
      <w:start w:val="1"/>
      <w:numFmt w:val="bullet"/>
      <w:lvlText w:val=""/>
      <w:lvlJc w:val="left"/>
      <w:pPr>
        <w:ind w:left="5227" w:hanging="360"/>
      </w:pPr>
      <w:rPr>
        <w:rFonts w:ascii="Wingdings" w:hAnsi="Wingdings" w:hint="default"/>
      </w:rPr>
    </w:lvl>
    <w:lvl w:ilvl="6" w:tplc="04090001" w:tentative="1">
      <w:start w:val="1"/>
      <w:numFmt w:val="bullet"/>
      <w:lvlText w:val=""/>
      <w:lvlJc w:val="left"/>
      <w:pPr>
        <w:ind w:left="5947" w:hanging="360"/>
      </w:pPr>
      <w:rPr>
        <w:rFonts w:ascii="Symbol" w:hAnsi="Symbol" w:hint="default"/>
      </w:rPr>
    </w:lvl>
    <w:lvl w:ilvl="7" w:tplc="04090003" w:tentative="1">
      <w:start w:val="1"/>
      <w:numFmt w:val="bullet"/>
      <w:lvlText w:val="o"/>
      <w:lvlJc w:val="left"/>
      <w:pPr>
        <w:ind w:left="6667" w:hanging="360"/>
      </w:pPr>
      <w:rPr>
        <w:rFonts w:ascii="Courier New" w:hAnsi="Courier New" w:cs="Courier New" w:hint="default"/>
      </w:rPr>
    </w:lvl>
    <w:lvl w:ilvl="8" w:tplc="04090005" w:tentative="1">
      <w:start w:val="1"/>
      <w:numFmt w:val="bullet"/>
      <w:lvlText w:val=""/>
      <w:lvlJc w:val="left"/>
      <w:pPr>
        <w:ind w:left="7387" w:hanging="360"/>
      </w:pPr>
      <w:rPr>
        <w:rFonts w:ascii="Wingdings" w:hAnsi="Wingdings" w:hint="default"/>
      </w:rPr>
    </w:lvl>
  </w:abstractNum>
  <w:abstractNum w:abstractNumId="60"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1" w15:restartNumberingAfterBreak="0">
    <w:nsid w:val="666F0BB7"/>
    <w:multiLevelType w:val="hybridMultilevel"/>
    <w:tmpl w:val="E1B8F8D6"/>
    <w:lvl w:ilvl="0" w:tplc="04090013">
      <w:start w:val="1"/>
      <w:numFmt w:val="hebrew1"/>
      <w:lvlText w:val="%1."/>
      <w:lvlJc w:val="center"/>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62"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63" w15:restartNumberingAfterBreak="0">
    <w:nsid w:val="69F812E2"/>
    <w:multiLevelType w:val="hybridMultilevel"/>
    <w:tmpl w:val="E1B8F8D6"/>
    <w:lvl w:ilvl="0" w:tplc="04090013">
      <w:start w:val="1"/>
      <w:numFmt w:val="hebrew1"/>
      <w:lvlText w:val="%1."/>
      <w:lvlJc w:val="center"/>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6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6D6C0A59"/>
    <w:multiLevelType w:val="hybridMultilevel"/>
    <w:tmpl w:val="E1B8F8D6"/>
    <w:lvl w:ilvl="0" w:tplc="04090013">
      <w:start w:val="1"/>
      <w:numFmt w:val="hebrew1"/>
      <w:lvlText w:val="%1."/>
      <w:lvlJc w:val="center"/>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66" w15:restartNumberingAfterBreak="0">
    <w:nsid w:val="6E824B32"/>
    <w:multiLevelType w:val="multilevel"/>
    <w:tmpl w:val="1BE6D116"/>
    <w:lvl w:ilvl="0">
      <w:start w:val="1"/>
      <w:numFmt w:val="decimal"/>
      <w:lvlText w:val="%1."/>
      <w:lvlJc w:val="left"/>
      <w:pPr>
        <w:ind w:left="360" w:hanging="360"/>
      </w:pPr>
      <w:rPr>
        <w:rFonts w:ascii="David" w:hAnsi="David" w:cs="David" w:hint="default"/>
        <w:b/>
        <w:bCs w:val="0"/>
        <w:iCs w:val="0"/>
        <w:sz w:val="22"/>
        <w:szCs w:val="2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decimal"/>
      <w:lvlText w:val="%4."/>
      <w:lvlJc w:val="left"/>
      <w:pPr>
        <w:ind w:left="2864" w:hanging="1304"/>
      </w:pPr>
      <w:rPr>
        <w:rFonts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603112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9"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0" w15:restartNumberingAfterBreak="0">
    <w:nsid w:val="792C5482"/>
    <w:multiLevelType w:val="hybridMultilevel"/>
    <w:tmpl w:val="E1B8F8D6"/>
    <w:lvl w:ilvl="0" w:tplc="04090013">
      <w:start w:val="1"/>
      <w:numFmt w:val="hebrew1"/>
      <w:lvlText w:val="%1."/>
      <w:lvlJc w:val="center"/>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71"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7CEA62C8"/>
    <w:multiLevelType w:val="hybridMultilevel"/>
    <w:tmpl w:val="E1B8F8D6"/>
    <w:lvl w:ilvl="0" w:tplc="04090013">
      <w:start w:val="1"/>
      <w:numFmt w:val="hebrew1"/>
      <w:lvlText w:val="%1."/>
      <w:lvlJc w:val="center"/>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73"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4"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53"/>
  </w:num>
  <w:num w:numId="2">
    <w:abstractNumId w:val="60"/>
  </w:num>
  <w:num w:numId="3">
    <w:abstractNumId w:val="71"/>
  </w:num>
  <w:num w:numId="4">
    <w:abstractNumId w:val="58"/>
  </w:num>
  <w:num w:numId="5">
    <w:abstractNumId w:val="47"/>
  </w:num>
  <w:num w:numId="6">
    <w:abstractNumId w:val="15"/>
  </w:num>
  <w:num w:numId="7">
    <w:abstractNumId w:val="20"/>
  </w:num>
  <w:num w:numId="8">
    <w:abstractNumId w:val="36"/>
  </w:num>
  <w:num w:numId="9">
    <w:abstractNumId w:val="35"/>
  </w:num>
  <w:num w:numId="10">
    <w:abstractNumId w:val="17"/>
  </w:num>
  <w:num w:numId="11">
    <w:abstractNumId w:val="30"/>
  </w:num>
  <w:num w:numId="12">
    <w:abstractNumId w:val="50"/>
  </w:num>
  <w:num w:numId="13">
    <w:abstractNumId w:val="19"/>
  </w:num>
  <w:num w:numId="14">
    <w:abstractNumId w:val="48"/>
  </w:num>
  <w:num w:numId="15">
    <w:abstractNumId w:val="73"/>
  </w:num>
  <w:num w:numId="16">
    <w:abstractNumId w:val="18"/>
  </w:num>
  <w:num w:numId="17">
    <w:abstractNumId w:val="62"/>
  </w:num>
  <w:num w:numId="18">
    <w:abstractNumId w:val="42"/>
  </w:num>
  <w:num w:numId="19">
    <w:abstractNumId w:val="54"/>
  </w:num>
  <w:num w:numId="20">
    <w:abstractNumId w:val="45"/>
  </w:num>
  <w:num w:numId="21">
    <w:abstractNumId w:val="14"/>
  </w:num>
  <w:num w:numId="22">
    <w:abstractNumId w:val="12"/>
  </w:num>
  <w:num w:numId="23">
    <w:abstractNumId w:val="23"/>
  </w:num>
  <w:num w:numId="24">
    <w:abstractNumId w:val="46"/>
  </w:num>
  <w:num w:numId="25">
    <w:abstractNumId w:val="10"/>
  </w:num>
  <w:num w:numId="26">
    <w:abstractNumId w:val="33"/>
  </w:num>
  <w:num w:numId="27">
    <w:abstractNumId w:val="55"/>
  </w:num>
  <w:num w:numId="28">
    <w:abstractNumId w:val="69"/>
  </w:num>
  <w:num w:numId="29">
    <w:abstractNumId w:val="56"/>
  </w:num>
  <w:num w:numId="30">
    <w:abstractNumId w:val="26"/>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4"/>
  </w:num>
  <w:num w:numId="42">
    <w:abstractNumId w:val="51"/>
  </w:num>
  <w:num w:numId="43">
    <w:abstractNumId w:val="11"/>
  </w:num>
  <w:num w:numId="44">
    <w:abstractNumId w:val="41"/>
  </w:num>
  <w:num w:numId="45">
    <w:abstractNumId w:val="37"/>
  </w:num>
  <w:num w:numId="46">
    <w:abstractNumId w:val="64"/>
  </w:num>
  <w:num w:numId="47">
    <w:abstractNumId w:val="28"/>
  </w:num>
  <w:num w:numId="48">
    <w:abstractNumId w:val="16"/>
  </w:num>
  <w:num w:numId="49">
    <w:abstractNumId w:val="44"/>
  </w:num>
  <w:num w:numId="50">
    <w:abstractNumId w:val="43"/>
  </w:num>
  <w:num w:numId="51">
    <w:abstractNumId w:val="13"/>
  </w:num>
  <w:num w:numId="52">
    <w:abstractNumId w:val="49"/>
  </w:num>
  <w:num w:numId="53">
    <w:abstractNumId w:val="29"/>
  </w:num>
  <w:num w:numId="54">
    <w:abstractNumId w:val="38"/>
  </w:num>
  <w:num w:numId="55">
    <w:abstractNumId w:val="68"/>
  </w:num>
  <w:num w:numId="56">
    <w:abstractNumId w:val="32"/>
  </w:num>
  <w:num w:numId="57">
    <w:abstractNumId w:val="39"/>
  </w:num>
  <w:num w:numId="58">
    <w:abstractNumId w:val="34"/>
  </w:num>
  <w:num w:numId="59">
    <w:abstractNumId w:val="74"/>
  </w:num>
  <w:num w:numId="60">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6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0"/>
    <w:lvlOverride w:ilvl="0">
      <w:startOverride w:val="1"/>
    </w:lvlOverride>
  </w:num>
  <w:num w:numId="6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66"/>
  </w:num>
  <w:num w:numId="69">
    <w:abstractNumId w:val="52"/>
  </w:num>
  <w:num w:numId="70">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1"/>
  </w:num>
  <w:num w:numId="73">
    <w:abstractNumId w:val="59"/>
  </w:num>
  <w:num w:numId="74">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67"/>
  </w:num>
  <w:num w:numId="76">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7"/>
  </w:num>
  <w:num w:numId="81">
    <w:abstractNumId w:val="63"/>
  </w:num>
  <w:num w:numId="82">
    <w:abstractNumId w:val="61"/>
  </w:num>
  <w:num w:numId="83">
    <w:abstractNumId w:val="70"/>
  </w:num>
  <w:num w:numId="84">
    <w:abstractNumId w:val="65"/>
  </w:num>
  <w:num w:numId="85">
    <w:abstractNumId w:val="22"/>
  </w:num>
  <w:num w:numId="86">
    <w:abstractNumId w:val="72"/>
  </w:num>
  <w:num w:numId="87">
    <w:abstractNumId w:val="57"/>
  </w:num>
  <w:num w:numId="8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41"/>
  </w:num>
  <w:num w:numId="90">
    <w:abstractNumId w:val="41"/>
  </w:num>
  <w:num w:numId="91">
    <w:abstractNumId w:val="31"/>
  </w:num>
  <w:num w:numId="92">
    <w:abstractNumId w:val="25"/>
  </w:num>
  <w:num w:numId="93">
    <w:abstractNumId w:val="56"/>
    <w:lvlOverride w:ilvl="0">
      <w:startOverride w:val="9"/>
    </w:lvlOverride>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gutterAtTop/>
  <w:hideSpellingErrors/>
  <w:proofState w:spelling="clean" w:grammar="clean"/>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7B07"/>
    <w:rsid w:val="00000113"/>
    <w:rsid w:val="00000DA1"/>
    <w:rsid w:val="00000E68"/>
    <w:rsid w:val="00001558"/>
    <w:rsid w:val="000017B4"/>
    <w:rsid w:val="00002323"/>
    <w:rsid w:val="00004678"/>
    <w:rsid w:val="00004F70"/>
    <w:rsid w:val="00006AA1"/>
    <w:rsid w:val="00007389"/>
    <w:rsid w:val="000073C2"/>
    <w:rsid w:val="000075A3"/>
    <w:rsid w:val="00010BF9"/>
    <w:rsid w:val="0001126D"/>
    <w:rsid w:val="000112DE"/>
    <w:rsid w:val="00011363"/>
    <w:rsid w:val="00011A43"/>
    <w:rsid w:val="00011CE3"/>
    <w:rsid w:val="000120C7"/>
    <w:rsid w:val="000124A4"/>
    <w:rsid w:val="00012857"/>
    <w:rsid w:val="00012FFD"/>
    <w:rsid w:val="00013EF9"/>
    <w:rsid w:val="00013FFF"/>
    <w:rsid w:val="00015869"/>
    <w:rsid w:val="00016D2D"/>
    <w:rsid w:val="000179DC"/>
    <w:rsid w:val="00020946"/>
    <w:rsid w:val="00021CA8"/>
    <w:rsid w:val="0002212F"/>
    <w:rsid w:val="00022DDB"/>
    <w:rsid w:val="00022F0A"/>
    <w:rsid w:val="000232A6"/>
    <w:rsid w:val="0002477E"/>
    <w:rsid w:val="0002557B"/>
    <w:rsid w:val="000258B9"/>
    <w:rsid w:val="0002623F"/>
    <w:rsid w:val="000262C9"/>
    <w:rsid w:val="00027181"/>
    <w:rsid w:val="000273D1"/>
    <w:rsid w:val="000307E0"/>
    <w:rsid w:val="00031485"/>
    <w:rsid w:val="000315DC"/>
    <w:rsid w:val="00033E02"/>
    <w:rsid w:val="00035411"/>
    <w:rsid w:val="0003553F"/>
    <w:rsid w:val="00035AC3"/>
    <w:rsid w:val="0003614F"/>
    <w:rsid w:val="00037155"/>
    <w:rsid w:val="0003738A"/>
    <w:rsid w:val="00037F75"/>
    <w:rsid w:val="000400D6"/>
    <w:rsid w:val="00040955"/>
    <w:rsid w:val="000416C1"/>
    <w:rsid w:val="00041BD5"/>
    <w:rsid w:val="00043D17"/>
    <w:rsid w:val="00043D7E"/>
    <w:rsid w:val="00043D7F"/>
    <w:rsid w:val="000529F4"/>
    <w:rsid w:val="0005411D"/>
    <w:rsid w:val="000542AD"/>
    <w:rsid w:val="000556DD"/>
    <w:rsid w:val="00055940"/>
    <w:rsid w:val="00056466"/>
    <w:rsid w:val="000566D5"/>
    <w:rsid w:val="000571A4"/>
    <w:rsid w:val="000573FA"/>
    <w:rsid w:val="00061184"/>
    <w:rsid w:val="00061D87"/>
    <w:rsid w:val="000640A6"/>
    <w:rsid w:val="0006438E"/>
    <w:rsid w:val="000658E8"/>
    <w:rsid w:val="000659C4"/>
    <w:rsid w:val="00065E32"/>
    <w:rsid w:val="000669C3"/>
    <w:rsid w:val="00066C7E"/>
    <w:rsid w:val="00066E91"/>
    <w:rsid w:val="00070EC2"/>
    <w:rsid w:val="000722E7"/>
    <w:rsid w:val="00072585"/>
    <w:rsid w:val="00072FA8"/>
    <w:rsid w:val="000735AE"/>
    <w:rsid w:val="000739E8"/>
    <w:rsid w:val="00073DF4"/>
    <w:rsid w:val="00074B53"/>
    <w:rsid w:val="00075278"/>
    <w:rsid w:val="0007532F"/>
    <w:rsid w:val="000766BE"/>
    <w:rsid w:val="00076956"/>
    <w:rsid w:val="0007722F"/>
    <w:rsid w:val="00077CFA"/>
    <w:rsid w:val="00081469"/>
    <w:rsid w:val="0008154B"/>
    <w:rsid w:val="0008156A"/>
    <w:rsid w:val="00082134"/>
    <w:rsid w:val="00082553"/>
    <w:rsid w:val="00083174"/>
    <w:rsid w:val="00083510"/>
    <w:rsid w:val="0008385E"/>
    <w:rsid w:val="00083951"/>
    <w:rsid w:val="00085E92"/>
    <w:rsid w:val="00087A27"/>
    <w:rsid w:val="00087FB2"/>
    <w:rsid w:val="00090134"/>
    <w:rsid w:val="000901DB"/>
    <w:rsid w:val="00090CEF"/>
    <w:rsid w:val="00090EBD"/>
    <w:rsid w:val="0009148E"/>
    <w:rsid w:val="000927E4"/>
    <w:rsid w:val="00096C77"/>
    <w:rsid w:val="00097964"/>
    <w:rsid w:val="00097FDC"/>
    <w:rsid w:val="000A3325"/>
    <w:rsid w:val="000A37E5"/>
    <w:rsid w:val="000A39B6"/>
    <w:rsid w:val="000A5860"/>
    <w:rsid w:val="000A6122"/>
    <w:rsid w:val="000B1CCE"/>
    <w:rsid w:val="000B2691"/>
    <w:rsid w:val="000B2F48"/>
    <w:rsid w:val="000B300E"/>
    <w:rsid w:val="000B3CB0"/>
    <w:rsid w:val="000B449B"/>
    <w:rsid w:val="000B6388"/>
    <w:rsid w:val="000B68D4"/>
    <w:rsid w:val="000B7A28"/>
    <w:rsid w:val="000B7EA6"/>
    <w:rsid w:val="000C0B5F"/>
    <w:rsid w:val="000C0C28"/>
    <w:rsid w:val="000C0EB1"/>
    <w:rsid w:val="000C0FAF"/>
    <w:rsid w:val="000C2C04"/>
    <w:rsid w:val="000C380B"/>
    <w:rsid w:val="000C445E"/>
    <w:rsid w:val="000C46B6"/>
    <w:rsid w:val="000C7ED4"/>
    <w:rsid w:val="000D11DF"/>
    <w:rsid w:val="000D168E"/>
    <w:rsid w:val="000D21DA"/>
    <w:rsid w:val="000D2CD1"/>
    <w:rsid w:val="000D3D2E"/>
    <w:rsid w:val="000D4F3D"/>
    <w:rsid w:val="000D5037"/>
    <w:rsid w:val="000D5866"/>
    <w:rsid w:val="000D5FD6"/>
    <w:rsid w:val="000D7EB8"/>
    <w:rsid w:val="000E0C23"/>
    <w:rsid w:val="000E2440"/>
    <w:rsid w:val="000E3147"/>
    <w:rsid w:val="000E370F"/>
    <w:rsid w:val="000E4B1D"/>
    <w:rsid w:val="000E6816"/>
    <w:rsid w:val="000E6CBF"/>
    <w:rsid w:val="000E746D"/>
    <w:rsid w:val="000F10D7"/>
    <w:rsid w:val="000F28EF"/>
    <w:rsid w:val="000F316D"/>
    <w:rsid w:val="000F4714"/>
    <w:rsid w:val="000F47E0"/>
    <w:rsid w:val="000F5023"/>
    <w:rsid w:val="000F52C9"/>
    <w:rsid w:val="000F5542"/>
    <w:rsid w:val="000F610C"/>
    <w:rsid w:val="000F7FED"/>
    <w:rsid w:val="001016DA"/>
    <w:rsid w:val="00101C08"/>
    <w:rsid w:val="00102128"/>
    <w:rsid w:val="00102930"/>
    <w:rsid w:val="0010447C"/>
    <w:rsid w:val="00104C76"/>
    <w:rsid w:val="00105A8C"/>
    <w:rsid w:val="00106B74"/>
    <w:rsid w:val="00107FB8"/>
    <w:rsid w:val="00110022"/>
    <w:rsid w:val="00110240"/>
    <w:rsid w:val="00110AFB"/>
    <w:rsid w:val="00114731"/>
    <w:rsid w:val="00115BB1"/>
    <w:rsid w:val="00116680"/>
    <w:rsid w:val="001168EE"/>
    <w:rsid w:val="00116C82"/>
    <w:rsid w:val="00117133"/>
    <w:rsid w:val="00117DA7"/>
    <w:rsid w:val="001202B7"/>
    <w:rsid w:val="0012068D"/>
    <w:rsid w:val="00120D63"/>
    <w:rsid w:val="00120EDA"/>
    <w:rsid w:val="0012139B"/>
    <w:rsid w:val="001213F8"/>
    <w:rsid w:val="0012144B"/>
    <w:rsid w:val="00121BBD"/>
    <w:rsid w:val="00122215"/>
    <w:rsid w:val="00122B44"/>
    <w:rsid w:val="00123441"/>
    <w:rsid w:val="001236EC"/>
    <w:rsid w:val="001257C0"/>
    <w:rsid w:val="00125FF6"/>
    <w:rsid w:val="0012613F"/>
    <w:rsid w:val="00126B66"/>
    <w:rsid w:val="0012792E"/>
    <w:rsid w:val="001306A5"/>
    <w:rsid w:val="001316EA"/>
    <w:rsid w:val="00131A0B"/>
    <w:rsid w:val="001320FE"/>
    <w:rsid w:val="001327E6"/>
    <w:rsid w:val="00134311"/>
    <w:rsid w:val="001354E2"/>
    <w:rsid w:val="00136045"/>
    <w:rsid w:val="0013649C"/>
    <w:rsid w:val="001367A4"/>
    <w:rsid w:val="0014003F"/>
    <w:rsid w:val="0014036C"/>
    <w:rsid w:val="00140740"/>
    <w:rsid w:val="00143C9E"/>
    <w:rsid w:val="00144EA2"/>
    <w:rsid w:val="00146E5B"/>
    <w:rsid w:val="001475DC"/>
    <w:rsid w:val="00150DE1"/>
    <w:rsid w:val="001524EC"/>
    <w:rsid w:val="00152A91"/>
    <w:rsid w:val="001539D9"/>
    <w:rsid w:val="0015576F"/>
    <w:rsid w:val="00155953"/>
    <w:rsid w:val="00155C2D"/>
    <w:rsid w:val="001567D0"/>
    <w:rsid w:val="0015691E"/>
    <w:rsid w:val="0015748B"/>
    <w:rsid w:val="00157623"/>
    <w:rsid w:val="00157E21"/>
    <w:rsid w:val="00160647"/>
    <w:rsid w:val="00160955"/>
    <w:rsid w:val="0016135E"/>
    <w:rsid w:val="00161EB9"/>
    <w:rsid w:val="00162734"/>
    <w:rsid w:val="00162E1F"/>
    <w:rsid w:val="0016363D"/>
    <w:rsid w:val="00163656"/>
    <w:rsid w:val="0016410C"/>
    <w:rsid w:val="00164370"/>
    <w:rsid w:val="00164C36"/>
    <w:rsid w:val="00164DC8"/>
    <w:rsid w:val="001651B8"/>
    <w:rsid w:val="00165267"/>
    <w:rsid w:val="0016584F"/>
    <w:rsid w:val="00165C46"/>
    <w:rsid w:val="00165E08"/>
    <w:rsid w:val="001660A3"/>
    <w:rsid w:val="00166EF6"/>
    <w:rsid w:val="00167952"/>
    <w:rsid w:val="00170279"/>
    <w:rsid w:val="00170C43"/>
    <w:rsid w:val="0017111D"/>
    <w:rsid w:val="00171216"/>
    <w:rsid w:val="00172143"/>
    <w:rsid w:val="00173ADE"/>
    <w:rsid w:val="00174014"/>
    <w:rsid w:val="00176418"/>
    <w:rsid w:val="00176923"/>
    <w:rsid w:val="00177622"/>
    <w:rsid w:val="00177B42"/>
    <w:rsid w:val="00177D61"/>
    <w:rsid w:val="00177E95"/>
    <w:rsid w:val="0018050A"/>
    <w:rsid w:val="001838E0"/>
    <w:rsid w:val="00183941"/>
    <w:rsid w:val="0018486D"/>
    <w:rsid w:val="00184DC4"/>
    <w:rsid w:val="00185D4F"/>
    <w:rsid w:val="0019155E"/>
    <w:rsid w:val="00192804"/>
    <w:rsid w:val="00192812"/>
    <w:rsid w:val="00193FA6"/>
    <w:rsid w:val="0019575E"/>
    <w:rsid w:val="001958B1"/>
    <w:rsid w:val="001958FC"/>
    <w:rsid w:val="00195FD8"/>
    <w:rsid w:val="00197641"/>
    <w:rsid w:val="001A0610"/>
    <w:rsid w:val="001A10A9"/>
    <w:rsid w:val="001A15EF"/>
    <w:rsid w:val="001A1ED1"/>
    <w:rsid w:val="001A3369"/>
    <w:rsid w:val="001A33F5"/>
    <w:rsid w:val="001A38E1"/>
    <w:rsid w:val="001A393E"/>
    <w:rsid w:val="001A3F1B"/>
    <w:rsid w:val="001A4C59"/>
    <w:rsid w:val="001A52BC"/>
    <w:rsid w:val="001A6B05"/>
    <w:rsid w:val="001A731F"/>
    <w:rsid w:val="001A7EF0"/>
    <w:rsid w:val="001B127A"/>
    <w:rsid w:val="001B205E"/>
    <w:rsid w:val="001B240C"/>
    <w:rsid w:val="001B29DC"/>
    <w:rsid w:val="001B3A7C"/>
    <w:rsid w:val="001B3CCC"/>
    <w:rsid w:val="001B412B"/>
    <w:rsid w:val="001B45A9"/>
    <w:rsid w:val="001B4FB3"/>
    <w:rsid w:val="001B5C05"/>
    <w:rsid w:val="001B620E"/>
    <w:rsid w:val="001B642D"/>
    <w:rsid w:val="001B6875"/>
    <w:rsid w:val="001C002E"/>
    <w:rsid w:val="001C0233"/>
    <w:rsid w:val="001C20F2"/>
    <w:rsid w:val="001C2E54"/>
    <w:rsid w:val="001C6494"/>
    <w:rsid w:val="001C6D61"/>
    <w:rsid w:val="001C7EBF"/>
    <w:rsid w:val="001D08D8"/>
    <w:rsid w:val="001D1172"/>
    <w:rsid w:val="001D3069"/>
    <w:rsid w:val="001D37A6"/>
    <w:rsid w:val="001D45BD"/>
    <w:rsid w:val="001D501D"/>
    <w:rsid w:val="001D55CF"/>
    <w:rsid w:val="001D5624"/>
    <w:rsid w:val="001D6D89"/>
    <w:rsid w:val="001D6F50"/>
    <w:rsid w:val="001D7EA7"/>
    <w:rsid w:val="001E053E"/>
    <w:rsid w:val="001E14E9"/>
    <w:rsid w:val="001E334F"/>
    <w:rsid w:val="001E4559"/>
    <w:rsid w:val="001E56F2"/>
    <w:rsid w:val="001E6601"/>
    <w:rsid w:val="001E6F2D"/>
    <w:rsid w:val="001F0CA1"/>
    <w:rsid w:val="001F0F8C"/>
    <w:rsid w:val="001F1377"/>
    <w:rsid w:val="001F1B75"/>
    <w:rsid w:val="001F21F3"/>
    <w:rsid w:val="001F29BA"/>
    <w:rsid w:val="001F4B8A"/>
    <w:rsid w:val="001F4F3D"/>
    <w:rsid w:val="001F51B0"/>
    <w:rsid w:val="001F5B71"/>
    <w:rsid w:val="001F5F03"/>
    <w:rsid w:val="001F697D"/>
    <w:rsid w:val="001F6F52"/>
    <w:rsid w:val="001F79A1"/>
    <w:rsid w:val="001F7BDE"/>
    <w:rsid w:val="002004A5"/>
    <w:rsid w:val="00200E4F"/>
    <w:rsid w:val="00201A1D"/>
    <w:rsid w:val="0020297D"/>
    <w:rsid w:val="002032F4"/>
    <w:rsid w:val="00204A34"/>
    <w:rsid w:val="002053AE"/>
    <w:rsid w:val="002054D5"/>
    <w:rsid w:val="0020636E"/>
    <w:rsid w:val="002064C4"/>
    <w:rsid w:val="002066AB"/>
    <w:rsid w:val="0020754E"/>
    <w:rsid w:val="00211066"/>
    <w:rsid w:val="00212155"/>
    <w:rsid w:val="00212398"/>
    <w:rsid w:val="0021358C"/>
    <w:rsid w:val="0021436A"/>
    <w:rsid w:val="00216001"/>
    <w:rsid w:val="002165F3"/>
    <w:rsid w:val="00221962"/>
    <w:rsid w:val="0022322F"/>
    <w:rsid w:val="002242E0"/>
    <w:rsid w:val="002254E7"/>
    <w:rsid w:val="00225E3C"/>
    <w:rsid w:val="00226AE5"/>
    <w:rsid w:val="00226C50"/>
    <w:rsid w:val="0023138D"/>
    <w:rsid w:val="00231E81"/>
    <w:rsid w:val="0023351B"/>
    <w:rsid w:val="00234684"/>
    <w:rsid w:val="00234818"/>
    <w:rsid w:val="0023526D"/>
    <w:rsid w:val="002357F1"/>
    <w:rsid w:val="00236351"/>
    <w:rsid w:val="00236531"/>
    <w:rsid w:val="00237462"/>
    <w:rsid w:val="00237837"/>
    <w:rsid w:val="00237B75"/>
    <w:rsid w:val="00237E15"/>
    <w:rsid w:val="00241905"/>
    <w:rsid w:val="00243509"/>
    <w:rsid w:val="002436F8"/>
    <w:rsid w:val="0024411A"/>
    <w:rsid w:val="00244B76"/>
    <w:rsid w:val="00244DCA"/>
    <w:rsid w:val="00245302"/>
    <w:rsid w:val="00245555"/>
    <w:rsid w:val="00245EE4"/>
    <w:rsid w:val="00247179"/>
    <w:rsid w:val="002479C3"/>
    <w:rsid w:val="00250528"/>
    <w:rsid w:val="002516CB"/>
    <w:rsid w:val="00254C1A"/>
    <w:rsid w:val="00256A33"/>
    <w:rsid w:val="002578B6"/>
    <w:rsid w:val="002601DA"/>
    <w:rsid w:val="002606ED"/>
    <w:rsid w:val="00260B92"/>
    <w:rsid w:val="00260CDB"/>
    <w:rsid w:val="00261CC4"/>
    <w:rsid w:val="00262DB4"/>
    <w:rsid w:val="00262EA7"/>
    <w:rsid w:val="00263A0B"/>
    <w:rsid w:val="0026492E"/>
    <w:rsid w:val="002654BE"/>
    <w:rsid w:val="002668D4"/>
    <w:rsid w:val="00266FD1"/>
    <w:rsid w:val="00267396"/>
    <w:rsid w:val="00267984"/>
    <w:rsid w:val="00267AF4"/>
    <w:rsid w:val="00270199"/>
    <w:rsid w:val="00270360"/>
    <w:rsid w:val="00271282"/>
    <w:rsid w:val="002725A7"/>
    <w:rsid w:val="002737AF"/>
    <w:rsid w:val="00273E29"/>
    <w:rsid w:val="002745D6"/>
    <w:rsid w:val="00276468"/>
    <w:rsid w:val="002769BE"/>
    <w:rsid w:val="0028182C"/>
    <w:rsid w:val="00283276"/>
    <w:rsid w:val="0028384A"/>
    <w:rsid w:val="00283F99"/>
    <w:rsid w:val="00283FBA"/>
    <w:rsid w:val="00285A48"/>
    <w:rsid w:val="00285FB8"/>
    <w:rsid w:val="00286733"/>
    <w:rsid w:val="0029044A"/>
    <w:rsid w:val="002905AF"/>
    <w:rsid w:val="002905DD"/>
    <w:rsid w:val="002908FC"/>
    <w:rsid w:val="00291015"/>
    <w:rsid w:val="00294062"/>
    <w:rsid w:val="0029439C"/>
    <w:rsid w:val="0029444A"/>
    <w:rsid w:val="0029475C"/>
    <w:rsid w:val="00294FC9"/>
    <w:rsid w:val="002951ED"/>
    <w:rsid w:val="002952F1"/>
    <w:rsid w:val="00296774"/>
    <w:rsid w:val="00296A98"/>
    <w:rsid w:val="00297CF0"/>
    <w:rsid w:val="002A0EEE"/>
    <w:rsid w:val="002A2AF6"/>
    <w:rsid w:val="002A3B12"/>
    <w:rsid w:val="002A3B88"/>
    <w:rsid w:val="002A3C84"/>
    <w:rsid w:val="002A47D7"/>
    <w:rsid w:val="002A5614"/>
    <w:rsid w:val="002A572E"/>
    <w:rsid w:val="002A5DEB"/>
    <w:rsid w:val="002A76EC"/>
    <w:rsid w:val="002A7793"/>
    <w:rsid w:val="002A794D"/>
    <w:rsid w:val="002A7BB3"/>
    <w:rsid w:val="002A7FA0"/>
    <w:rsid w:val="002B07C6"/>
    <w:rsid w:val="002B0990"/>
    <w:rsid w:val="002B0F47"/>
    <w:rsid w:val="002B2293"/>
    <w:rsid w:val="002B3D16"/>
    <w:rsid w:val="002B414C"/>
    <w:rsid w:val="002B452F"/>
    <w:rsid w:val="002B4560"/>
    <w:rsid w:val="002B476B"/>
    <w:rsid w:val="002B48F3"/>
    <w:rsid w:val="002B5315"/>
    <w:rsid w:val="002B7637"/>
    <w:rsid w:val="002B76BC"/>
    <w:rsid w:val="002B7A92"/>
    <w:rsid w:val="002C01AE"/>
    <w:rsid w:val="002C08FE"/>
    <w:rsid w:val="002C2065"/>
    <w:rsid w:val="002C3502"/>
    <w:rsid w:val="002C4063"/>
    <w:rsid w:val="002C4AA6"/>
    <w:rsid w:val="002C56AB"/>
    <w:rsid w:val="002C642C"/>
    <w:rsid w:val="002C76EF"/>
    <w:rsid w:val="002D0673"/>
    <w:rsid w:val="002D06DD"/>
    <w:rsid w:val="002D1B45"/>
    <w:rsid w:val="002D2745"/>
    <w:rsid w:val="002D330A"/>
    <w:rsid w:val="002D3457"/>
    <w:rsid w:val="002D357F"/>
    <w:rsid w:val="002D3C97"/>
    <w:rsid w:val="002D4229"/>
    <w:rsid w:val="002D5A59"/>
    <w:rsid w:val="002D5C92"/>
    <w:rsid w:val="002D6C9C"/>
    <w:rsid w:val="002D6D91"/>
    <w:rsid w:val="002E0ED7"/>
    <w:rsid w:val="002E28E8"/>
    <w:rsid w:val="002E2B35"/>
    <w:rsid w:val="002E2F08"/>
    <w:rsid w:val="002E39B9"/>
    <w:rsid w:val="002E4632"/>
    <w:rsid w:val="002E4AA1"/>
    <w:rsid w:val="002E4C87"/>
    <w:rsid w:val="002E5D45"/>
    <w:rsid w:val="002E685F"/>
    <w:rsid w:val="002E6A11"/>
    <w:rsid w:val="002F0051"/>
    <w:rsid w:val="002F1FE6"/>
    <w:rsid w:val="002F2BF7"/>
    <w:rsid w:val="002F3246"/>
    <w:rsid w:val="002F401E"/>
    <w:rsid w:val="002F4FE4"/>
    <w:rsid w:val="002F5B4C"/>
    <w:rsid w:val="002F5CA9"/>
    <w:rsid w:val="002F5FA6"/>
    <w:rsid w:val="002F73C0"/>
    <w:rsid w:val="003004E1"/>
    <w:rsid w:val="0030358B"/>
    <w:rsid w:val="00304557"/>
    <w:rsid w:val="0030606F"/>
    <w:rsid w:val="00306636"/>
    <w:rsid w:val="0030683E"/>
    <w:rsid w:val="003078BC"/>
    <w:rsid w:val="00310AA9"/>
    <w:rsid w:val="003110B1"/>
    <w:rsid w:val="0031171B"/>
    <w:rsid w:val="00312158"/>
    <w:rsid w:val="00313226"/>
    <w:rsid w:val="003166C9"/>
    <w:rsid w:val="0031690F"/>
    <w:rsid w:val="00316DBF"/>
    <w:rsid w:val="003173B1"/>
    <w:rsid w:val="00317B45"/>
    <w:rsid w:val="00317DC0"/>
    <w:rsid w:val="00317E05"/>
    <w:rsid w:val="003208B1"/>
    <w:rsid w:val="00321ABE"/>
    <w:rsid w:val="00321D93"/>
    <w:rsid w:val="00323C1F"/>
    <w:rsid w:val="00325333"/>
    <w:rsid w:val="00325DA9"/>
    <w:rsid w:val="003265DA"/>
    <w:rsid w:val="00326776"/>
    <w:rsid w:val="003269F3"/>
    <w:rsid w:val="0032763A"/>
    <w:rsid w:val="00327B09"/>
    <w:rsid w:val="00327EC7"/>
    <w:rsid w:val="00330210"/>
    <w:rsid w:val="00330458"/>
    <w:rsid w:val="00331B06"/>
    <w:rsid w:val="00331C93"/>
    <w:rsid w:val="003328BE"/>
    <w:rsid w:val="003332AA"/>
    <w:rsid w:val="003333FB"/>
    <w:rsid w:val="0033437E"/>
    <w:rsid w:val="00335540"/>
    <w:rsid w:val="00340784"/>
    <w:rsid w:val="00340906"/>
    <w:rsid w:val="00340C8B"/>
    <w:rsid w:val="003429B6"/>
    <w:rsid w:val="00342CA1"/>
    <w:rsid w:val="00343A68"/>
    <w:rsid w:val="00343C44"/>
    <w:rsid w:val="0034423D"/>
    <w:rsid w:val="00346D75"/>
    <w:rsid w:val="00347A5A"/>
    <w:rsid w:val="003501CA"/>
    <w:rsid w:val="003506D5"/>
    <w:rsid w:val="003514B4"/>
    <w:rsid w:val="0035167E"/>
    <w:rsid w:val="003547FE"/>
    <w:rsid w:val="00354C7F"/>
    <w:rsid w:val="003550CB"/>
    <w:rsid w:val="00357965"/>
    <w:rsid w:val="00357A5F"/>
    <w:rsid w:val="00360A1B"/>
    <w:rsid w:val="0036131F"/>
    <w:rsid w:val="00361734"/>
    <w:rsid w:val="003619FA"/>
    <w:rsid w:val="00362B12"/>
    <w:rsid w:val="00363E6C"/>
    <w:rsid w:val="00364002"/>
    <w:rsid w:val="0036408C"/>
    <w:rsid w:val="0036421C"/>
    <w:rsid w:val="0036423B"/>
    <w:rsid w:val="00364FC3"/>
    <w:rsid w:val="00364FF0"/>
    <w:rsid w:val="00366B7F"/>
    <w:rsid w:val="00366C69"/>
    <w:rsid w:val="00366D09"/>
    <w:rsid w:val="00366ECD"/>
    <w:rsid w:val="00367F2B"/>
    <w:rsid w:val="003701E6"/>
    <w:rsid w:val="00370FCA"/>
    <w:rsid w:val="00371D81"/>
    <w:rsid w:val="00372D08"/>
    <w:rsid w:val="003730D6"/>
    <w:rsid w:val="00373320"/>
    <w:rsid w:val="00373952"/>
    <w:rsid w:val="003741BF"/>
    <w:rsid w:val="00376B26"/>
    <w:rsid w:val="00376FE2"/>
    <w:rsid w:val="0038247C"/>
    <w:rsid w:val="00382D32"/>
    <w:rsid w:val="00382E78"/>
    <w:rsid w:val="00382FA3"/>
    <w:rsid w:val="00383CC1"/>
    <w:rsid w:val="00384618"/>
    <w:rsid w:val="00385D39"/>
    <w:rsid w:val="0039046D"/>
    <w:rsid w:val="00390977"/>
    <w:rsid w:val="00390D45"/>
    <w:rsid w:val="00390EBF"/>
    <w:rsid w:val="00391E49"/>
    <w:rsid w:val="00391F4F"/>
    <w:rsid w:val="00392F57"/>
    <w:rsid w:val="0039586B"/>
    <w:rsid w:val="00396C91"/>
    <w:rsid w:val="00396E00"/>
    <w:rsid w:val="00397CE4"/>
    <w:rsid w:val="003A0032"/>
    <w:rsid w:val="003A03C2"/>
    <w:rsid w:val="003A1731"/>
    <w:rsid w:val="003A2A43"/>
    <w:rsid w:val="003A2B55"/>
    <w:rsid w:val="003A3138"/>
    <w:rsid w:val="003A4917"/>
    <w:rsid w:val="003A5A13"/>
    <w:rsid w:val="003A633A"/>
    <w:rsid w:val="003A6AE6"/>
    <w:rsid w:val="003A6B9A"/>
    <w:rsid w:val="003A7DC1"/>
    <w:rsid w:val="003B030C"/>
    <w:rsid w:val="003B0C9F"/>
    <w:rsid w:val="003B1662"/>
    <w:rsid w:val="003B243C"/>
    <w:rsid w:val="003B294A"/>
    <w:rsid w:val="003B4793"/>
    <w:rsid w:val="003B4894"/>
    <w:rsid w:val="003B5A21"/>
    <w:rsid w:val="003C0081"/>
    <w:rsid w:val="003C0284"/>
    <w:rsid w:val="003C0302"/>
    <w:rsid w:val="003C0AF0"/>
    <w:rsid w:val="003C15D5"/>
    <w:rsid w:val="003C2183"/>
    <w:rsid w:val="003C248D"/>
    <w:rsid w:val="003C45B5"/>
    <w:rsid w:val="003C4CFD"/>
    <w:rsid w:val="003C4EAD"/>
    <w:rsid w:val="003C5E49"/>
    <w:rsid w:val="003C767B"/>
    <w:rsid w:val="003D118F"/>
    <w:rsid w:val="003D1CC7"/>
    <w:rsid w:val="003D40F8"/>
    <w:rsid w:val="003D5203"/>
    <w:rsid w:val="003E1515"/>
    <w:rsid w:val="003E3502"/>
    <w:rsid w:val="003E38DA"/>
    <w:rsid w:val="003E3C85"/>
    <w:rsid w:val="003E44C5"/>
    <w:rsid w:val="003E46BC"/>
    <w:rsid w:val="003E48EA"/>
    <w:rsid w:val="003E52D4"/>
    <w:rsid w:val="003E6A08"/>
    <w:rsid w:val="003E7FDB"/>
    <w:rsid w:val="003F0995"/>
    <w:rsid w:val="003F4197"/>
    <w:rsid w:val="003F478F"/>
    <w:rsid w:val="003F519D"/>
    <w:rsid w:val="003F5587"/>
    <w:rsid w:val="003F58C0"/>
    <w:rsid w:val="003F58D6"/>
    <w:rsid w:val="003F607C"/>
    <w:rsid w:val="003F6843"/>
    <w:rsid w:val="003F6CAE"/>
    <w:rsid w:val="003F7323"/>
    <w:rsid w:val="003F7B7E"/>
    <w:rsid w:val="003F7E99"/>
    <w:rsid w:val="00400920"/>
    <w:rsid w:val="00400E96"/>
    <w:rsid w:val="0040133E"/>
    <w:rsid w:val="004014DB"/>
    <w:rsid w:val="00401897"/>
    <w:rsid w:val="00401B54"/>
    <w:rsid w:val="00402326"/>
    <w:rsid w:val="00405626"/>
    <w:rsid w:val="00406BA2"/>
    <w:rsid w:val="0040750E"/>
    <w:rsid w:val="00407760"/>
    <w:rsid w:val="00411207"/>
    <w:rsid w:val="004115E9"/>
    <w:rsid w:val="00411F3D"/>
    <w:rsid w:val="00412D3A"/>
    <w:rsid w:val="00414040"/>
    <w:rsid w:val="004141CC"/>
    <w:rsid w:val="0041462B"/>
    <w:rsid w:val="00415824"/>
    <w:rsid w:val="00415ED3"/>
    <w:rsid w:val="004170E8"/>
    <w:rsid w:val="00417EC0"/>
    <w:rsid w:val="0042003C"/>
    <w:rsid w:val="0042054E"/>
    <w:rsid w:val="0042098F"/>
    <w:rsid w:val="00421790"/>
    <w:rsid w:val="004220A4"/>
    <w:rsid w:val="00422C4B"/>
    <w:rsid w:val="00422E07"/>
    <w:rsid w:val="00423CC7"/>
    <w:rsid w:val="00426A8C"/>
    <w:rsid w:val="00426B3A"/>
    <w:rsid w:val="00426E22"/>
    <w:rsid w:val="004302F8"/>
    <w:rsid w:val="00430DB0"/>
    <w:rsid w:val="00431898"/>
    <w:rsid w:val="00431EAC"/>
    <w:rsid w:val="004329AA"/>
    <w:rsid w:val="00434FE5"/>
    <w:rsid w:val="00435622"/>
    <w:rsid w:val="004359B7"/>
    <w:rsid w:val="00435FA0"/>
    <w:rsid w:val="00436052"/>
    <w:rsid w:val="00436D13"/>
    <w:rsid w:val="00436DA8"/>
    <w:rsid w:val="00441882"/>
    <w:rsid w:val="0044295E"/>
    <w:rsid w:val="00443630"/>
    <w:rsid w:val="00443A57"/>
    <w:rsid w:val="00443B76"/>
    <w:rsid w:val="00444333"/>
    <w:rsid w:val="004456FD"/>
    <w:rsid w:val="00445970"/>
    <w:rsid w:val="00445BC3"/>
    <w:rsid w:val="00445D2B"/>
    <w:rsid w:val="00446F95"/>
    <w:rsid w:val="00447133"/>
    <w:rsid w:val="00450364"/>
    <w:rsid w:val="004507B9"/>
    <w:rsid w:val="004509B4"/>
    <w:rsid w:val="00450ED4"/>
    <w:rsid w:val="00451345"/>
    <w:rsid w:val="00451F05"/>
    <w:rsid w:val="00453F90"/>
    <w:rsid w:val="00454906"/>
    <w:rsid w:val="00454CA9"/>
    <w:rsid w:val="00455696"/>
    <w:rsid w:val="00455F50"/>
    <w:rsid w:val="00456557"/>
    <w:rsid w:val="004565C6"/>
    <w:rsid w:val="00457DA9"/>
    <w:rsid w:val="0046019E"/>
    <w:rsid w:val="004605CB"/>
    <w:rsid w:val="00461243"/>
    <w:rsid w:val="00461A49"/>
    <w:rsid w:val="0046317A"/>
    <w:rsid w:val="0046430D"/>
    <w:rsid w:val="004646FE"/>
    <w:rsid w:val="004649AF"/>
    <w:rsid w:val="00464F7B"/>
    <w:rsid w:val="00465AE1"/>
    <w:rsid w:val="00465E90"/>
    <w:rsid w:val="004663C2"/>
    <w:rsid w:val="004668FC"/>
    <w:rsid w:val="00467493"/>
    <w:rsid w:val="004675FD"/>
    <w:rsid w:val="00467C1F"/>
    <w:rsid w:val="00470239"/>
    <w:rsid w:val="004711FF"/>
    <w:rsid w:val="00471596"/>
    <w:rsid w:val="0047200D"/>
    <w:rsid w:val="004725DF"/>
    <w:rsid w:val="00472BB7"/>
    <w:rsid w:val="00476496"/>
    <w:rsid w:val="00476758"/>
    <w:rsid w:val="00476818"/>
    <w:rsid w:val="004800A6"/>
    <w:rsid w:val="00480ACA"/>
    <w:rsid w:val="004825CD"/>
    <w:rsid w:val="00482F50"/>
    <w:rsid w:val="00484800"/>
    <w:rsid w:val="00484FEA"/>
    <w:rsid w:val="00485528"/>
    <w:rsid w:val="00485829"/>
    <w:rsid w:val="00486465"/>
    <w:rsid w:val="00486C7F"/>
    <w:rsid w:val="00487C2B"/>
    <w:rsid w:val="00487D8B"/>
    <w:rsid w:val="00490E73"/>
    <w:rsid w:val="00491230"/>
    <w:rsid w:val="00491722"/>
    <w:rsid w:val="00491F60"/>
    <w:rsid w:val="00492D71"/>
    <w:rsid w:val="00494685"/>
    <w:rsid w:val="00494D5E"/>
    <w:rsid w:val="004962EE"/>
    <w:rsid w:val="00496931"/>
    <w:rsid w:val="004976F1"/>
    <w:rsid w:val="004A0C5B"/>
    <w:rsid w:val="004A1127"/>
    <w:rsid w:val="004A11D4"/>
    <w:rsid w:val="004A1C12"/>
    <w:rsid w:val="004A21D8"/>
    <w:rsid w:val="004A2354"/>
    <w:rsid w:val="004A27DB"/>
    <w:rsid w:val="004A2C72"/>
    <w:rsid w:val="004A37EC"/>
    <w:rsid w:val="004A4329"/>
    <w:rsid w:val="004A48BF"/>
    <w:rsid w:val="004A5842"/>
    <w:rsid w:val="004A6BC0"/>
    <w:rsid w:val="004A7121"/>
    <w:rsid w:val="004B0E00"/>
    <w:rsid w:val="004B12B9"/>
    <w:rsid w:val="004B137C"/>
    <w:rsid w:val="004B16F7"/>
    <w:rsid w:val="004B1DB4"/>
    <w:rsid w:val="004B2347"/>
    <w:rsid w:val="004B271E"/>
    <w:rsid w:val="004B38AE"/>
    <w:rsid w:val="004B3BD1"/>
    <w:rsid w:val="004B5B72"/>
    <w:rsid w:val="004B67F7"/>
    <w:rsid w:val="004B6FDA"/>
    <w:rsid w:val="004B7661"/>
    <w:rsid w:val="004B7D22"/>
    <w:rsid w:val="004C0747"/>
    <w:rsid w:val="004C1AF4"/>
    <w:rsid w:val="004C1CCE"/>
    <w:rsid w:val="004C2493"/>
    <w:rsid w:val="004C2AC8"/>
    <w:rsid w:val="004C2E0D"/>
    <w:rsid w:val="004C63EB"/>
    <w:rsid w:val="004C7269"/>
    <w:rsid w:val="004C7D02"/>
    <w:rsid w:val="004D0335"/>
    <w:rsid w:val="004D0719"/>
    <w:rsid w:val="004D167C"/>
    <w:rsid w:val="004D2BA5"/>
    <w:rsid w:val="004D3B72"/>
    <w:rsid w:val="004D410C"/>
    <w:rsid w:val="004D41FB"/>
    <w:rsid w:val="004D481D"/>
    <w:rsid w:val="004D6F02"/>
    <w:rsid w:val="004E0AF6"/>
    <w:rsid w:val="004E1F28"/>
    <w:rsid w:val="004E27FC"/>
    <w:rsid w:val="004E3361"/>
    <w:rsid w:val="004E3946"/>
    <w:rsid w:val="004E4AA0"/>
    <w:rsid w:val="004E5039"/>
    <w:rsid w:val="004E5311"/>
    <w:rsid w:val="004E5600"/>
    <w:rsid w:val="004E5900"/>
    <w:rsid w:val="004E5F9E"/>
    <w:rsid w:val="004E71C1"/>
    <w:rsid w:val="004E7F2F"/>
    <w:rsid w:val="004F0086"/>
    <w:rsid w:val="004F1434"/>
    <w:rsid w:val="004F1F64"/>
    <w:rsid w:val="004F2548"/>
    <w:rsid w:val="004F5474"/>
    <w:rsid w:val="004F701B"/>
    <w:rsid w:val="004F727A"/>
    <w:rsid w:val="004F7E59"/>
    <w:rsid w:val="00500026"/>
    <w:rsid w:val="005018C8"/>
    <w:rsid w:val="00502C72"/>
    <w:rsid w:val="00503642"/>
    <w:rsid w:val="00503DC3"/>
    <w:rsid w:val="005042E8"/>
    <w:rsid w:val="00505389"/>
    <w:rsid w:val="00506F27"/>
    <w:rsid w:val="00510C7A"/>
    <w:rsid w:val="005123C5"/>
    <w:rsid w:val="00512856"/>
    <w:rsid w:val="005132C0"/>
    <w:rsid w:val="00513AF9"/>
    <w:rsid w:val="0051478D"/>
    <w:rsid w:val="0051489B"/>
    <w:rsid w:val="00515820"/>
    <w:rsid w:val="005166C7"/>
    <w:rsid w:val="00517E62"/>
    <w:rsid w:val="005204D8"/>
    <w:rsid w:val="00520EA3"/>
    <w:rsid w:val="00521DF4"/>
    <w:rsid w:val="005229EF"/>
    <w:rsid w:val="00523298"/>
    <w:rsid w:val="0052420B"/>
    <w:rsid w:val="005243C2"/>
    <w:rsid w:val="00524FAF"/>
    <w:rsid w:val="00527A86"/>
    <w:rsid w:val="00527B9A"/>
    <w:rsid w:val="00531682"/>
    <w:rsid w:val="0053175B"/>
    <w:rsid w:val="0053218A"/>
    <w:rsid w:val="005326A0"/>
    <w:rsid w:val="00532A17"/>
    <w:rsid w:val="00532DF2"/>
    <w:rsid w:val="005337DE"/>
    <w:rsid w:val="00533C4B"/>
    <w:rsid w:val="005347BE"/>
    <w:rsid w:val="00537E04"/>
    <w:rsid w:val="005407F2"/>
    <w:rsid w:val="00540933"/>
    <w:rsid w:val="0054253B"/>
    <w:rsid w:val="00543A8C"/>
    <w:rsid w:val="00545986"/>
    <w:rsid w:val="00545E6C"/>
    <w:rsid w:val="00547DBE"/>
    <w:rsid w:val="00547FF8"/>
    <w:rsid w:val="00550F4C"/>
    <w:rsid w:val="005529D9"/>
    <w:rsid w:val="00552C18"/>
    <w:rsid w:val="00552CC4"/>
    <w:rsid w:val="005538C1"/>
    <w:rsid w:val="00553E8B"/>
    <w:rsid w:val="00554433"/>
    <w:rsid w:val="00555A49"/>
    <w:rsid w:val="00557531"/>
    <w:rsid w:val="00557E29"/>
    <w:rsid w:val="005601D5"/>
    <w:rsid w:val="00560A2E"/>
    <w:rsid w:val="00560FD2"/>
    <w:rsid w:val="005611D7"/>
    <w:rsid w:val="005617BC"/>
    <w:rsid w:val="005622B4"/>
    <w:rsid w:val="00562474"/>
    <w:rsid w:val="005642E5"/>
    <w:rsid w:val="00564523"/>
    <w:rsid w:val="00564622"/>
    <w:rsid w:val="00564CF2"/>
    <w:rsid w:val="00564D4E"/>
    <w:rsid w:val="00565440"/>
    <w:rsid w:val="00565505"/>
    <w:rsid w:val="00565AAF"/>
    <w:rsid w:val="00565E83"/>
    <w:rsid w:val="00565EC6"/>
    <w:rsid w:val="005663B4"/>
    <w:rsid w:val="005665A0"/>
    <w:rsid w:val="00567D29"/>
    <w:rsid w:val="00571A98"/>
    <w:rsid w:val="00572F4E"/>
    <w:rsid w:val="00573E0D"/>
    <w:rsid w:val="0057423E"/>
    <w:rsid w:val="005760AF"/>
    <w:rsid w:val="00576B7D"/>
    <w:rsid w:val="00577561"/>
    <w:rsid w:val="0057756B"/>
    <w:rsid w:val="00577965"/>
    <w:rsid w:val="00577A63"/>
    <w:rsid w:val="00577BC5"/>
    <w:rsid w:val="00580305"/>
    <w:rsid w:val="005803D1"/>
    <w:rsid w:val="00580963"/>
    <w:rsid w:val="00580A2A"/>
    <w:rsid w:val="00580C59"/>
    <w:rsid w:val="00580D8E"/>
    <w:rsid w:val="005816EE"/>
    <w:rsid w:val="0058269C"/>
    <w:rsid w:val="00584325"/>
    <w:rsid w:val="00584859"/>
    <w:rsid w:val="005858D5"/>
    <w:rsid w:val="00585CF1"/>
    <w:rsid w:val="00585EC7"/>
    <w:rsid w:val="005861DB"/>
    <w:rsid w:val="0059000B"/>
    <w:rsid w:val="00590264"/>
    <w:rsid w:val="00590274"/>
    <w:rsid w:val="0059113D"/>
    <w:rsid w:val="0059148E"/>
    <w:rsid w:val="005916F8"/>
    <w:rsid w:val="00591F6F"/>
    <w:rsid w:val="0059436C"/>
    <w:rsid w:val="005956B6"/>
    <w:rsid w:val="00595FE6"/>
    <w:rsid w:val="00597570"/>
    <w:rsid w:val="00597B82"/>
    <w:rsid w:val="005A060E"/>
    <w:rsid w:val="005A10DF"/>
    <w:rsid w:val="005A13B4"/>
    <w:rsid w:val="005A3B79"/>
    <w:rsid w:val="005A3D45"/>
    <w:rsid w:val="005A4692"/>
    <w:rsid w:val="005A51B1"/>
    <w:rsid w:val="005A530D"/>
    <w:rsid w:val="005A5503"/>
    <w:rsid w:val="005A68F7"/>
    <w:rsid w:val="005A695E"/>
    <w:rsid w:val="005A73F4"/>
    <w:rsid w:val="005A7555"/>
    <w:rsid w:val="005B2198"/>
    <w:rsid w:val="005B255C"/>
    <w:rsid w:val="005B33E5"/>
    <w:rsid w:val="005B3E2A"/>
    <w:rsid w:val="005B403E"/>
    <w:rsid w:val="005B5694"/>
    <w:rsid w:val="005B6F04"/>
    <w:rsid w:val="005C0964"/>
    <w:rsid w:val="005C2863"/>
    <w:rsid w:val="005C361E"/>
    <w:rsid w:val="005C3999"/>
    <w:rsid w:val="005C46F3"/>
    <w:rsid w:val="005C6C17"/>
    <w:rsid w:val="005C7AC7"/>
    <w:rsid w:val="005D040E"/>
    <w:rsid w:val="005D0E59"/>
    <w:rsid w:val="005D169D"/>
    <w:rsid w:val="005D1BD9"/>
    <w:rsid w:val="005D1CC6"/>
    <w:rsid w:val="005D24AA"/>
    <w:rsid w:val="005D28DF"/>
    <w:rsid w:val="005D3FD7"/>
    <w:rsid w:val="005D433C"/>
    <w:rsid w:val="005D4704"/>
    <w:rsid w:val="005D48EB"/>
    <w:rsid w:val="005D5161"/>
    <w:rsid w:val="005D5846"/>
    <w:rsid w:val="005D5B3E"/>
    <w:rsid w:val="005D686C"/>
    <w:rsid w:val="005D6F2F"/>
    <w:rsid w:val="005D7462"/>
    <w:rsid w:val="005D797B"/>
    <w:rsid w:val="005D7BF1"/>
    <w:rsid w:val="005E08B1"/>
    <w:rsid w:val="005E0DA6"/>
    <w:rsid w:val="005E23B0"/>
    <w:rsid w:val="005E2447"/>
    <w:rsid w:val="005E655B"/>
    <w:rsid w:val="005E72E7"/>
    <w:rsid w:val="005F1742"/>
    <w:rsid w:val="005F1890"/>
    <w:rsid w:val="005F1C38"/>
    <w:rsid w:val="005F20AF"/>
    <w:rsid w:val="005F25A4"/>
    <w:rsid w:val="005F3018"/>
    <w:rsid w:val="005F3E3A"/>
    <w:rsid w:val="005F4420"/>
    <w:rsid w:val="005F4730"/>
    <w:rsid w:val="005F5FC0"/>
    <w:rsid w:val="005F7289"/>
    <w:rsid w:val="005F72CA"/>
    <w:rsid w:val="005F7A55"/>
    <w:rsid w:val="00600897"/>
    <w:rsid w:val="00600B5E"/>
    <w:rsid w:val="00600E4E"/>
    <w:rsid w:val="00601A65"/>
    <w:rsid w:val="00602F27"/>
    <w:rsid w:val="0060362E"/>
    <w:rsid w:val="00603B65"/>
    <w:rsid w:val="006041C0"/>
    <w:rsid w:val="00604E1C"/>
    <w:rsid w:val="00604FD0"/>
    <w:rsid w:val="006052A7"/>
    <w:rsid w:val="00605759"/>
    <w:rsid w:val="00606C46"/>
    <w:rsid w:val="00607365"/>
    <w:rsid w:val="00607727"/>
    <w:rsid w:val="00610889"/>
    <w:rsid w:val="00611481"/>
    <w:rsid w:val="00611512"/>
    <w:rsid w:val="00611938"/>
    <w:rsid w:val="00615838"/>
    <w:rsid w:val="0061621C"/>
    <w:rsid w:val="006163E0"/>
    <w:rsid w:val="00617013"/>
    <w:rsid w:val="0061774B"/>
    <w:rsid w:val="00617F4D"/>
    <w:rsid w:val="00621C79"/>
    <w:rsid w:val="00622B55"/>
    <w:rsid w:val="00623531"/>
    <w:rsid w:val="0062381F"/>
    <w:rsid w:val="00623FDD"/>
    <w:rsid w:val="006260E5"/>
    <w:rsid w:val="006264F4"/>
    <w:rsid w:val="00626C78"/>
    <w:rsid w:val="00627090"/>
    <w:rsid w:val="006277DC"/>
    <w:rsid w:val="006319B0"/>
    <w:rsid w:val="00632896"/>
    <w:rsid w:val="00633190"/>
    <w:rsid w:val="00633E74"/>
    <w:rsid w:val="00635AE6"/>
    <w:rsid w:val="006366C0"/>
    <w:rsid w:val="006377D2"/>
    <w:rsid w:val="00637DAC"/>
    <w:rsid w:val="00640611"/>
    <w:rsid w:val="00640A7C"/>
    <w:rsid w:val="00640C23"/>
    <w:rsid w:val="00641465"/>
    <w:rsid w:val="00641F23"/>
    <w:rsid w:val="00642619"/>
    <w:rsid w:val="00642D56"/>
    <w:rsid w:val="00644D12"/>
    <w:rsid w:val="00644DFD"/>
    <w:rsid w:val="006467B8"/>
    <w:rsid w:val="00646EBB"/>
    <w:rsid w:val="00650854"/>
    <w:rsid w:val="00651EEC"/>
    <w:rsid w:val="006534F8"/>
    <w:rsid w:val="0065402B"/>
    <w:rsid w:val="00654EF6"/>
    <w:rsid w:val="0065547D"/>
    <w:rsid w:val="00655BE6"/>
    <w:rsid w:val="00660978"/>
    <w:rsid w:val="00660AAB"/>
    <w:rsid w:val="006612DC"/>
    <w:rsid w:val="00661BFE"/>
    <w:rsid w:val="00664A5D"/>
    <w:rsid w:val="00664D44"/>
    <w:rsid w:val="00667599"/>
    <w:rsid w:val="0066791F"/>
    <w:rsid w:val="0067035D"/>
    <w:rsid w:val="006724AC"/>
    <w:rsid w:val="0067272D"/>
    <w:rsid w:val="00673459"/>
    <w:rsid w:val="006751F1"/>
    <w:rsid w:val="006808F3"/>
    <w:rsid w:val="00681060"/>
    <w:rsid w:val="006842A1"/>
    <w:rsid w:val="00684A69"/>
    <w:rsid w:val="00685F5A"/>
    <w:rsid w:val="0069198B"/>
    <w:rsid w:val="00692DCF"/>
    <w:rsid w:val="00694D6B"/>
    <w:rsid w:val="00695F31"/>
    <w:rsid w:val="006969A3"/>
    <w:rsid w:val="006A0A6D"/>
    <w:rsid w:val="006A1439"/>
    <w:rsid w:val="006A2C2E"/>
    <w:rsid w:val="006A36AC"/>
    <w:rsid w:val="006A3EC2"/>
    <w:rsid w:val="006A470E"/>
    <w:rsid w:val="006A6D21"/>
    <w:rsid w:val="006A707A"/>
    <w:rsid w:val="006A71CB"/>
    <w:rsid w:val="006A75FE"/>
    <w:rsid w:val="006B0C2F"/>
    <w:rsid w:val="006B1553"/>
    <w:rsid w:val="006B1824"/>
    <w:rsid w:val="006B35E4"/>
    <w:rsid w:val="006B3831"/>
    <w:rsid w:val="006B4447"/>
    <w:rsid w:val="006B496E"/>
    <w:rsid w:val="006B4A3B"/>
    <w:rsid w:val="006B571E"/>
    <w:rsid w:val="006B5DF6"/>
    <w:rsid w:val="006B7783"/>
    <w:rsid w:val="006C0A2E"/>
    <w:rsid w:val="006C2560"/>
    <w:rsid w:val="006C2943"/>
    <w:rsid w:val="006C495B"/>
    <w:rsid w:val="006C5A2C"/>
    <w:rsid w:val="006D133C"/>
    <w:rsid w:val="006D34E8"/>
    <w:rsid w:val="006D3D85"/>
    <w:rsid w:val="006D3F93"/>
    <w:rsid w:val="006D4C37"/>
    <w:rsid w:val="006D68BA"/>
    <w:rsid w:val="006D6A06"/>
    <w:rsid w:val="006E08E6"/>
    <w:rsid w:val="006E0FCA"/>
    <w:rsid w:val="006E1163"/>
    <w:rsid w:val="006E1D90"/>
    <w:rsid w:val="006E2593"/>
    <w:rsid w:val="006E38FE"/>
    <w:rsid w:val="006E456E"/>
    <w:rsid w:val="006E4A97"/>
    <w:rsid w:val="006E583B"/>
    <w:rsid w:val="006E5B16"/>
    <w:rsid w:val="006E6178"/>
    <w:rsid w:val="006E67A8"/>
    <w:rsid w:val="006E73F2"/>
    <w:rsid w:val="006E7D9E"/>
    <w:rsid w:val="006F1839"/>
    <w:rsid w:val="006F18C9"/>
    <w:rsid w:val="006F2493"/>
    <w:rsid w:val="006F287E"/>
    <w:rsid w:val="006F29E0"/>
    <w:rsid w:val="006F41CC"/>
    <w:rsid w:val="006F52D3"/>
    <w:rsid w:val="006F602C"/>
    <w:rsid w:val="006F7245"/>
    <w:rsid w:val="006F72D2"/>
    <w:rsid w:val="006F79A2"/>
    <w:rsid w:val="00700F62"/>
    <w:rsid w:val="00701074"/>
    <w:rsid w:val="007010D9"/>
    <w:rsid w:val="00704282"/>
    <w:rsid w:val="007044B9"/>
    <w:rsid w:val="00706A9F"/>
    <w:rsid w:val="0070750F"/>
    <w:rsid w:val="007077E0"/>
    <w:rsid w:val="00710537"/>
    <w:rsid w:val="00710632"/>
    <w:rsid w:val="00710A08"/>
    <w:rsid w:val="00712DDA"/>
    <w:rsid w:val="00714A14"/>
    <w:rsid w:val="00715A88"/>
    <w:rsid w:val="00715CC7"/>
    <w:rsid w:val="00717892"/>
    <w:rsid w:val="007214BE"/>
    <w:rsid w:val="0072152B"/>
    <w:rsid w:val="007216F6"/>
    <w:rsid w:val="00724336"/>
    <w:rsid w:val="00725C03"/>
    <w:rsid w:val="00725E92"/>
    <w:rsid w:val="00726225"/>
    <w:rsid w:val="00730A21"/>
    <w:rsid w:val="00731139"/>
    <w:rsid w:val="0073250C"/>
    <w:rsid w:val="007350A4"/>
    <w:rsid w:val="00735297"/>
    <w:rsid w:val="00735762"/>
    <w:rsid w:val="007358AD"/>
    <w:rsid w:val="00735EED"/>
    <w:rsid w:val="00736B10"/>
    <w:rsid w:val="00737045"/>
    <w:rsid w:val="0073789D"/>
    <w:rsid w:val="0074275E"/>
    <w:rsid w:val="007430A0"/>
    <w:rsid w:val="007433AC"/>
    <w:rsid w:val="0074409D"/>
    <w:rsid w:val="00745222"/>
    <w:rsid w:val="0074568F"/>
    <w:rsid w:val="007459EA"/>
    <w:rsid w:val="00745EC3"/>
    <w:rsid w:val="00746963"/>
    <w:rsid w:val="0074795D"/>
    <w:rsid w:val="0075004F"/>
    <w:rsid w:val="007509D0"/>
    <w:rsid w:val="00751920"/>
    <w:rsid w:val="007536B3"/>
    <w:rsid w:val="00753FFD"/>
    <w:rsid w:val="00754079"/>
    <w:rsid w:val="00755569"/>
    <w:rsid w:val="00755F9F"/>
    <w:rsid w:val="00757434"/>
    <w:rsid w:val="007577B5"/>
    <w:rsid w:val="00757BB2"/>
    <w:rsid w:val="00760665"/>
    <w:rsid w:val="00761ADB"/>
    <w:rsid w:val="007630CC"/>
    <w:rsid w:val="00766094"/>
    <w:rsid w:val="00766394"/>
    <w:rsid w:val="007671F2"/>
    <w:rsid w:val="00767D60"/>
    <w:rsid w:val="00771F16"/>
    <w:rsid w:val="00772E4B"/>
    <w:rsid w:val="0077371A"/>
    <w:rsid w:val="0077371C"/>
    <w:rsid w:val="00773A16"/>
    <w:rsid w:val="00773DCA"/>
    <w:rsid w:val="00773FD1"/>
    <w:rsid w:val="0077433B"/>
    <w:rsid w:val="00774542"/>
    <w:rsid w:val="007750BA"/>
    <w:rsid w:val="007755FB"/>
    <w:rsid w:val="00775E9C"/>
    <w:rsid w:val="007762B9"/>
    <w:rsid w:val="00776FBF"/>
    <w:rsid w:val="00777EBC"/>
    <w:rsid w:val="00777F58"/>
    <w:rsid w:val="0078101B"/>
    <w:rsid w:val="00781935"/>
    <w:rsid w:val="007839A1"/>
    <w:rsid w:val="00783B1E"/>
    <w:rsid w:val="00783FED"/>
    <w:rsid w:val="00784195"/>
    <w:rsid w:val="007843D6"/>
    <w:rsid w:val="007852C7"/>
    <w:rsid w:val="0078563E"/>
    <w:rsid w:val="00787531"/>
    <w:rsid w:val="00790408"/>
    <w:rsid w:val="0079044E"/>
    <w:rsid w:val="00790DF7"/>
    <w:rsid w:val="007913C4"/>
    <w:rsid w:val="00791B45"/>
    <w:rsid w:val="00791EED"/>
    <w:rsid w:val="00793A9C"/>
    <w:rsid w:val="00794677"/>
    <w:rsid w:val="0079660F"/>
    <w:rsid w:val="00797722"/>
    <w:rsid w:val="007A0050"/>
    <w:rsid w:val="007A143A"/>
    <w:rsid w:val="007A1EAB"/>
    <w:rsid w:val="007A22E7"/>
    <w:rsid w:val="007A3B92"/>
    <w:rsid w:val="007A4ADC"/>
    <w:rsid w:val="007A5139"/>
    <w:rsid w:val="007A597D"/>
    <w:rsid w:val="007A60AA"/>
    <w:rsid w:val="007A63FC"/>
    <w:rsid w:val="007A6C76"/>
    <w:rsid w:val="007A7EE8"/>
    <w:rsid w:val="007B0DA5"/>
    <w:rsid w:val="007B3077"/>
    <w:rsid w:val="007B3704"/>
    <w:rsid w:val="007B3CC9"/>
    <w:rsid w:val="007B445F"/>
    <w:rsid w:val="007B7C27"/>
    <w:rsid w:val="007B7EAF"/>
    <w:rsid w:val="007C1E75"/>
    <w:rsid w:val="007C1EEF"/>
    <w:rsid w:val="007C3985"/>
    <w:rsid w:val="007C399E"/>
    <w:rsid w:val="007C3A43"/>
    <w:rsid w:val="007C3B75"/>
    <w:rsid w:val="007C3C02"/>
    <w:rsid w:val="007C3D8C"/>
    <w:rsid w:val="007C4EC6"/>
    <w:rsid w:val="007C6987"/>
    <w:rsid w:val="007C75D3"/>
    <w:rsid w:val="007C7813"/>
    <w:rsid w:val="007D0148"/>
    <w:rsid w:val="007D0BB9"/>
    <w:rsid w:val="007D0D03"/>
    <w:rsid w:val="007D14DF"/>
    <w:rsid w:val="007D237A"/>
    <w:rsid w:val="007D2674"/>
    <w:rsid w:val="007D2CF3"/>
    <w:rsid w:val="007D319D"/>
    <w:rsid w:val="007D3F3D"/>
    <w:rsid w:val="007D4B3F"/>
    <w:rsid w:val="007D4B78"/>
    <w:rsid w:val="007D5325"/>
    <w:rsid w:val="007D5614"/>
    <w:rsid w:val="007D56E8"/>
    <w:rsid w:val="007D5761"/>
    <w:rsid w:val="007D6561"/>
    <w:rsid w:val="007D68FF"/>
    <w:rsid w:val="007D6B8E"/>
    <w:rsid w:val="007D79E1"/>
    <w:rsid w:val="007E32E3"/>
    <w:rsid w:val="007E42ED"/>
    <w:rsid w:val="007E436B"/>
    <w:rsid w:val="007E52B0"/>
    <w:rsid w:val="007E56C8"/>
    <w:rsid w:val="007E61AA"/>
    <w:rsid w:val="007E6B43"/>
    <w:rsid w:val="007E755B"/>
    <w:rsid w:val="007F0870"/>
    <w:rsid w:val="007F1323"/>
    <w:rsid w:val="007F1BFE"/>
    <w:rsid w:val="007F21E5"/>
    <w:rsid w:val="007F2AF7"/>
    <w:rsid w:val="007F302B"/>
    <w:rsid w:val="007F426E"/>
    <w:rsid w:val="007F48A8"/>
    <w:rsid w:val="007F4E85"/>
    <w:rsid w:val="007F6813"/>
    <w:rsid w:val="00800F50"/>
    <w:rsid w:val="008012F5"/>
    <w:rsid w:val="008021D5"/>
    <w:rsid w:val="00803E16"/>
    <w:rsid w:val="008058AD"/>
    <w:rsid w:val="0080671B"/>
    <w:rsid w:val="00806D30"/>
    <w:rsid w:val="008072F5"/>
    <w:rsid w:val="008075D7"/>
    <w:rsid w:val="008076F3"/>
    <w:rsid w:val="00807C4A"/>
    <w:rsid w:val="00807EB8"/>
    <w:rsid w:val="00810D1A"/>
    <w:rsid w:val="0081144D"/>
    <w:rsid w:val="0081206B"/>
    <w:rsid w:val="00812ADB"/>
    <w:rsid w:val="00815049"/>
    <w:rsid w:val="008150DE"/>
    <w:rsid w:val="008161EE"/>
    <w:rsid w:val="00817250"/>
    <w:rsid w:val="008173A4"/>
    <w:rsid w:val="00820253"/>
    <w:rsid w:val="008205EB"/>
    <w:rsid w:val="00821A14"/>
    <w:rsid w:val="00821BB8"/>
    <w:rsid w:val="008222D7"/>
    <w:rsid w:val="0082302B"/>
    <w:rsid w:val="00823B8A"/>
    <w:rsid w:val="00823BE6"/>
    <w:rsid w:val="00823C31"/>
    <w:rsid w:val="0082408D"/>
    <w:rsid w:val="00824C37"/>
    <w:rsid w:val="00824EE3"/>
    <w:rsid w:val="0082547B"/>
    <w:rsid w:val="00826FE3"/>
    <w:rsid w:val="008275C1"/>
    <w:rsid w:val="0083252B"/>
    <w:rsid w:val="00834647"/>
    <w:rsid w:val="0083699B"/>
    <w:rsid w:val="00836DA6"/>
    <w:rsid w:val="008370C8"/>
    <w:rsid w:val="00837450"/>
    <w:rsid w:val="00840555"/>
    <w:rsid w:val="00841AB2"/>
    <w:rsid w:val="008432B0"/>
    <w:rsid w:val="008432CB"/>
    <w:rsid w:val="008434C5"/>
    <w:rsid w:val="0084478A"/>
    <w:rsid w:val="008465F7"/>
    <w:rsid w:val="00846D7F"/>
    <w:rsid w:val="00847B00"/>
    <w:rsid w:val="00850DF5"/>
    <w:rsid w:val="008510B2"/>
    <w:rsid w:val="00852247"/>
    <w:rsid w:val="008532E6"/>
    <w:rsid w:val="00853937"/>
    <w:rsid w:val="00853C8D"/>
    <w:rsid w:val="00853E0C"/>
    <w:rsid w:val="00854A3A"/>
    <w:rsid w:val="008564A9"/>
    <w:rsid w:val="00856928"/>
    <w:rsid w:val="008575B8"/>
    <w:rsid w:val="00857FA8"/>
    <w:rsid w:val="00861A65"/>
    <w:rsid w:val="008626DE"/>
    <w:rsid w:val="00863813"/>
    <w:rsid w:val="00863FD5"/>
    <w:rsid w:val="00864412"/>
    <w:rsid w:val="00864582"/>
    <w:rsid w:val="00864D78"/>
    <w:rsid w:val="00866D6D"/>
    <w:rsid w:val="00867442"/>
    <w:rsid w:val="00870602"/>
    <w:rsid w:val="00871A51"/>
    <w:rsid w:val="008721E7"/>
    <w:rsid w:val="008728C1"/>
    <w:rsid w:val="00872BDD"/>
    <w:rsid w:val="00872DCB"/>
    <w:rsid w:val="0087326F"/>
    <w:rsid w:val="008748DA"/>
    <w:rsid w:val="00874E3D"/>
    <w:rsid w:val="008750E9"/>
    <w:rsid w:val="0087530F"/>
    <w:rsid w:val="00875579"/>
    <w:rsid w:val="0087655E"/>
    <w:rsid w:val="00876BF8"/>
    <w:rsid w:val="00876FC9"/>
    <w:rsid w:val="00880488"/>
    <w:rsid w:val="00880558"/>
    <w:rsid w:val="0088177A"/>
    <w:rsid w:val="00882399"/>
    <w:rsid w:val="00883F43"/>
    <w:rsid w:val="008840A8"/>
    <w:rsid w:val="008847E1"/>
    <w:rsid w:val="008858E4"/>
    <w:rsid w:val="00885B12"/>
    <w:rsid w:val="00885CCB"/>
    <w:rsid w:val="00885F39"/>
    <w:rsid w:val="0088766D"/>
    <w:rsid w:val="00887CDB"/>
    <w:rsid w:val="00890B86"/>
    <w:rsid w:val="00890C53"/>
    <w:rsid w:val="00892298"/>
    <w:rsid w:val="00892E66"/>
    <w:rsid w:val="00894187"/>
    <w:rsid w:val="008955C1"/>
    <w:rsid w:val="00895782"/>
    <w:rsid w:val="00895B47"/>
    <w:rsid w:val="00896632"/>
    <w:rsid w:val="0089748E"/>
    <w:rsid w:val="008A1DA9"/>
    <w:rsid w:val="008A2269"/>
    <w:rsid w:val="008A31CE"/>
    <w:rsid w:val="008A4639"/>
    <w:rsid w:val="008A7A15"/>
    <w:rsid w:val="008A7B10"/>
    <w:rsid w:val="008A7DBF"/>
    <w:rsid w:val="008B0B77"/>
    <w:rsid w:val="008B0D9C"/>
    <w:rsid w:val="008B195A"/>
    <w:rsid w:val="008B1D8D"/>
    <w:rsid w:val="008B203A"/>
    <w:rsid w:val="008B269B"/>
    <w:rsid w:val="008B39AE"/>
    <w:rsid w:val="008B4841"/>
    <w:rsid w:val="008B4C02"/>
    <w:rsid w:val="008B56C2"/>
    <w:rsid w:val="008B74F6"/>
    <w:rsid w:val="008B7B03"/>
    <w:rsid w:val="008C061D"/>
    <w:rsid w:val="008C0EF8"/>
    <w:rsid w:val="008C16B8"/>
    <w:rsid w:val="008C1BCD"/>
    <w:rsid w:val="008C1E60"/>
    <w:rsid w:val="008C3314"/>
    <w:rsid w:val="008C4737"/>
    <w:rsid w:val="008C4799"/>
    <w:rsid w:val="008C5539"/>
    <w:rsid w:val="008C5569"/>
    <w:rsid w:val="008C5B22"/>
    <w:rsid w:val="008C72F3"/>
    <w:rsid w:val="008C7800"/>
    <w:rsid w:val="008D05B7"/>
    <w:rsid w:val="008D0803"/>
    <w:rsid w:val="008D0A06"/>
    <w:rsid w:val="008D3DEA"/>
    <w:rsid w:val="008D45D2"/>
    <w:rsid w:val="008D637D"/>
    <w:rsid w:val="008D666C"/>
    <w:rsid w:val="008D7447"/>
    <w:rsid w:val="008D7AAD"/>
    <w:rsid w:val="008E132C"/>
    <w:rsid w:val="008E400C"/>
    <w:rsid w:val="008E4216"/>
    <w:rsid w:val="008E48F9"/>
    <w:rsid w:val="008E4FD9"/>
    <w:rsid w:val="008E5C7F"/>
    <w:rsid w:val="008E6166"/>
    <w:rsid w:val="008E6527"/>
    <w:rsid w:val="008E6AC8"/>
    <w:rsid w:val="008E6F53"/>
    <w:rsid w:val="008F3A9A"/>
    <w:rsid w:val="008F6200"/>
    <w:rsid w:val="008F6288"/>
    <w:rsid w:val="008F69BC"/>
    <w:rsid w:val="008F79A9"/>
    <w:rsid w:val="009004A0"/>
    <w:rsid w:val="009005D0"/>
    <w:rsid w:val="00901023"/>
    <w:rsid w:val="00903813"/>
    <w:rsid w:val="0090481F"/>
    <w:rsid w:val="00904B52"/>
    <w:rsid w:val="00905288"/>
    <w:rsid w:val="00905669"/>
    <w:rsid w:val="00906109"/>
    <w:rsid w:val="00906FB1"/>
    <w:rsid w:val="00907FBA"/>
    <w:rsid w:val="00914C75"/>
    <w:rsid w:val="00916199"/>
    <w:rsid w:val="00916C30"/>
    <w:rsid w:val="00922C51"/>
    <w:rsid w:val="00922D9C"/>
    <w:rsid w:val="00923A50"/>
    <w:rsid w:val="00925606"/>
    <w:rsid w:val="00925C49"/>
    <w:rsid w:val="00925E8D"/>
    <w:rsid w:val="009266AA"/>
    <w:rsid w:val="00926910"/>
    <w:rsid w:val="00926A28"/>
    <w:rsid w:val="00927453"/>
    <w:rsid w:val="009301FA"/>
    <w:rsid w:val="009304AF"/>
    <w:rsid w:val="00931818"/>
    <w:rsid w:val="00931A55"/>
    <w:rsid w:val="00932AAD"/>
    <w:rsid w:val="00932ECF"/>
    <w:rsid w:val="009334AC"/>
    <w:rsid w:val="00934E09"/>
    <w:rsid w:val="00935043"/>
    <w:rsid w:val="009358DF"/>
    <w:rsid w:val="00936235"/>
    <w:rsid w:val="00936240"/>
    <w:rsid w:val="0093757A"/>
    <w:rsid w:val="009375E4"/>
    <w:rsid w:val="009378E4"/>
    <w:rsid w:val="00937BD4"/>
    <w:rsid w:val="00941161"/>
    <w:rsid w:val="00941E2E"/>
    <w:rsid w:val="0094330D"/>
    <w:rsid w:val="009436C1"/>
    <w:rsid w:val="00943918"/>
    <w:rsid w:val="00944286"/>
    <w:rsid w:val="009445A1"/>
    <w:rsid w:val="00944B56"/>
    <w:rsid w:val="00947E12"/>
    <w:rsid w:val="0095056F"/>
    <w:rsid w:val="0095114B"/>
    <w:rsid w:val="00953590"/>
    <w:rsid w:val="00954525"/>
    <w:rsid w:val="00955AF1"/>
    <w:rsid w:val="00956B69"/>
    <w:rsid w:val="00956C3F"/>
    <w:rsid w:val="00956D51"/>
    <w:rsid w:val="00957BB9"/>
    <w:rsid w:val="009600A1"/>
    <w:rsid w:val="009600AB"/>
    <w:rsid w:val="0096047F"/>
    <w:rsid w:val="009633F0"/>
    <w:rsid w:val="009638F1"/>
    <w:rsid w:val="0096581A"/>
    <w:rsid w:val="00965D51"/>
    <w:rsid w:val="00966D80"/>
    <w:rsid w:val="00967409"/>
    <w:rsid w:val="009716FF"/>
    <w:rsid w:val="00972275"/>
    <w:rsid w:val="00972314"/>
    <w:rsid w:val="009728D3"/>
    <w:rsid w:val="00972D6C"/>
    <w:rsid w:val="00974530"/>
    <w:rsid w:val="009764DF"/>
    <w:rsid w:val="009836A5"/>
    <w:rsid w:val="009854AB"/>
    <w:rsid w:val="00985815"/>
    <w:rsid w:val="00986569"/>
    <w:rsid w:val="00990C28"/>
    <w:rsid w:val="00992BB8"/>
    <w:rsid w:val="009931D3"/>
    <w:rsid w:val="00993534"/>
    <w:rsid w:val="0099674A"/>
    <w:rsid w:val="00996F4F"/>
    <w:rsid w:val="009A0512"/>
    <w:rsid w:val="009A0688"/>
    <w:rsid w:val="009A2397"/>
    <w:rsid w:val="009A2729"/>
    <w:rsid w:val="009A2FA0"/>
    <w:rsid w:val="009A39DA"/>
    <w:rsid w:val="009A68D7"/>
    <w:rsid w:val="009A6949"/>
    <w:rsid w:val="009A6D4F"/>
    <w:rsid w:val="009A72DB"/>
    <w:rsid w:val="009A7FD7"/>
    <w:rsid w:val="009B0D4D"/>
    <w:rsid w:val="009B1753"/>
    <w:rsid w:val="009B2726"/>
    <w:rsid w:val="009B4231"/>
    <w:rsid w:val="009B543B"/>
    <w:rsid w:val="009B5C65"/>
    <w:rsid w:val="009B68E1"/>
    <w:rsid w:val="009B7B51"/>
    <w:rsid w:val="009C0946"/>
    <w:rsid w:val="009C309C"/>
    <w:rsid w:val="009C4CA0"/>
    <w:rsid w:val="009C5ACA"/>
    <w:rsid w:val="009C7039"/>
    <w:rsid w:val="009C7163"/>
    <w:rsid w:val="009C74CA"/>
    <w:rsid w:val="009D0AA8"/>
    <w:rsid w:val="009D0BE0"/>
    <w:rsid w:val="009D2DD6"/>
    <w:rsid w:val="009D3F11"/>
    <w:rsid w:val="009D4223"/>
    <w:rsid w:val="009D43D4"/>
    <w:rsid w:val="009D5962"/>
    <w:rsid w:val="009D6448"/>
    <w:rsid w:val="009D6A19"/>
    <w:rsid w:val="009D7864"/>
    <w:rsid w:val="009D7B98"/>
    <w:rsid w:val="009E2035"/>
    <w:rsid w:val="009E22BF"/>
    <w:rsid w:val="009E5249"/>
    <w:rsid w:val="009E5571"/>
    <w:rsid w:val="009E5B44"/>
    <w:rsid w:val="009E6CDE"/>
    <w:rsid w:val="009F0532"/>
    <w:rsid w:val="009F0742"/>
    <w:rsid w:val="009F1A68"/>
    <w:rsid w:val="009F25EA"/>
    <w:rsid w:val="009F36F1"/>
    <w:rsid w:val="009F4D5F"/>
    <w:rsid w:val="009F50C9"/>
    <w:rsid w:val="009F5763"/>
    <w:rsid w:val="009F7D02"/>
    <w:rsid w:val="00A00BEF"/>
    <w:rsid w:val="00A021C9"/>
    <w:rsid w:val="00A022E6"/>
    <w:rsid w:val="00A02BC8"/>
    <w:rsid w:val="00A037D3"/>
    <w:rsid w:val="00A03F60"/>
    <w:rsid w:val="00A06ABC"/>
    <w:rsid w:val="00A07815"/>
    <w:rsid w:val="00A1042D"/>
    <w:rsid w:val="00A1148B"/>
    <w:rsid w:val="00A11B38"/>
    <w:rsid w:val="00A11C6A"/>
    <w:rsid w:val="00A149F0"/>
    <w:rsid w:val="00A14B73"/>
    <w:rsid w:val="00A150BC"/>
    <w:rsid w:val="00A17848"/>
    <w:rsid w:val="00A17FA3"/>
    <w:rsid w:val="00A217EF"/>
    <w:rsid w:val="00A22BE4"/>
    <w:rsid w:val="00A238CB"/>
    <w:rsid w:val="00A23A3B"/>
    <w:rsid w:val="00A23D4E"/>
    <w:rsid w:val="00A241B2"/>
    <w:rsid w:val="00A24722"/>
    <w:rsid w:val="00A24D81"/>
    <w:rsid w:val="00A263C1"/>
    <w:rsid w:val="00A2687C"/>
    <w:rsid w:val="00A26CEC"/>
    <w:rsid w:val="00A27E2A"/>
    <w:rsid w:val="00A31060"/>
    <w:rsid w:val="00A3124B"/>
    <w:rsid w:val="00A3190E"/>
    <w:rsid w:val="00A3192D"/>
    <w:rsid w:val="00A333D8"/>
    <w:rsid w:val="00A3567A"/>
    <w:rsid w:val="00A3578D"/>
    <w:rsid w:val="00A35F88"/>
    <w:rsid w:val="00A3621D"/>
    <w:rsid w:val="00A376A2"/>
    <w:rsid w:val="00A3774D"/>
    <w:rsid w:val="00A377B8"/>
    <w:rsid w:val="00A37B16"/>
    <w:rsid w:val="00A402BE"/>
    <w:rsid w:val="00A418AD"/>
    <w:rsid w:val="00A41F63"/>
    <w:rsid w:val="00A42176"/>
    <w:rsid w:val="00A42274"/>
    <w:rsid w:val="00A42AB2"/>
    <w:rsid w:val="00A43BD9"/>
    <w:rsid w:val="00A43D95"/>
    <w:rsid w:val="00A449A1"/>
    <w:rsid w:val="00A45338"/>
    <w:rsid w:val="00A4589E"/>
    <w:rsid w:val="00A45965"/>
    <w:rsid w:val="00A4602E"/>
    <w:rsid w:val="00A460B3"/>
    <w:rsid w:val="00A4611A"/>
    <w:rsid w:val="00A47125"/>
    <w:rsid w:val="00A47575"/>
    <w:rsid w:val="00A47A1E"/>
    <w:rsid w:val="00A5140A"/>
    <w:rsid w:val="00A51589"/>
    <w:rsid w:val="00A5163A"/>
    <w:rsid w:val="00A51A84"/>
    <w:rsid w:val="00A52FF8"/>
    <w:rsid w:val="00A53708"/>
    <w:rsid w:val="00A53A6F"/>
    <w:rsid w:val="00A53FDE"/>
    <w:rsid w:val="00A54D5B"/>
    <w:rsid w:val="00A559BF"/>
    <w:rsid w:val="00A603A1"/>
    <w:rsid w:val="00A60BC1"/>
    <w:rsid w:val="00A6573F"/>
    <w:rsid w:val="00A65B6D"/>
    <w:rsid w:val="00A71002"/>
    <w:rsid w:val="00A714BD"/>
    <w:rsid w:val="00A72031"/>
    <w:rsid w:val="00A721AC"/>
    <w:rsid w:val="00A737A8"/>
    <w:rsid w:val="00A739DB"/>
    <w:rsid w:val="00A75605"/>
    <w:rsid w:val="00A7608A"/>
    <w:rsid w:val="00A767A7"/>
    <w:rsid w:val="00A77F99"/>
    <w:rsid w:val="00A800BF"/>
    <w:rsid w:val="00A807AD"/>
    <w:rsid w:val="00A809A7"/>
    <w:rsid w:val="00A83089"/>
    <w:rsid w:val="00A830F1"/>
    <w:rsid w:val="00A83B93"/>
    <w:rsid w:val="00A83C4D"/>
    <w:rsid w:val="00A83EC6"/>
    <w:rsid w:val="00A853E7"/>
    <w:rsid w:val="00A87514"/>
    <w:rsid w:val="00A9119E"/>
    <w:rsid w:val="00A9150A"/>
    <w:rsid w:val="00A91A40"/>
    <w:rsid w:val="00A940A3"/>
    <w:rsid w:val="00A94304"/>
    <w:rsid w:val="00A960A7"/>
    <w:rsid w:val="00A965E2"/>
    <w:rsid w:val="00A96EFA"/>
    <w:rsid w:val="00A96F33"/>
    <w:rsid w:val="00A9702F"/>
    <w:rsid w:val="00A97BDA"/>
    <w:rsid w:val="00A97F3B"/>
    <w:rsid w:val="00AA14D9"/>
    <w:rsid w:val="00AA1E36"/>
    <w:rsid w:val="00AA3165"/>
    <w:rsid w:val="00AA5548"/>
    <w:rsid w:val="00AA70B0"/>
    <w:rsid w:val="00AA771A"/>
    <w:rsid w:val="00AB08A6"/>
    <w:rsid w:val="00AB1063"/>
    <w:rsid w:val="00AB11F9"/>
    <w:rsid w:val="00AB1B7F"/>
    <w:rsid w:val="00AB1CDD"/>
    <w:rsid w:val="00AB1CE0"/>
    <w:rsid w:val="00AB28D8"/>
    <w:rsid w:val="00AB3782"/>
    <w:rsid w:val="00AB3A73"/>
    <w:rsid w:val="00AB48AA"/>
    <w:rsid w:val="00AB4AA5"/>
    <w:rsid w:val="00AB585F"/>
    <w:rsid w:val="00AB5940"/>
    <w:rsid w:val="00AB6333"/>
    <w:rsid w:val="00AB7FDA"/>
    <w:rsid w:val="00AC0E90"/>
    <w:rsid w:val="00AC1374"/>
    <w:rsid w:val="00AC1F7A"/>
    <w:rsid w:val="00AC1FCC"/>
    <w:rsid w:val="00AC2FCE"/>
    <w:rsid w:val="00AC32EB"/>
    <w:rsid w:val="00AC38F2"/>
    <w:rsid w:val="00AC4524"/>
    <w:rsid w:val="00AC7683"/>
    <w:rsid w:val="00AC7A3E"/>
    <w:rsid w:val="00AD1002"/>
    <w:rsid w:val="00AD1C2E"/>
    <w:rsid w:val="00AD20E9"/>
    <w:rsid w:val="00AD218B"/>
    <w:rsid w:val="00AD395E"/>
    <w:rsid w:val="00AD44DA"/>
    <w:rsid w:val="00AD5046"/>
    <w:rsid w:val="00AD52B4"/>
    <w:rsid w:val="00AD5515"/>
    <w:rsid w:val="00AD55BC"/>
    <w:rsid w:val="00AD6030"/>
    <w:rsid w:val="00AD607D"/>
    <w:rsid w:val="00AD6B04"/>
    <w:rsid w:val="00AD6F4B"/>
    <w:rsid w:val="00AD7A24"/>
    <w:rsid w:val="00AE19DE"/>
    <w:rsid w:val="00AE1A97"/>
    <w:rsid w:val="00AE65D4"/>
    <w:rsid w:val="00AE6E1D"/>
    <w:rsid w:val="00AE71D4"/>
    <w:rsid w:val="00AE7753"/>
    <w:rsid w:val="00AF0886"/>
    <w:rsid w:val="00AF08A4"/>
    <w:rsid w:val="00AF0CBF"/>
    <w:rsid w:val="00AF0FAF"/>
    <w:rsid w:val="00AF16D3"/>
    <w:rsid w:val="00AF16E5"/>
    <w:rsid w:val="00AF1961"/>
    <w:rsid w:val="00AF2219"/>
    <w:rsid w:val="00AF6514"/>
    <w:rsid w:val="00AF6D81"/>
    <w:rsid w:val="00AF7C94"/>
    <w:rsid w:val="00B00116"/>
    <w:rsid w:val="00B01051"/>
    <w:rsid w:val="00B03444"/>
    <w:rsid w:val="00B03558"/>
    <w:rsid w:val="00B03A6F"/>
    <w:rsid w:val="00B03CE9"/>
    <w:rsid w:val="00B056F9"/>
    <w:rsid w:val="00B05BD1"/>
    <w:rsid w:val="00B06154"/>
    <w:rsid w:val="00B0654E"/>
    <w:rsid w:val="00B06665"/>
    <w:rsid w:val="00B07275"/>
    <w:rsid w:val="00B10580"/>
    <w:rsid w:val="00B10E5A"/>
    <w:rsid w:val="00B10FC1"/>
    <w:rsid w:val="00B118D8"/>
    <w:rsid w:val="00B119CC"/>
    <w:rsid w:val="00B11AAF"/>
    <w:rsid w:val="00B14029"/>
    <w:rsid w:val="00B147A7"/>
    <w:rsid w:val="00B15604"/>
    <w:rsid w:val="00B15929"/>
    <w:rsid w:val="00B15AFA"/>
    <w:rsid w:val="00B17390"/>
    <w:rsid w:val="00B17C83"/>
    <w:rsid w:val="00B20C1B"/>
    <w:rsid w:val="00B21D5A"/>
    <w:rsid w:val="00B220C8"/>
    <w:rsid w:val="00B2213A"/>
    <w:rsid w:val="00B22328"/>
    <w:rsid w:val="00B22478"/>
    <w:rsid w:val="00B227B1"/>
    <w:rsid w:val="00B2309D"/>
    <w:rsid w:val="00B2315F"/>
    <w:rsid w:val="00B2403F"/>
    <w:rsid w:val="00B242D3"/>
    <w:rsid w:val="00B248C7"/>
    <w:rsid w:val="00B24B02"/>
    <w:rsid w:val="00B24EC9"/>
    <w:rsid w:val="00B301D9"/>
    <w:rsid w:val="00B30306"/>
    <w:rsid w:val="00B3094C"/>
    <w:rsid w:val="00B30EB4"/>
    <w:rsid w:val="00B31F09"/>
    <w:rsid w:val="00B32E64"/>
    <w:rsid w:val="00B330A8"/>
    <w:rsid w:val="00B3368F"/>
    <w:rsid w:val="00B33A90"/>
    <w:rsid w:val="00B33F39"/>
    <w:rsid w:val="00B34C3A"/>
    <w:rsid w:val="00B35B1A"/>
    <w:rsid w:val="00B35DC2"/>
    <w:rsid w:val="00B35F59"/>
    <w:rsid w:val="00B36918"/>
    <w:rsid w:val="00B36F51"/>
    <w:rsid w:val="00B37E48"/>
    <w:rsid w:val="00B40F34"/>
    <w:rsid w:val="00B413E9"/>
    <w:rsid w:val="00B42244"/>
    <w:rsid w:val="00B44783"/>
    <w:rsid w:val="00B502FD"/>
    <w:rsid w:val="00B50684"/>
    <w:rsid w:val="00B508AB"/>
    <w:rsid w:val="00B50FE6"/>
    <w:rsid w:val="00B522A6"/>
    <w:rsid w:val="00B527C9"/>
    <w:rsid w:val="00B52A35"/>
    <w:rsid w:val="00B53443"/>
    <w:rsid w:val="00B5360F"/>
    <w:rsid w:val="00B53DC0"/>
    <w:rsid w:val="00B542BD"/>
    <w:rsid w:val="00B544FF"/>
    <w:rsid w:val="00B54BAE"/>
    <w:rsid w:val="00B5567C"/>
    <w:rsid w:val="00B57716"/>
    <w:rsid w:val="00B57A76"/>
    <w:rsid w:val="00B61066"/>
    <w:rsid w:val="00B6197C"/>
    <w:rsid w:val="00B6303A"/>
    <w:rsid w:val="00B63C9C"/>
    <w:rsid w:val="00B648DE"/>
    <w:rsid w:val="00B6494F"/>
    <w:rsid w:val="00B65001"/>
    <w:rsid w:val="00B65850"/>
    <w:rsid w:val="00B65A76"/>
    <w:rsid w:val="00B67406"/>
    <w:rsid w:val="00B67519"/>
    <w:rsid w:val="00B67B7D"/>
    <w:rsid w:val="00B67BBF"/>
    <w:rsid w:val="00B70157"/>
    <w:rsid w:val="00B719EE"/>
    <w:rsid w:val="00B71E14"/>
    <w:rsid w:val="00B72CDB"/>
    <w:rsid w:val="00B72D21"/>
    <w:rsid w:val="00B7375A"/>
    <w:rsid w:val="00B7457E"/>
    <w:rsid w:val="00B75D4A"/>
    <w:rsid w:val="00B80624"/>
    <w:rsid w:val="00B80E66"/>
    <w:rsid w:val="00B81353"/>
    <w:rsid w:val="00B817BD"/>
    <w:rsid w:val="00B82651"/>
    <w:rsid w:val="00B8392D"/>
    <w:rsid w:val="00B83F24"/>
    <w:rsid w:val="00B84250"/>
    <w:rsid w:val="00B845F7"/>
    <w:rsid w:val="00B863BA"/>
    <w:rsid w:val="00B86A85"/>
    <w:rsid w:val="00B91524"/>
    <w:rsid w:val="00B915FD"/>
    <w:rsid w:val="00B93F41"/>
    <w:rsid w:val="00B944B3"/>
    <w:rsid w:val="00B9451F"/>
    <w:rsid w:val="00B94FC6"/>
    <w:rsid w:val="00B9516B"/>
    <w:rsid w:val="00B96326"/>
    <w:rsid w:val="00B96464"/>
    <w:rsid w:val="00B96881"/>
    <w:rsid w:val="00B976F5"/>
    <w:rsid w:val="00B97C46"/>
    <w:rsid w:val="00B97CCC"/>
    <w:rsid w:val="00B97F23"/>
    <w:rsid w:val="00BA109F"/>
    <w:rsid w:val="00BA1D0C"/>
    <w:rsid w:val="00BA1F7D"/>
    <w:rsid w:val="00BA2723"/>
    <w:rsid w:val="00BA4FFE"/>
    <w:rsid w:val="00BA56A9"/>
    <w:rsid w:val="00BA6A31"/>
    <w:rsid w:val="00BA71A1"/>
    <w:rsid w:val="00BA723B"/>
    <w:rsid w:val="00BB03A5"/>
    <w:rsid w:val="00BB0F73"/>
    <w:rsid w:val="00BB2D63"/>
    <w:rsid w:val="00BB34B2"/>
    <w:rsid w:val="00BB38E9"/>
    <w:rsid w:val="00BB42A7"/>
    <w:rsid w:val="00BB62C2"/>
    <w:rsid w:val="00BB6378"/>
    <w:rsid w:val="00BB644E"/>
    <w:rsid w:val="00BB703A"/>
    <w:rsid w:val="00BB781C"/>
    <w:rsid w:val="00BC0E65"/>
    <w:rsid w:val="00BC15C4"/>
    <w:rsid w:val="00BC1D59"/>
    <w:rsid w:val="00BC4B42"/>
    <w:rsid w:val="00BC4C22"/>
    <w:rsid w:val="00BC4C68"/>
    <w:rsid w:val="00BC4E79"/>
    <w:rsid w:val="00BC52F3"/>
    <w:rsid w:val="00BC5CCE"/>
    <w:rsid w:val="00BC5F23"/>
    <w:rsid w:val="00BC678C"/>
    <w:rsid w:val="00BC732B"/>
    <w:rsid w:val="00BC796B"/>
    <w:rsid w:val="00BC7CB1"/>
    <w:rsid w:val="00BC7DAB"/>
    <w:rsid w:val="00BD048A"/>
    <w:rsid w:val="00BD0E35"/>
    <w:rsid w:val="00BD1626"/>
    <w:rsid w:val="00BD1D6A"/>
    <w:rsid w:val="00BD1E96"/>
    <w:rsid w:val="00BD2B7C"/>
    <w:rsid w:val="00BD3C3B"/>
    <w:rsid w:val="00BD46E7"/>
    <w:rsid w:val="00BD4B45"/>
    <w:rsid w:val="00BD597C"/>
    <w:rsid w:val="00BD6B5F"/>
    <w:rsid w:val="00BD6BA4"/>
    <w:rsid w:val="00BD710B"/>
    <w:rsid w:val="00BD72AF"/>
    <w:rsid w:val="00BE09C1"/>
    <w:rsid w:val="00BE1359"/>
    <w:rsid w:val="00BE16CF"/>
    <w:rsid w:val="00BE2244"/>
    <w:rsid w:val="00BE23EB"/>
    <w:rsid w:val="00BE2A7F"/>
    <w:rsid w:val="00BF0EC8"/>
    <w:rsid w:val="00BF19CE"/>
    <w:rsid w:val="00BF19E4"/>
    <w:rsid w:val="00BF2738"/>
    <w:rsid w:val="00BF36D1"/>
    <w:rsid w:val="00BF407C"/>
    <w:rsid w:val="00BF4576"/>
    <w:rsid w:val="00BF4AE1"/>
    <w:rsid w:val="00BF5181"/>
    <w:rsid w:val="00BF555F"/>
    <w:rsid w:val="00BF6879"/>
    <w:rsid w:val="00BF6C71"/>
    <w:rsid w:val="00BF6F8D"/>
    <w:rsid w:val="00BF759A"/>
    <w:rsid w:val="00BF7F87"/>
    <w:rsid w:val="00C0196D"/>
    <w:rsid w:val="00C03828"/>
    <w:rsid w:val="00C03FD6"/>
    <w:rsid w:val="00C05931"/>
    <w:rsid w:val="00C065E0"/>
    <w:rsid w:val="00C06B8E"/>
    <w:rsid w:val="00C11469"/>
    <w:rsid w:val="00C12050"/>
    <w:rsid w:val="00C12773"/>
    <w:rsid w:val="00C1327A"/>
    <w:rsid w:val="00C138CC"/>
    <w:rsid w:val="00C144A6"/>
    <w:rsid w:val="00C15231"/>
    <w:rsid w:val="00C1589A"/>
    <w:rsid w:val="00C161BB"/>
    <w:rsid w:val="00C1685D"/>
    <w:rsid w:val="00C16B33"/>
    <w:rsid w:val="00C1786F"/>
    <w:rsid w:val="00C2092A"/>
    <w:rsid w:val="00C24938"/>
    <w:rsid w:val="00C24BCA"/>
    <w:rsid w:val="00C24E36"/>
    <w:rsid w:val="00C25025"/>
    <w:rsid w:val="00C25951"/>
    <w:rsid w:val="00C2598F"/>
    <w:rsid w:val="00C25BF5"/>
    <w:rsid w:val="00C26A76"/>
    <w:rsid w:val="00C2705C"/>
    <w:rsid w:val="00C3006D"/>
    <w:rsid w:val="00C30ABF"/>
    <w:rsid w:val="00C310F5"/>
    <w:rsid w:val="00C31E81"/>
    <w:rsid w:val="00C32DC1"/>
    <w:rsid w:val="00C33F21"/>
    <w:rsid w:val="00C34085"/>
    <w:rsid w:val="00C35644"/>
    <w:rsid w:val="00C359E4"/>
    <w:rsid w:val="00C36491"/>
    <w:rsid w:val="00C36FC7"/>
    <w:rsid w:val="00C37A2C"/>
    <w:rsid w:val="00C40216"/>
    <w:rsid w:val="00C4047E"/>
    <w:rsid w:val="00C40E85"/>
    <w:rsid w:val="00C414D9"/>
    <w:rsid w:val="00C41CD8"/>
    <w:rsid w:val="00C41D43"/>
    <w:rsid w:val="00C42921"/>
    <w:rsid w:val="00C42D12"/>
    <w:rsid w:val="00C43487"/>
    <w:rsid w:val="00C444B8"/>
    <w:rsid w:val="00C44DFA"/>
    <w:rsid w:val="00C4575A"/>
    <w:rsid w:val="00C46F38"/>
    <w:rsid w:val="00C46F72"/>
    <w:rsid w:val="00C470D6"/>
    <w:rsid w:val="00C47EDF"/>
    <w:rsid w:val="00C50877"/>
    <w:rsid w:val="00C51B8D"/>
    <w:rsid w:val="00C51DCC"/>
    <w:rsid w:val="00C522BD"/>
    <w:rsid w:val="00C52616"/>
    <w:rsid w:val="00C54647"/>
    <w:rsid w:val="00C56B44"/>
    <w:rsid w:val="00C63BBD"/>
    <w:rsid w:val="00C642FD"/>
    <w:rsid w:val="00C66248"/>
    <w:rsid w:val="00C663BA"/>
    <w:rsid w:val="00C67437"/>
    <w:rsid w:val="00C70FF8"/>
    <w:rsid w:val="00C71AD5"/>
    <w:rsid w:val="00C7295B"/>
    <w:rsid w:val="00C72FB6"/>
    <w:rsid w:val="00C73AFF"/>
    <w:rsid w:val="00C75F94"/>
    <w:rsid w:val="00C76C95"/>
    <w:rsid w:val="00C7774B"/>
    <w:rsid w:val="00C77BAE"/>
    <w:rsid w:val="00C77EFD"/>
    <w:rsid w:val="00C80C51"/>
    <w:rsid w:val="00C8194C"/>
    <w:rsid w:val="00C825FD"/>
    <w:rsid w:val="00C834CD"/>
    <w:rsid w:val="00C84C3C"/>
    <w:rsid w:val="00C84FDF"/>
    <w:rsid w:val="00C86CFC"/>
    <w:rsid w:val="00C86FDA"/>
    <w:rsid w:val="00C873F7"/>
    <w:rsid w:val="00C87EA4"/>
    <w:rsid w:val="00C91996"/>
    <w:rsid w:val="00C92D5A"/>
    <w:rsid w:val="00C938FB"/>
    <w:rsid w:val="00C93B0F"/>
    <w:rsid w:val="00C9427D"/>
    <w:rsid w:val="00C949B5"/>
    <w:rsid w:val="00C94D9E"/>
    <w:rsid w:val="00C9522A"/>
    <w:rsid w:val="00C95566"/>
    <w:rsid w:val="00C9791C"/>
    <w:rsid w:val="00CA1112"/>
    <w:rsid w:val="00CA1277"/>
    <w:rsid w:val="00CA1838"/>
    <w:rsid w:val="00CA1F38"/>
    <w:rsid w:val="00CA1FA3"/>
    <w:rsid w:val="00CA45BA"/>
    <w:rsid w:val="00CA4F04"/>
    <w:rsid w:val="00CA6552"/>
    <w:rsid w:val="00CA71D4"/>
    <w:rsid w:val="00CB03E6"/>
    <w:rsid w:val="00CB06D9"/>
    <w:rsid w:val="00CB0E9E"/>
    <w:rsid w:val="00CB10AA"/>
    <w:rsid w:val="00CB1F88"/>
    <w:rsid w:val="00CB21D9"/>
    <w:rsid w:val="00CB3AC1"/>
    <w:rsid w:val="00CB57A0"/>
    <w:rsid w:val="00CB64A6"/>
    <w:rsid w:val="00CB6C23"/>
    <w:rsid w:val="00CB7406"/>
    <w:rsid w:val="00CC0735"/>
    <w:rsid w:val="00CC29E3"/>
    <w:rsid w:val="00CC2ADA"/>
    <w:rsid w:val="00CC2D9B"/>
    <w:rsid w:val="00CC3EB2"/>
    <w:rsid w:val="00CC4667"/>
    <w:rsid w:val="00CC46F1"/>
    <w:rsid w:val="00CC509B"/>
    <w:rsid w:val="00CC7C08"/>
    <w:rsid w:val="00CD0D96"/>
    <w:rsid w:val="00CD0F00"/>
    <w:rsid w:val="00CD0FDD"/>
    <w:rsid w:val="00CD1341"/>
    <w:rsid w:val="00CD18A3"/>
    <w:rsid w:val="00CD18A4"/>
    <w:rsid w:val="00CD1992"/>
    <w:rsid w:val="00CD1FC4"/>
    <w:rsid w:val="00CD2CAD"/>
    <w:rsid w:val="00CD3D27"/>
    <w:rsid w:val="00CD49E6"/>
    <w:rsid w:val="00CD53B6"/>
    <w:rsid w:val="00CD56B6"/>
    <w:rsid w:val="00CD7504"/>
    <w:rsid w:val="00CD781A"/>
    <w:rsid w:val="00CD799B"/>
    <w:rsid w:val="00CE1DA5"/>
    <w:rsid w:val="00CE2A9A"/>
    <w:rsid w:val="00CE2E5B"/>
    <w:rsid w:val="00CE394A"/>
    <w:rsid w:val="00CE3AE2"/>
    <w:rsid w:val="00CE3DBF"/>
    <w:rsid w:val="00CE4BD8"/>
    <w:rsid w:val="00CE4ED4"/>
    <w:rsid w:val="00CE52E7"/>
    <w:rsid w:val="00CE7144"/>
    <w:rsid w:val="00CE7DA6"/>
    <w:rsid w:val="00CF16DD"/>
    <w:rsid w:val="00CF182C"/>
    <w:rsid w:val="00CF1A56"/>
    <w:rsid w:val="00CF20C0"/>
    <w:rsid w:val="00CF21EB"/>
    <w:rsid w:val="00CF3563"/>
    <w:rsid w:val="00CF5BBB"/>
    <w:rsid w:val="00D01224"/>
    <w:rsid w:val="00D0293F"/>
    <w:rsid w:val="00D0318D"/>
    <w:rsid w:val="00D0427F"/>
    <w:rsid w:val="00D04CF6"/>
    <w:rsid w:val="00D104C9"/>
    <w:rsid w:val="00D10966"/>
    <w:rsid w:val="00D11A2A"/>
    <w:rsid w:val="00D131ED"/>
    <w:rsid w:val="00D13C4C"/>
    <w:rsid w:val="00D13CB8"/>
    <w:rsid w:val="00D13CCC"/>
    <w:rsid w:val="00D15509"/>
    <w:rsid w:val="00D15A1B"/>
    <w:rsid w:val="00D161FF"/>
    <w:rsid w:val="00D179AE"/>
    <w:rsid w:val="00D179EA"/>
    <w:rsid w:val="00D20AB5"/>
    <w:rsid w:val="00D21342"/>
    <w:rsid w:val="00D2174A"/>
    <w:rsid w:val="00D224AF"/>
    <w:rsid w:val="00D228CF"/>
    <w:rsid w:val="00D229B8"/>
    <w:rsid w:val="00D2375B"/>
    <w:rsid w:val="00D23B88"/>
    <w:rsid w:val="00D24119"/>
    <w:rsid w:val="00D25D7B"/>
    <w:rsid w:val="00D26426"/>
    <w:rsid w:val="00D317B9"/>
    <w:rsid w:val="00D31DDB"/>
    <w:rsid w:val="00D33E82"/>
    <w:rsid w:val="00D347A1"/>
    <w:rsid w:val="00D34ECE"/>
    <w:rsid w:val="00D36373"/>
    <w:rsid w:val="00D37E85"/>
    <w:rsid w:val="00D41A61"/>
    <w:rsid w:val="00D42C97"/>
    <w:rsid w:val="00D449A0"/>
    <w:rsid w:val="00D45745"/>
    <w:rsid w:val="00D4646A"/>
    <w:rsid w:val="00D475A2"/>
    <w:rsid w:val="00D47ADB"/>
    <w:rsid w:val="00D47DC0"/>
    <w:rsid w:val="00D50B90"/>
    <w:rsid w:val="00D50E3B"/>
    <w:rsid w:val="00D51630"/>
    <w:rsid w:val="00D52D74"/>
    <w:rsid w:val="00D544A7"/>
    <w:rsid w:val="00D54D60"/>
    <w:rsid w:val="00D557E6"/>
    <w:rsid w:val="00D5663C"/>
    <w:rsid w:val="00D60EF2"/>
    <w:rsid w:val="00D6132B"/>
    <w:rsid w:val="00D61B1F"/>
    <w:rsid w:val="00D62B8E"/>
    <w:rsid w:val="00D62F99"/>
    <w:rsid w:val="00D6313B"/>
    <w:rsid w:val="00D637E9"/>
    <w:rsid w:val="00D6394E"/>
    <w:rsid w:val="00D6395B"/>
    <w:rsid w:val="00D644C4"/>
    <w:rsid w:val="00D64741"/>
    <w:rsid w:val="00D6547B"/>
    <w:rsid w:val="00D65E07"/>
    <w:rsid w:val="00D6638E"/>
    <w:rsid w:val="00D66B75"/>
    <w:rsid w:val="00D67B46"/>
    <w:rsid w:val="00D67C3A"/>
    <w:rsid w:val="00D7044A"/>
    <w:rsid w:val="00D71BC4"/>
    <w:rsid w:val="00D71F00"/>
    <w:rsid w:val="00D72B02"/>
    <w:rsid w:val="00D72CE2"/>
    <w:rsid w:val="00D73B08"/>
    <w:rsid w:val="00D73D28"/>
    <w:rsid w:val="00D7471C"/>
    <w:rsid w:val="00D74E0F"/>
    <w:rsid w:val="00D7501A"/>
    <w:rsid w:val="00D75913"/>
    <w:rsid w:val="00D761BD"/>
    <w:rsid w:val="00D7625B"/>
    <w:rsid w:val="00D76E37"/>
    <w:rsid w:val="00D7750C"/>
    <w:rsid w:val="00D800BF"/>
    <w:rsid w:val="00D8105D"/>
    <w:rsid w:val="00D8105E"/>
    <w:rsid w:val="00D83065"/>
    <w:rsid w:val="00D83388"/>
    <w:rsid w:val="00D83E82"/>
    <w:rsid w:val="00D849EC"/>
    <w:rsid w:val="00D865F3"/>
    <w:rsid w:val="00D86C94"/>
    <w:rsid w:val="00D86DA1"/>
    <w:rsid w:val="00D91240"/>
    <w:rsid w:val="00D92737"/>
    <w:rsid w:val="00D92DC8"/>
    <w:rsid w:val="00D93244"/>
    <w:rsid w:val="00D93D1F"/>
    <w:rsid w:val="00D9528F"/>
    <w:rsid w:val="00D96882"/>
    <w:rsid w:val="00D96984"/>
    <w:rsid w:val="00DA0469"/>
    <w:rsid w:val="00DA1691"/>
    <w:rsid w:val="00DA2164"/>
    <w:rsid w:val="00DA36FA"/>
    <w:rsid w:val="00DA4630"/>
    <w:rsid w:val="00DA4AAE"/>
    <w:rsid w:val="00DB079C"/>
    <w:rsid w:val="00DB0B64"/>
    <w:rsid w:val="00DB10AC"/>
    <w:rsid w:val="00DB1B49"/>
    <w:rsid w:val="00DB41F9"/>
    <w:rsid w:val="00DB4954"/>
    <w:rsid w:val="00DB4C4F"/>
    <w:rsid w:val="00DB50F6"/>
    <w:rsid w:val="00DB5C9E"/>
    <w:rsid w:val="00DB77B5"/>
    <w:rsid w:val="00DB7D41"/>
    <w:rsid w:val="00DC0E59"/>
    <w:rsid w:val="00DC2ADA"/>
    <w:rsid w:val="00DC34C3"/>
    <w:rsid w:val="00DC42C2"/>
    <w:rsid w:val="00DC48A4"/>
    <w:rsid w:val="00DC4997"/>
    <w:rsid w:val="00DC5347"/>
    <w:rsid w:val="00DC5DF8"/>
    <w:rsid w:val="00DC63FE"/>
    <w:rsid w:val="00DC6677"/>
    <w:rsid w:val="00DC6942"/>
    <w:rsid w:val="00DD0263"/>
    <w:rsid w:val="00DD0DB8"/>
    <w:rsid w:val="00DD0EA9"/>
    <w:rsid w:val="00DD11DA"/>
    <w:rsid w:val="00DD27E6"/>
    <w:rsid w:val="00DD2D31"/>
    <w:rsid w:val="00DD3364"/>
    <w:rsid w:val="00DD3C6E"/>
    <w:rsid w:val="00DD598C"/>
    <w:rsid w:val="00DD6F32"/>
    <w:rsid w:val="00DD6F9B"/>
    <w:rsid w:val="00DE032E"/>
    <w:rsid w:val="00DE04CC"/>
    <w:rsid w:val="00DE0F92"/>
    <w:rsid w:val="00DE1C65"/>
    <w:rsid w:val="00DE1E1B"/>
    <w:rsid w:val="00DE2E4E"/>
    <w:rsid w:val="00DE3898"/>
    <w:rsid w:val="00DE6C10"/>
    <w:rsid w:val="00DE6E7A"/>
    <w:rsid w:val="00DF07A8"/>
    <w:rsid w:val="00DF14A4"/>
    <w:rsid w:val="00DF2953"/>
    <w:rsid w:val="00DF2A6E"/>
    <w:rsid w:val="00DF5970"/>
    <w:rsid w:val="00DF639C"/>
    <w:rsid w:val="00DF7A50"/>
    <w:rsid w:val="00E00872"/>
    <w:rsid w:val="00E00877"/>
    <w:rsid w:val="00E02208"/>
    <w:rsid w:val="00E03A95"/>
    <w:rsid w:val="00E03DDA"/>
    <w:rsid w:val="00E04DFC"/>
    <w:rsid w:val="00E0570B"/>
    <w:rsid w:val="00E05CC4"/>
    <w:rsid w:val="00E06774"/>
    <w:rsid w:val="00E07131"/>
    <w:rsid w:val="00E076DA"/>
    <w:rsid w:val="00E078EB"/>
    <w:rsid w:val="00E07FF1"/>
    <w:rsid w:val="00E10A3D"/>
    <w:rsid w:val="00E12831"/>
    <w:rsid w:val="00E12DFC"/>
    <w:rsid w:val="00E13C4C"/>
    <w:rsid w:val="00E14563"/>
    <w:rsid w:val="00E1578D"/>
    <w:rsid w:val="00E162DA"/>
    <w:rsid w:val="00E16393"/>
    <w:rsid w:val="00E20D84"/>
    <w:rsid w:val="00E217AE"/>
    <w:rsid w:val="00E228CD"/>
    <w:rsid w:val="00E238FD"/>
    <w:rsid w:val="00E24825"/>
    <w:rsid w:val="00E26563"/>
    <w:rsid w:val="00E30A2B"/>
    <w:rsid w:val="00E31784"/>
    <w:rsid w:val="00E32CD3"/>
    <w:rsid w:val="00E33548"/>
    <w:rsid w:val="00E371E1"/>
    <w:rsid w:val="00E37609"/>
    <w:rsid w:val="00E37621"/>
    <w:rsid w:val="00E37753"/>
    <w:rsid w:val="00E41028"/>
    <w:rsid w:val="00E4118B"/>
    <w:rsid w:val="00E415B9"/>
    <w:rsid w:val="00E42081"/>
    <w:rsid w:val="00E42293"/>
    <w:rsid w:val="00E42C20"/>
    <w:rsid w:val="00E435F3"/>
    <w:rsid w:val="00E437FE"/>
    <w:rsid w:val="00E45060"/>
    <w:rsid w:val="00E45277"/>
    <w:rsid w:val="00E46DB0"/>
    <w:rsid w:val="00E47763"/>
    <w:rsid w:val="00E47938"/>
    <w:rsid w:val="00E50546"/>
    <w:rsid w:val="00E5087E"/>
    <w:rsid w:val="00E51150"/>
    <w:rsid w:val="00E524B3"/>
    <w:rsid w:val="00E534D6"/>
    <w:rsid w:val="00E5444F"/>
    <w:rsid w:val="00E548A3"/>
    <w:rsid w:val="00E54953"/>
    <w:rsid w:val="00E54F10"/>
    <w:rsid w:val="00E55865"/>
    <w:rsid w:val="00E55B4A"/>
    <w:rsid w:val="00E55E07"/>
    <w:rsid w:val="00E57B07"/>
    <w:rsid w:val="00E61B2C"/>
    <w:rsid w:val="00E61CDE"/>
    <w:rsid w:val="00E61E27"/>
    <w:rsid w:val="00E629D5"/>
    <w:rsid w:val="00E645A8"/>
    <w:rsid w:val="00E6468F"/>
    <w:rsid w:val="00E65540"/>
    <w:rsid w:val="00E65944"/>
    <w:rsid w:val="00E65A6B"/>
    <w:rsid w:val="00E65C20"/>
    <w:rsid w:val="00E6670B"/>
    <w:rsid w:val="00E66C08"/>
    <w:rsid w:val="00E66CFC"/>
    <w:rsid w:val="00E67188"/>
    <w:rsid w:val="00E67271"/>
    <w:rsid w:val="00E67548"/>
    <w:rsid w:val="00E67AAA"/>
    <w:rsid w:val="00E67CD6"/>
    <w:rsid w:val="00E70513"/>
    <w:rsid w:val="00E70558"/>
    <w:rsid w:val="00E70B76"/>
    <w:rsid w:val="00E7164A"/>
    <w:rsid w:val="00E722E2"/>
    <w:rsid w:val="00E73844"/>
    <w:rsid w:val="00E7496B"/>
    <w:rsid w:val="00E74A2C"/>
    <w:rsid w:val="00E75077"/>
    <w:rsid w:val="00E802DC"/>
    <w:rsid w:val="00E8164E"/>
    <w:rsid w:val="00E82D4C"/>
    <w:rsid w:val="00E83413"/>
    <w:rsid w:val="00E849D6"/>
    <w:rsid w:val="00E855CC"/>
    <w:rsid w:val="00E8799A"/>
    <w:rsid w:val="00E91D01"/>
    <w:rsid w:val="00E92CA9"/>
    <w:rsid w:val="00E937AB"/>
    <w:rsid w:val="00E94C63"/>
    <w:rsid w:val="00E96AE2"/>
    <w:rsid w:val="00E97643"/>
    <w:rsid w:val="00EA0577"/>
    <w:rsid w:val="00EA0A4F"/>
    <w:rsid w:val="00EA1CA5"/>
    <w:rsid w:val="00EA2387"/>
    <w:rsid w:val="00EA4398"/>
    <w:rsid w:val="00EA4CE7"/>
    <w:rsid w:val="00EA5873"/>
    <w:rsid w:val="00EA7186"/>
    <w:rsid w:val="00EB047C"/>
    <w:rsid w:val="00EB0A9D"/>
    <w:rsid w:val="00EB0E1E"/>
    <w:rsid w:val="00EB0EE3"/>
    <w:rsid w:val="00EB32B0"/>
    <w:rsid w:val="00EB4BCA"/>
    <w:rsid w:val="00EB5B8B"/>
    <w:rsid w:val="00EB5EC2"/>
    <w:rsid w:val="00EB602B"/>
    <w:rsid w:val="00EB7093"/>
    <w:rsid w:val="00EB70DD"/>
    <w:rsid w:val="00EC1520"/>
    <w:rsid w:val="00EC2936"/>
    <w:rsid w:val="00EC3181"/>
    <w:rsid w:val="00EC326F"/>
    <w:rsid w:val="00EC3B4A"/>
    <w:rsid w:val="00EC5494"/>
    <w:rsid w:val="00EC5824"/>
    <w:rsid w:val="00EC58D7"/>
    <w:rsid w:val="00EC5B38"/>
    <w:rsid w:val="00EC6FEB"/>
    <w:rsid w:val="00EC70CA"/>
    <w:rsid w:val="00EC73E5"/>
    <w:rsid w:val="00EC7636"/>
    <w:rsid w:val="00ED09B3"/>
    <w:rsid w:val="00ED28EB"/>
    <w:rsid w:val="00ED386E"/>
    <w:rsid w:val="00ED47BD"/>
    <w:rsid w:val="00ED60CD"/>
    <w:rsid w:val="00ED6478"/>
    <w:rsid w:val="00ED6C6F"/>
    <w:rsid w:val="00ED7040"/>
    <w:rsid w:val="00ED77D7"/>
    <w:rsid w:val="00EE1B9B"/>
    <w:rsid w:val="00EE2708"/>
    <w:rsid w:val="00EE2D84"/>
    <w:rsid w:val="00EE38E6"/>
    <w:rsid w:val="00EE407A"/>
    <w:rsid w:val="00EE43EB"/>
    <w:rsid w:val="00EE547B"/>
    <w:rsid w:val="00EE5A85"/>
    <w:rsid w:val="00EE5C67"/>
    <w:rsid w:val="00EE687A"/>
    <w:rsid w:val="00EE7699"/>
    <w:rsid w:val="00EF00D7"/>
    <w:rsid w:val="00EF171F"/>
    <w:rsid w:val="00EF35BF"/>
    <w:rsid w:val="00EF38B2"/>
    <w:rsid w:val="00EF38DA"/>
    <w:rsid w:val="00EF41D0"/>
    <w:rsid w:val="00EF449D"/>
    <w:rsid w:val="00EF4AC0"/>
    <w:rsid w:val="00EF4C39"/>
    <w:rsid w:val="00EF5AF2"/>
    <w:rsid w:val="00EF5CFE"/>
    <w:rsid w:val="00EF5D69"/>
    <w:rsid w:val="00EF5F46"/>
    <w:rsid w:val="00EF6A3C"/>
    <w:rsid w:val="00EF70F9"/>
    <w:rsid w:val="00EF717D"/>
    <w:rsid w:val="00EF7468"/>
    <w:rsid w:val="00EF75DC"/>
    <w:rsid w:val="00F000B2"/>
    <w:rsid w:val="00F007EF"/>
    <w:rsid w:val="00F00DC9"/>
    <w:rsid w:val="00F02305"/>
    <w:rsid w:val="00F02CDB"/>
    <w:rsid w:val="00F02F97"/>
    <w:rsid w:val="00F03492"/>
    <w:rsid w:val="00F04325"/>
    <w:rsid w:val="00F04996"/>
    <w:rsid w:val="00F04BC0"/>
    <w:rsid w:val="00F0567A"/>
    <w:rsid w:val="00F05D1C"/>
    <w:rsid w:val="00F05E75"/>
    <w:rsid w:val="00F102AD"/>
    <w:rsid w:val="00F10BA9"/>
    <w:rsid w:val="00F10F33"/>
    <w:rsid w:val="00F12358"/>
    <w:rsid w:val="00F1355F"/>
    <w:rsid w:val="00F13CC7"/>
    <w:rsid w:val="00F14750"/>
    <w:rsid w:val="00F15746"/>
    <w:rsid w:val="00F16156"/>
    <w:rsid w:val="00F1654F"/>
    <w:rsid w:val="00F170F8"/>
    <w:rsid w:val="00F17F68"/>
    <w:rsid w:val="00F20CF5"/>
    <w:rsid w:val="00F2100D"/>
    <w:rsid w:val="00F229FC"/>
    <w:rsid w:val="00F23BB1"/>
    <w:rsid w:val="00F25745"/>
    <w:rsid w:val="00F25F74"/>
    <w:rsid w:val="00F26159"/>
    <w:rsid w:val="00F26594"/>
    <w:rsid w:val="00F269A6"/>
    <w:rsid w:val="00F26FA5"/>
    <w:rsid w:val="00F305EC"/>
    <w:rsid w:val="00F30C0E"/>
    <w:rsid w:val="00F32CBF"/>
    <w:rsid w:val="00F32DFE"/>
    <w:rsid w:val="00F348E0"/>
    <w:rsid w:val="00F359B4"/>
    <w:rsid w:val="00F36E36"/>
    <w:rsid w:val="00F41083"/>
    <w:rsid w:val="00F41763"/>
    <w:rsid w:val="00F41CA4"/>
    <w:rsid w:val="00F42F2F"/>
    <w:rsid w:val="00F44B00"/>
    <w:rsid w:val="00F450FD"/>
    <w:rsid w:val="00F455B0"/>
    <w:rsid w:val="00F4657D"/>
    <w:rsid w:val="00F466D2"/>
    <w:rsid w:val="00F475BF"/>
    <w:rsid w:val="00F47DC7"/>
    <w:rsid w:val="00F50493"/>
    <w:rsid w:val="00F50957"/>
    <w:rsid w:val="00F52620"/>
    <w:rsid w:val="00F5271B"/>
    <w:rsid w:val="00F56986"/>
    <w:rsid w:val="00F56B31"/>
    <w:rsid w:val="00F57BB8"/>
    <w:rsid w:val="00F57F30"/>
    <w:rsid w:val="00F60A88"/>
    <w:rsid w:val="00F60B9F"/>
    <w:rsid w:val="00F612A0"/>
    <w:rsid w:val="00F6308C"/>
    <w:rsid w:val="00F634A8"/>
    <w:rsid w:val="00F647A8"/>
    <w:rsid w:val="00F65743"/>
    <w:rsid w:val="00F65CCF"/>
    <w:rsid w:val="00F65E90"/>
    <w:rsid w:val="00F66E5D"/>
    <w:rsid w:val="00F67C01"/>
    <w:rsid w:val="00F70CC0"/>
    <w:rsid w:val="00F70FE7"/>
    <w:rsid w:val="00F713BC"/>
    <w:rsid w:val="00F71886"/>
    <w:rsid w:val="00F73483"/>
    <w:rsid w:val="00F73C2D"/>
    <w:rsid w:val="00F73E90"/>
    <w:rsid w:val="00F7671F"/>
    <w:rsid w:val="00F80FB9"/>
    <w:rsid w:val="00F82952"/>
    <w:rsid w:val="00F82B24"/>
    <w:rsid w:val="00F82F5F"/>
    <w:rsid w:val="00F83406"/>
    <w:rsid w:val="00F84CDB"/>
    <w:rsid w:val="00F84E01"/>
    <w:rsid w:val="00F867D3"/>
    <w:rsid w:val="00F870A6"/>
    <w:rsid w:val="00F87338"/>
    <w:rsid w:val="00F87A58"/>
    <w:rsid w:val="00F87D55"/>
    <w:rsid w:val="00F87EDA"/>
    <w:rsid w:val="00F91FC3"/>
    <w:rsid w:val="00F926E6"/>
    <w:rsid w:val="00F92F33"/>
    <w:rsid w:val="00F9404F"/>
    <w:rsid w:val="00F95081"/>
    <w:rsid w:val="00F9664F"/>
    <w:rsid w:val="00F96765"/>
    <w:rsid w:val="00F968E9"/>
    <w:rsid w:val="00F96D97"/>
    <w:rsid w:val="00FA078B"/>
    <w:rsid w:val="00FA0DB2"/>
    <w:rsid w:val="00FA175A"/>
    <w:rsid w:val="00FA362E"/>
    <w:rsid w:val="00FA3AC4"/>
    <w:rsid w:val="00FA3C7F"/>
    <w:rsid w:val="00FA3CAC"/>
    <w:rsid w:val="00FA79F0"/>
    <w:rsid w:val="00FB06B7"/>
    <w:rsid w:val="00FB0F3C"/>
    <w:rsid w:val="00FB17F0"/>
    <w:rsid w:val="00FB1948"/>
    <w:rsid w:val="00FB1D5B"/>
    <w:rsid w:val="00FB2C8C"/>
    <w:rsid w:val="00FB2F7C"/>
    <w:rsid w:val="00FB4561"/>
    <w:rsid w:val="00FB5232"/>
    <w:rsid w:val="00FB5C24"/>
    <w:rsid w:val="00FB63BA"/>
    <w:rsid w:val="00FC034E"/>
    <w:rsid w:val="00FC10C9"/>
    <w:rsid w:val="00FC1AA5"/>
    <w:rsid w:val="00FC3254"/>
    <w:rsid w:val="00FC5144"/>
    <w:rsid w:val="00FC6873"/>
    <w:rsid w:val="00FC7AE7"/>
    <w:rsid w:val="00FD1380"/>
    <w:rsid w:val="00FD16E3"/>
    <w:rsid w:val="00FD267A"/>
    <w:rsid w:val="00FD29A7"/>
    <w:rsid w:val="00FD2FCF"/>
    <w:rsid w:val="00FD37BA"/>
    <w:rsid w:val="00FD39A3"/>
    <w:rsid w:val="00FD3F7C"/>
    <w:rsid w:val="00FD474A"/>
    <w:rsid w:val="00FD478B"/>
    <w:rsid w:val="00FD4918"/>
    <w:rsid w:val="00FD4A39"/>
    <w:rsid w:val="00FD5251"/>
    <w:rsid w:val="00FD540A"/>
    <w:rsid w:val="00FD5C4E"/>
    <w:rsid w:val="00FE0F22"/>
    <w:rsid w:val="00FE1044"/>
    <w:rsid w:val="00FE1CE9"/>
    <w:rsid w:val="00FE207E"/>
    <w:rsid w:val="00FE3607"/>
    <w:rsid w:val="00FE4AD6"/>
    <w:rsid w:val="00FE5202"/>
    <w:rsid w:val="00FE556A"/>
    <w:rsid w:val="00FE5A71"/>
    <w:rsid w:val="00FE5ED9"/>
    <w:rsid w:val="00FE6EFD"/>
    <w:rsid w:val="00FE71EB"/>
    <w:rsid w:val="00FE78CD"/>
    <w:rsid w:val="00FE7CA8"/>
    <w:rsid w:val="00FF046C"/>
    <w:rsid w:val="00FF071C"/>
    <w:rsid w:val="00FF09F3"/>
    <w:rsid w:val="00FF0C13"/>
    <w:rsid w:val="00FF1042"/>
    <w:rsid w:val="00FF284E"/>
    <w:rsid w:val="00FF2D16"/>
    <w:rsid w:val="00FF564E"/>
    <w:rsid w:val="00FF5955"/>
    <w:rsid w:val="00FF5B5E"/>
    <w:rsid w:val="00FF5C08"/>
    <w:rsid w:val="00FF7D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230A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7">
    <w:name w:val="Normal"/>
    <w:qFormat/>
    <w:rsid w:val="003F6843"/>
    <w:pPr>
      <w:bidi/>
      <w:spacing w:after="200" w:line="276" w:lineRule="auto"/>
    </w:pPr>
    <w:rPr>
      <w:rFonts w:asciiTheme="minorHAnsi" w:eastAsiaTheme="minorHAnsi" w:hAnsiTheme="minorHAnsi" w:cstheme="minorBidi"/>
      <w:sz w:val="22"/>
      <w:szCs w:val="22"/>
    </w:rPr>
  </w:style>
  <w:style w:type="paragraph" w:styleId="12">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Heading 1"/>
    <w:basedOn w:val="Base"/>
    <w:next w:val="Para20"/>
    <w:link w:val="14"/>
    <w:qFormat/>
    <w:rsid w:val="00FF564E"/>
    <w:pPr>
      <w:keepNext/>
      <w:numPr>
        <w:numId w:val="29"/>
      </w:numPr>
      <w:spacing w:before="240"/>
      <w:outlineLvl w:val="0"/>
    </w:pPr>
    <w:rPr>
      <w:b/>
      <w:bCs/>
      <w:smallCaps/>
      <w:sz w:val="28"/>
      <w:szCs w:val="32"/>
    </w:rPr>
  </w:style>
  <w:style w:type="paragraph" w:styleId="24">
    <w:name w:val="heading 2"/>
    <w:aliases w:val="Hn2,H2,Reset numbering,Heading Contents,Aharoni 28,Aharoni 28 Char,Aharoni 28 Char Char,Aharoni 28 Char Char Char Char Char Char תו,Aharoni 28 Char Char תו,Aharoni 28 Char תו,Aharoni 28 תו,Aharoni 28 תו תו,Aharoni 28 תו1,s,סעיף ראשי,ת,2,h2,רמה 2"/>
    <w:basedOn w:val="Base"/>
    <w:next w:val="Para20"/>
    <w:link w:val="25"/>
    <w:qFormat/>
    <w:rsid w:val="00FF564E"/>
    <w:pPr>
      <w:keepNext/>
      <w:numPr>
        <w:ilvl w:val="1"/>
        <w:numId w:val="29"/>
      </w:numPr>
      <w:spacing w:before="240"/>
      <w:outlineLvl w:val="1"/>
    </w:pPr>
    <w:rPr>
      <w:b/>
      <w:bCs/>
      <w:sz w:val="28"/>
      <w:szCs w:val="28"/>
    </w:rPr>
  </w:style>
  <w:style w:type="paragraph" w:styleId="33">
    <w:name w:val="heading 3"/>
    <w:aliases w:val="Hn3,H3,Level 1 - 1 Char,Level 1 - 1 Char Char,Level 1 - 1 Char Char Char Char Char,Level 1 - 1 Char Char Char,Level 1 - 1,Level 1 - 1 Char Char Char Char Char Char Char Char,Level 1 - 1 Char Char Char Char Char Char Char תו,h3,Map,H31,3,Heading "/>
    <w:basedOn w:val="Base"/>
    <w:next w:val="Para20"/>
    <w:link w:val="34"/>
    <w:qFormat/>
    <w:rsid w:val="00FF564E"/>
    <w:pPr>
      <w:keepNext/>
      <w:numPr>
        <w:ilvl w:val="2"/>
        <w:numId w:val="29"/>
      </w:numPr>
      <w:spacing w:before="240"/>
      <w:outlineLvl w:val="2"/>
    </w:pPr>
    <w:rPr>
      <w:b/>
      <w:bCs/>
    </w:rPr>
  </w:style>
  <w:style w:type="paragraph" w:styleId="42">
    <w:name w:val="heading 4"/>
    <w:aliases w:val="Hn4,H4,Heading 4 Char Char,Heading 4 Char Char Char,Heading 4 Char Char Char Char Char Char,Heading 4 Char Char Char Char Char תו,Heading 4 Char Char Char Char Char,Heading 4 Char Char Char Char Char תו Char,h4,Ref Heading 1,rh1,4,רמה 4,א4,l4"/>
    <w:basedOn w:val="Base"/>
    <w:next w:val="Para20"/>
    <w:link w:val="43"/>
    <w:qFormat/>
    <w:rsid w:val="00FF564E"/>
    <w:pPr>
      <w:keepNext/>
      <w:numPr>
        <w:ilvl w:val="3"/>
        <w:numId w:val="29"/>
      </w:numPr>
      <w:spacing w:before="240"/>
      <w:outlineLvl w:val="3"/>
    </w:pPr>
    <w:rPr>
      <w:b/>
      <w:bCs/>
    </w:rPr>
  </w:style>
  <w:style w:type="paragraph" w:styleId="52">
    <w:name w:val="heading 5"/>
    <w:aliases w:val="Hn5,H5,Heading 5 Char,Char Char Char Char,Heading 5 תו1,Heading 5 תו תו,H51,H510,H511,H512,H513,H514,H515,H516,H517,H518,H519,H52,H520,H521,H522,H523,H524,H525,H526,H527,H528,H529,H53,H530,H531,H532,H533,H534,H535,H536,H537,H538,H539,5,h5,hed5"/>
    <w:basedOn w:val="Base"/>
    <w:next w:val="Para20"/>
    <w:link w:val="53"/>
    <w:qFormat/>
    <w:rsid w:val="00FF564E"/>
    <w:pPr>
      <w:keepNext/>
      <w:numPr>
        <w:ilvl w:val="4"/>
        <w:numId w:val="29"/>
      </w:numPr>
      <w:spacing w:before="240"/>
      <w:outlineLvl w:val="4"/>
    </w:pPr>
    <w:rPr>
      <w:b/>
      <w:bCs/>
    </w:rPr>
  </w:style>
  <w:style w:type="paragraph" w:styleId="60">
    <w:name w:val="heading 6"/>
    <w:aliases w:val="H6,Hn6,תו12,hed6,Heading 6"/>
    <w:basedOn w:val="Base"/>
    <w:next w:val="Para20"/>
    <w:link w:val="61"/>
    <w:qFormat/>
    <w:rsid w:val="00FF564E"/>
    <w:pPr>
      <w:keepNext/>
      <w:numPr>
        <w:ilvl w:val="5"/>
        <w:numId w:val="29"/>
      </w:numPr>
      <w:spacing w:before="240"/>
      <w:outlineLvl w:val="5"/>
    </w:pPr>
    <w:rPr>
      <w:b/>
      <w:bCs/>
    </w:rPr>
  </w:style>
  <w:style w:type="paragraph" w:styleId="7">
    <w:name w:val="heading 7"/>
    <w:aliases w:val="תו11"/>
    <w:basedOn w:val="a7"/>
    <w:next w:val="a7"/>
    <w:link w:val="70"/>
    <w:qFormat/>
    <w:rsid w:val="00FF564E"/>
    <w:pPr>
      <w:numPr>
        <w:ilvl w:val="6"/>
        <w:numId w:val="30"/>
      </w:numPr>
      <w:spacing w:before="240" w:after="60"/>
      <w:outlineLvl w:val="6"/>
    </w:pPr>
  </w:style>
  <w:style w:type="paragraph" w:styleId="8">
    <w:name w:val="heading 8"/>
    <w:aliases w:val="תו10"/>
    <w:basedOn w:val="a7"/>
    <w:next w:val="a7"/>
    <w:link w:val="80"/>
    <w:qFormat/>
    <w:rsid w:val="00FF564E"/>
    <w:pPr>
      <w:numPr>
        <w:ilvl w:val="7"/>
        <w:numId w:val="30"/>
      </w:numPr>
      <w:spacing w:before="240" w:after="60"/>
      <w:outlineLvl w:val="7"/>
    </w:pPr>
    <w:rPr>
      <w:i/>
      <w:iCs/>
    </w:rPr>
  </w:style>
  <w:style w:type="paragraph" w:styleId="9">
    <w:name w:val="heading 9"/>
    <w:aliases w:val="תו9"/>
    <w:basedOn w:val="a7"/>
    <w:next w:val="a7"/>
    <w:link w:val="90"/>
    <w:qFormat/>
    <w:rsid w:val="00FF564E"/>
    <w:pPr>
      <w:numPr>
        <w:ilvl w:val="8"/>
        <w:numId w:val="30"/>
      </w:numPr>
      <w:spacing w:before="240" w:after="60"/>
      <w:outlineLvl w:val="8"/>
    </w:pPr>
    <w:rPr>
      <w:rFonts w:ascii="Arial" w:hAnsi="Arial" w:cs="Arial"/>
    </w:rPr>
  </w:style>
  <w:style w:type="character" w:default="1" w:styleId="a8">
    <w:name w:val="Default Paragraph Font"/>
    <w:uiPriority w:val="1"/>
    <w:semiHidden/>
    <w:unhideWhenUsed/>
    <w:rsid w:val="003F6843"/>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rsid w:val="003F6843"/>
  </w:style>
  <w:style w:type="character" w:customStyle="1" w:styleId="14">
    <w:name w:val="כותרת 1 תו"/>
    <w:aliases w:val="Hn1 תו,H1 תו,Section Heading תו,Header1 תו,Aharoni 32 underline תו,Art One תו,Heading תו,Heading 1 Char תו תו,Heading 1 תו תו תו תו,Heading 1 תו תו תו תו תו תו תו תו תו תו תו תו,Top 1 תו,b1 תו,hdg1 תו,כותרת 1 תו2 תו,כותרת מודגשת עם קו תו"/>
    <w:basedOn w:val="a8"/>
    <w:link w:val="12"/>
    <w:rsid w:val="00FF564E"/>
    <w:rPr>
      <w:rFonts w:ascii="David" w:eastAsia="Times New Roman" w:hAnsi="David"/>
      <w:b/>
      <w:bCs/>
      <w:smallCaps/>
      <w:sz w:val="28"/>
      <w:szCs w:val="32"/>
      <w:lang w:eastAsia="he-IL"/>
    </w:rPr>
  </w:style>
  <w:style w:type="character" w:customStyle="1" w:styleId="25">
    <w:name w:val="כותרת 2 תו"/>
    <w:aliases w:val="Hn2 תו,H2 תו,Reset numbering תו,Heading Contents תו,Aharoni 28 תו2,Aharoni 28 Char תו1,Aharoni 28 Char Char תו1,Aharoni 28 Char Char Char Char Char Char תו תו,Aharoni 28 Char Char תו תו,Aharoni 28 Char תו תו,Aharoni 28 תו תו1,s תו,ת תו,2 תו"/>
    <w:basedOn w:val="a8"/>
    <w:link w:val="24"/>
    <w:rsid w:val="00FF564E"/>
    <w:rPr>
      <w:rFonts w:ascii="David" w:eastAsia="Times New Roman" w:hAnsi="David"/>
      <w:b/>
      <w:bCs/>
      <w:sz w:val="28"/>
      <w:szCs w:val="28"/>
      <w:lang w:eastAsia="he-IL"/>
    </w:rPr>
  </w:style>
  <w:style w:type="character" w:customStyle="1" w:styleId="34">
    <w:name w:val="כותרת 3 תו"/>
    <w:aliases w:val="Hn3 תו,H3 תו,Level 1 - 1 Char תו,Level 1 - 1 Char Char תו,Level 1 - 1 Char Char Char Char Char תו,Level 1 - 1 Char Char Char תו,Level 1 - 1 תו,Level 1 - 1 Char Char Char Char Char Char Char Char תו,h3 תו,Map תו,H31 תו,3 תו,Heading  תו"/>
    <w:basedOn w:val="a8"/>
    <w:link w:val="33"/>
    <w:rsid w:val="00FF564E"/>
    <w:rPr>
      <w:rFonts w:ascii="David" w:eastAsia="Times New Roman" w:hAnsi="David"/>
      <w:b/>
      <w:bCs/>
      <w:sz w:val="24"/>
      <w:szCs w:val="24"/>
      <w:lang w:eastAsia="he-IL"/>
    </w:rPr>
  </w:style>
  <w:style w:type="character" w:customStyle="1" w:styleId="43">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a8"/>
    <w:link w:val="42"/>
    <w:rsid w:val="00FF564E"/>
    <w:rPr>
      <w:rFonts w:ascii="David" w:eastAsia="Times New Roman" w:hAnsi="David"/>
      <w:b/>
      <w:bCs/>
      <w:sz w:val="24"/>
      <w:szCs w:val="24"/>
      <w:lang w:eastAsia="he-IL"/>
    </w:rPr>
  </w:style>
  <w:style w:type="character" w:customStyle="1" w:styleId="53">
    <w:name w:val="כותרת 5 תו"/>
    <w:aliases w:val="Hn5 תו,H5 תו,Heading 5 Char תו,Char Char Char Char תו,Heading 5 תו1 תו,Heading 5 תו תו תו,H51 תו,H510 תו,H511 תו,H512 תו,H513 תו,H514 תו,H515 תו,H516 תו,H517 תו,H518 תו,H519 תו,H52 תו,H520 תו,H521 תו,H522 תו,H523 תו,H524 תו,H525 תו,H526 תו"/>
    <w:basedOn w:val="a8"/>
    <w:link w:val="52"/>
    <w:rsid w:val="00FF564E"/>
    <w:rPr>
      <w:rFonts w:ascii="David" w:eastAsia="Times New Roman" w:hAnsi="David"/>
      <w:b/>
      <w:bCs/>
      <w:sz w:val="24"/>
      <w:szCs w:val="24"/>
      <w:lang w:eastAsia="he-IL"/>
    </w:rPr>
  </w:style>
  <w:style w:type="character" w:customStyle="1" w:styleId="61">
    <w:name w:val="כותרת 6 תו"/>
    <w:aliases w:val="H6 תו,Hn6 תו,תו12 תו,hed6 תו,Heading 6 תו"/>
    <w:basedOn w:val="a8"/>
    <w:link w:val="60"/>
    <w:rsid w:val="00FF564E"/>
    <w:rPr>
      <w:rFonts w:ascii="David" w:eastAsia="Times New Roman" w:hAnsi="David"/>
      <w:b/>
      <w:bCs/>
      <w:sz w:val="24"/>
      <w:szCs w:val="24"/>
      <w:lang w:eastAsia="he-IL"/>
    </w:rPr>
  </w:style>
  <w:style w:type="character" w:customStyle="1" w:styleId="70">
    <w:name w:val="כותרת 7 תו"/>
    <w:aliases w:val="תו11 תו"/>
    <w:basedOn w:val="a8"/>
    <w:link w:val="7"/>
    <w:rsid w:val="00FF564E"/>
    <w:rPr>
      <w:rFonts w:eastAsia="Times New Roman"/>
      <w:sz w:val="24"/>
      <w:szCs w:val="24"/>
    </w:rPr>
  </w:style>
  <w:style w:type="character" w:customStyle="1" w:styleId="80">
    <w:name w:val="כותרת 8 תו"/>
    <w:aliases w:val="תו10 תו"/>
    <w:basedOn w:val="a8"/>
    <w:link w:val="8"/>
    <w:rsid w:val="00FF564E"/>
    <w:rPr>
      <w:rFonts w:eastAsia="Times New Roman"/>
      <w:i/>
      <w:iCs/>
      <w:sz w:val="24"/>
      <w:szCs w:val="24"/>
    </w:rPr>
  </w:style>
  <w:style w:type="character" w:customStyle="1" w:styleId="90">
    <w:name w:val="כותרת 9 תו"/>
    <w:aliases w:val="תו9 תו"/>
    <w:basedOn w:val="a8"/>
    <w:link w:val="9"/>
    <w:rsid w:val="00FF564E"/>
    <w:rPr>
      <w:rFonts w:ascii="Arial" w:eastAsia="Times New Roman" w:hAnsi="Arial" w:cs="Arial"/>
      <w:sz w:val="22"/>
      <w:szCs w:val="22"/>
    </w:rPr>
  </w:style>
  <w:style w:type="paragraph" w:styleId="TOC1">
    <w:name w:val="toc 1"/>
    <w:basedOn w:val="Base"/>
    <w:uiPriority w:val="39"/>
    <w:rsid w:val="00FF564E"/>
    <w:pPr>
      <w:tabs>
        <w:tab w:val="left" w:pos="1134"/>
        <w:tab w:val="left" w:leader="dot" w:pos="8505"/>
      </w:tabs>
    </w:pPr>
    <w:rPr>
      <w:b/>
      <w:bCs/>
    </w:rPr>
  </w:style>
  <w:style w:type="paragraph" w:styleId="TOC2">
    <w:name w:val="toc 2"/>
    <w:basedOn w:val="TOC1"/>
    <w:uiPriority w:val="39"/>
    <w:rsid w:val="00FF564E"/>
    <w:rPr>
      <w:b w:val="0"/>
      <w:bCs w:val="0"/>
      <w:noProof/>
    </w:rPr>
  </w:style>
  <w:style w:type="paragraph" w:styleId="TOC3">
    <w:name w:val="toc 3"/>
    <w:basedOn w:val="TOC2"/>
    <w:uiPriority w:val="39"/>
    <w:qFormat/>
    <w:rsid w:val="00FF564E"/>
    <w:rPr>
      <w:szCs w:val="22"/>
    </w:rPr>
  </w:style>
  <w:style w:type="paragraph" w:styleId="TOC4">
    <w:name w:val="toc 4"/>
    <w:basedOn w:val="TOC3"/>
    <w:uiPriority w:val="39"/>
    <w:rsid w:val="00FF564E"/>
  </w:style>
  <w:style w:type="paragraph" w:styleId="TOC5">
    <w:name w:val="toc 5"/>
    <w:basedOn w:val="TOC4"/>
    <w:uiPriority w:val="39"/>
    <w:rsid w:val="00FF564E"/>
  </w:style>
  <w:style w:type="paragraph" w:styleId="TOC6">
    <w:name w:val="toc 6"/>
    <w:basedOn w:val="a7"/>
    <w:next w:val="a7"/>
    <w:uiPriority w:val="39"/>
    <w:unhideWhenUsed/>
    <w:rsid w:val="00FF564E"/>
    <w:pPr>
      <w:spacing w:after="100"/>
      <w:ind w:left="1200"/>
    </w:pPr>
  </w:style>
  <w:style w:type="paragraph" w:styleId="TOC7">
    <w:name w:val="toc 7"/>
    <w:basedOn w:val="a7"/>
    <w:next w:val="a7"/>
    <w:uiPriority w:val="39"/>
    <w:unhideWhenUsed/>
    <w:rsid w:val="00FF564E"/>
    <w:pPr>
      <w:spacing w:after="100"/>
      <w:ind w:left="1440"/>
    </w:pPr>
  </w:style>
  <w:style w:type="paragraph" w:styleId="TOC8">
    <w:name w:val="toc 8"/>
    <w:basedOn w:val="a7"/>
    <w:next w:val="a7"/>
    <w:uiPriority w:val="39"/>
    <w:unhideWhenUsed/>
    <w:rsid w:val="00FF564E"/>
    <w:pPr>
      <w:spacing w:after="100"/>
      <w:ind w:left="1680"/>
    </w:pPr>
  </w:style>
  <w:style w:type="paragraph" w:styleId="TOC9">
    <w:name w:val="toc 9"/>
    <w:basedOn w:val="a7"/>
    <w:next w:val="a7"/>
    <w:uiPriority w:val="39"/>
    <w:unhideWhenUsed/>
    <w:rsid w:val="00FF564E"/>
    <w:pPr>
      <w:spacing w:after="100"/>
      <w:ind w:left="1920"/>
    </w:pPr>
  </w:style>
  <w:style w:type="paragraph" w:customStyle="1" w:styleId="Base">
    <w:name w:val="Base"/>
    <w:link w:val="Base0"/>
    <w:rsid w:val="00FF564E"/>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FF564E"/>
    <w:pPr>
      <w:numPr>
        <w:numId w:val="44"/>
      </w:numPr>
    </w:pPr>
  </w:style>
  <w:style w:type="paragraph" w:customStyle="1" w:styleId="AlphaList1">
    <w:name w:val="Alpha List 1"/>
    <w:basedOn w:val="Base"/>
    <w:link w:val="AlphaList1Char"/>
    <w:rsid w:val="00FF564E"/>
    <w:pPr>
      <w:numPr>
        <w:numId w:val="1"/>
      </w:numPr>
    </w:pPr>
  </w:style>
  <w:style w:type="paragraph" w:customStyle="1" w:styleId="AlphaList2">
    <w:name w:val="Alpha List 2"/>
    <w:basedOn w:val="Base"/>
    <w:link w:val="AlphaList20"/>
    <w:qFormat/>
    <w:rsid w:val="00FF564E"/>
    <w:pPr>
      <w:numPr>
        <w:numId w:val="2"/>
      </w:numPr>
    </w:pPr>
  </w:style>
  <w:style w:type="paragraph" w:customStyle="1" w:styleId="AlphaList3">
    <w:name w:val="Alpha List 3"/>
    <w:basedOn w:val="Base"/>
    <w:link w:val="AlphaList30"/>
    <w:rsid w:val="00FF564E"/>
    <w:pPr>
      <w:numPr>
        <w:numId w:val="3"/>
      </w:numPr>
    </w:pPr>
  </w:style>
  <w:style w:type="paragraph" w:customStyle="1" w:styleId="AlphaList4">
    <w:name w:val="Alpha List 4"/>
    <w:basedOn w:val="Base"/>
    <w:rsid w:val="00FF564E"/>
    <w:pPr>
      <w:numPr>
        <w:numId w:val="4"/>
      </w:numPr>
    </w:pPr>
  </w:style>
  <w:style w:type="paragraph" w:customStyle="1" w:styleId="AlphaList5">
    <w:name w:val="Alpha List 5"/>
    <w:basedOn w:val="Base"/>
    <w:rsid w:val="00FF564E"/>
    <w:pPr>
      <w:numPr>
        <w:numId w:val="5"/>
      </w:numPr>
      <w:tabs>
        <w:tab w:val="left" w:pos="2211"/>
      </w:tabs>
    </w:pPr>
  </w:style>
  <w:style w:type="paragraph" w:customStyle="1" w:styleId="BulletList0">
    <w:name w:val="Bullet List 0"/>
    <w:basedOn w:val="Base"/>
    <w:link w:val="BulletList00"/>
    <w:rsid w:val="00FF564E"/>
    <w:pPr>
      <w:numPr>
        <w:numId w:val="6"/>
      </w:numPr>
    </w:pPr>
  </w:style>
  <w:style w:type="paragraph" w:customStyle="1" w:styleId="BulletList1">
    <w:name w:val="Bullet List 1"/>
    <w:basedOn w:val="Base"/>
    <w:link w:val="BulletList10"/>
    <w:rsid w:val="00FF564E"/>
    <w:pPr>
      <w:numPr>
        <w:numId w:val="7"/>
      </w:numPr>
    </w:pPr>
  </w:style>
  <w:style w:type="paragraph" w:customStyle="1" w:styleId="BulletList2">
    <w:name w:val="Bullet List 2"/>
    <w:basedOn w:val="Base"/>
    <w:rsid w:val="00FF564E"/>
    <w:pPr>
      <w:numPr>
        <w:numId w:val="8"/>
      </w:numPr>
    </w:pPr>
  </w:style>
  <w:style w:type="paragraph" w:customStyle="1" w:styleId="BulletList3">
    <w:name w:val="Bullet List 3"/>
    <w:basedOn w:val="Base"/>
    <w:link w:val="BulletList30"/>
    <w:rsid w:val="00FF564E"/>
    <w:pPr>
      <w:numPr>
        <w:numId w:val="9"/>
      </w:numPr>
    </w:pPr>
  </w:style>
  <w:style w:type="paragraph" w:customStyle="1" w:styleId="BulletList4">
    <w:name w:val="Bullet List 4"/>
    <w:basedOn w:val="Base"/>
    <w:rsid w:val="00FF564E"/>
    <w:pPr>
      <w:numPr>
        <w:numId w:val="10"/>
      </w:numPr>
    </w:pPr>
  </w:style>
  <w:style w:type="paragraph" w:customStyle="1" w:styleId="BulletList5">
    <w:name w:val="Bullet List 5"/>
    <w:basedOn w:val="Base"/>
    <w:rsid w:val="00FF564E"/>
    <w:pPr>
      <w:numPr>
        <w:numId w:val="11"/>
      </w:numPr>
    </w:pPr>
  </w:style>
  <w:style w:type="paragraph" w:customStyle="1" w:styleId="DocTitle">
    <w:name w:val="Doc Title"/>
    <w:basedOn w:val="Base"/>
    <w:next w:val="a7"/>
    <w:rsid w:val="00FF564E"/>
    <w:pPr>
      <w:spacing w:before="360" w:after="480" w:line="480" w:lineRule="exact"/>
      <w:jc w:val="center"/>
    </w:pPr>
    <w:rPr>
      <w:b/>
      <w:bCs/>
      <w:caps/>
      <w:spacing w:val="40"/>
      <w:kern w:val="48"/>
      <w:sz w:val="48"/>
      <w:szCs w:val="52"/>
    </w:rPr>
  </w:style>
  <w:style w:type="paragraph" w:customStyle="1" w:styleId="Draft">
    <w:name w:val="Draft"/>
    <w:basedOn w:val="Base"/>
    <w:rsid w:val="00FF564E"/>
    <w:rPr>
      <w:rFonts w:cs="Guttman Yad"/>
      <w:i/>
    </w:rPr>
  </w:style>
  <w:style w:type="paragraph" w:customStyle="1" w:styleId="Draft1">
    <w:name w:val="Draft1"/>
    <w:basedOn w:val="Base"/>
    <w:rsid w:val="00FF564E"/>
    <w:pPr>
      <w:ind w:left="357"/>
    </w:pPr>
    <w:rPr>
      <w:rFonts w:cs="Guttman Yad"/>
      <w:i/>
    </w:rPr>
  </w:style>
  <w:style w:type="paragraph" w:customStyle="1" w:styleId="FooterTitle">
    <w:name w:val="Footer Title"/>
    <w:basedOn w:val="Base"/>
    <w:rsid w:val="00FF564E"/>
    <w:pPr>
      <w:tabs>
        <w:tab w:val="center" w:pos="4536"/>
        <w:tab w:val="right" w:pos="9072"/>
      </w:tabs>
      <w:spacing w:line="240" w:lineRule="auto"/>
      <w:contextualSpacing/>
    </w:pPr>
    <w:rPr>
      <w:sz w:val="18"/>
      <w:szCs w:val="20"/>
    </w:rPr>
  </w:style>
  <w:style w:type="paragraph" w:customStyle="1" w:styleId="Frame1">
    <w:name w:val="Frame 1"/>
    <w:basedOn w:val="Base"/>
    <w:rsid w:val="00FF564E"/>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FF564E"/>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FF564E"/>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FF564E"/>
    <w:pPr>
      <w:spacing w:line="240" w:lineRule="atLeast"/>
      <w:jc w:val="center"/>
    </w:pPr>
  </w:style>
  <w:style w:type="paragraph" w:customStyle="1" w:styleId="GraphicCaption">
    <w:name w:val="Graphic Caption"/>
    <w:basedOn w:val="Base"/>
    <w:rsid w:val="00FF564E"/>
    <w:pPr>
      <w:jc w:val="center"/>
    </w:pPr>
    <w:rPr>
      <w:bCs/>
    </w:rPr>
  </w:style>
  <w:style w:type="paragraph" w:customStyle="1" w:styleId="HeaderTitle">
    <w:name w:val="Header Title"/>
    <w:basedOn w:val="Base"/>
    <w:rsid w:val="00FF564E"/>
    <w:pPr>
      <w:tabs>
        <w:tab w:val="center" w:pos="4536"/>
        <w:tab w:val="right" w:pos="9072"/>
      </w:tabs>
      <w:spacing w:line="240" w:lineRule="auto"/>
      <w:contextualSpacing/>
    </w:pPr>
    <w:rPr>
      <w:sz w:val="18"/>
      <w:szCs w:val="20"/>
    </w:rPr>
  </w:style>
  <w:style w:type="paragraph" w:customStyle="1" w:styleId="ListContinue0">
    <w:name w:val="List Continue0"/>
    <w:basedOn w:val="Base"/>
    <w:rsid w:val="00FF564E"/>
    <w:pPr>
      <w:spacing w:before="0"/>
      <w:ind w:left="357"/>
      <w:contextualSpacing/>
    </w:pPr>
  </w:style>
  <w:style w:type="paragraph" w:customStyle="1" w:styleId="ListContinue1">
    <w:name w:val="List Continue1"/>
    <w:basedOn w:val="Base"/>
    <w:rsid w:val="00FF564E"/>
    <w:pPr>
      <w:spacing w:before="0"/>
      <w:ind w:left="720"/>
    </w:pPr>
  </w:style>
  <w:style w:type="paragraph" w:customStyle="1" w:styleId="ListContinue2">
    <w:name w:val="List Continue2"/>
    <w:basedOn w:val="Base"/>
    <w:link w:val="ListContinue2Char"/>
    <w:rsid w:val="00FF564E"/>
    <w:pPr>
      <w:spacing w:before="0"/>
      <w:ind w:left="1083"/>
    </w:pPr>
  </w:style>
  <w:style w:type="paragraph" w:customStyle="1" w:styleId="ListContinue3">
    <w:name w:val="List Continue3"/>
    <w:basedOn w:val="Base"/>
    <w:rsid w:val="00FF564E"/>
    <w:pPr>
      <w:spacing w:before="0"/>
      <w:ind w:left="1440"/>
    </w:pPr>
  </w:style>
  <w:style w:type="paragraph" w:customStyle="1" w:styleId="ListContinue4">
    <w:name w:val="List Continue4"/>
    <w:basedOn w:val="Base"/>
    <w:rsid w:val="00FF564E"/>
    <w:pPr>
      <w:spacing w:before="0"/>
      <w:ind w:left="1854"/>
    </w:pPr>
  </w:style>
  <w:style w:type="paragraph" w:customStyle="1" w:styleId="ListContinue5">
    <w:name w:val="List Continue5"/>
    <w:basedOn w:val="Base"/>
    <w:rsid w:val="00FF564E"/>
    <w:pPr>
      <w:spacing w:before="0"/>
      <w:ind w:left="2211"/>
    </w:pPr>
  </w:style>
  <w:style w:type="paragraph" w:customStyle="1" w:styleId="NumberList0">
    <w:name w:val="Number List 0"/>
    <w:basedOn w:val="Base"/>
    <w:rsid w:val="00FF564E"/>
    <w:pPr>
      <w:numPr>
        <w:numId w:val="12"/>
      </w:numPr>
    </w:pPr>
  </w:style>
  <w:style w:type="paragraph" w:customStyle="1" w:styleId="NumberList1">
    <w:name w:val="Number List 1"/>
    <w:basedOn w:val="Base"/>
    <w:rsid w:val="00FF564E"/>
    <w:pPr>
      <w:numPr>
        <w:numId w:val="13"/>
      </w:numPr>
    </w:pPr>
  </w:style>
  <w:style w:type="paragraph" w:customStyle="1" w:styleId="NumberList2">
    <w:name w:val="Number List 2"/>
    <w:basedOn w:val="Base"/>
    <w:rsid w:val="00FF564E"/>
    <w:pPr>
      <w:numPr>
        <w:numId w:val="14"/>
      </w:numPr>
    </w:pPr>
  </w:style>
  <w:style w:type="paragraph" w:customStyle="1" w:styleId="NumberList3">
    <w:name w:val="Number List 3"/>
    <w:basedOn w:val="Base"/>
    <w:rsid w:val="00FF564E"/>
    <w:pPr>
      <w:numPr>
        <w:numId w:val="15"/>
      </w:numPr>
    </w:pPr>
  </w:style>
  <w:style w:type="paragraph" w:customStyle="1" w:styleId="NumberList4">
    <w:name w:val="Number List 4"/>
    <w:basedOn w:val="Base"/>
    <w:rsid w:val="00FF564E"/>
    <w:pPr>
      <w:numPr>
        <w:numId w:val="16"/>
      </w:numPr>
    </w:pPr>
  </w:style>
  <w:style w:type="paragraph" w:customStyle="1" w:styleId="NumberList5">
    <w:name w:val="Number List 5"/>
    <w:basedOn w:val="Base"/>
    <w:rsid w:val="00FF564E"/>
    <w:pPr>
      <w:numPr>
        <w:numId w:val="17"/>
      </w:numPr>
      <w:tabs>
        <w:tab w:val="left" w:pos="2211"/>
      </w:tabs>
    </w:pPr>
  </w:style>
  <w:style w:type="paragraph" w:customStyle="1" w:styleId="OutlineList0">
    <w:name w:val="Outline List0"/>
    <w:basedOn w:val="12"/>
    <w:qFormat/>
    <w:rsid w:val="00FF564E"/>
    <w:pPr>
      <w:keepNext w:val="0"/>
      <w:numPr>
        <w:numId w:val="18"/>
      </w:numPr>
      <w:spacing w:before="120"/>
      <w:outlineLvl w:val="9"/>
    </w:pPr>
    <w:rPr>
      <w:b w:val="0"/>
      <w:sz w:val="22"/>
      <w:szCs w:val="24"/>
    </w:rPr>
  </w:style>
  <w:style w:type="paragraph" w:customStyle="1" w:styleId="OutlineList1">
    <w:name w:val="Outline List1"/>
    <w:basedOn w:val="12"/>
    <w:qFormat/>
    <w:rsid w:val="00FF564E"/>
    <w:pPr>
      <w:numPr>
        <w:ilvl w:val="1"/>
        <w:numId w:val="18"/>
      </w:numPr>
      <w:spacing w:before="120"/>
      <w:outlineLvl w:val="9"/>
    </w:pPr>
    <w:rPr>
      <w:b w:val="0"/>
      <w:bCs w:val="0"/>
      <w:sz w:val="22"/>
      <w:szCs w:val="24"/>
    </w:rPr>
  </w:style>
  <w:style w:type="paragraph" w:customStyle="1" w:styleId="OutlineList2">
    <w:name w:val="Outline List2"/>
    <w:basedOn w:val="24"/>
    <w:qFormat/>
    <w:rsid w:val="00FF564E"/>
    <w:pPr>
      <w:keepNext w:val="0"/>
      <w:numPr>
        <w:ilvl w:val="2"/>
        <w:numId w:val="18"/>
      </w:numPr>
      <w:spacing w:before="120"/>
      <w:outlineLvl w:val="9"/>
    </w:pPr>
    <w:rPr>
      <w:b w:val="0"/>
      <w:bCs w:val="0"/>
      <w:sz w:val="22"/>
      <w:szCs w:val="24"/>
    </w:rPr>
  </w:style>
  <w:style w:type="paragraph" w:customStyle="1" w:styleId="OutlineList3">
    <w:name w:val="Outline List3"/>
    <w:basedOn w:val="33"/>
    <w:qFormat/>
    <w:rsid w:val="00FF564E"/>
    <w:pPr>
      <w:keepNext w:val="0"/>
      <w:numPr>
        <w:ilvl w:val="3"/>
        <w:numId w:val="18"/>
      </w:numPr>
      <w:spacing w:before="120"/>
      <w:outlineLvl w:val="9"/>
    </w:pPr>
    <w:rPr>
      <w:b w:val="0"/>
      <w:bCs w:val="0"/>
    </w:rPr>
  </w:style>
  <w:style w:type="paragraph" w:customStyle="1" w:styleId="Para0">
    <w:name w:val="Para0"/>
    <w:basedOn w:val="Base"/>
    <w:rsid w:val="00FF564E"/>
  </w:style>
  <w:style w:type="paragraph" w:customStyle="1" w:styleId="Para0Title">
    <w:name w:val="Para0 Title"/>
    <w:basedOn w:val="Base"/>
    <w:next w:val="Para0"/>
    <w:rsid w:val="00FF564E"/>
    <w:pPr>
      <w:spacing w:before="240"/>
    </w:pPr>
    <w:rPr>
      <w:b/>
      <w:bCs/>
    </w:rPr>
  </w:style>
  <w:style w:type="paragraph" w:customStyle="1" w:styleId="Para10">
    <w:name w:val="Para1"/>
    <w:basedOn w:val="Base"/>
    <w:rsid w:val="00FF564E"/>
    <w:pPr>
      <w:ind w:left="357"/>
    </w:pPr>
  </w:style>
  <w:style w:type="paragraph" w:customStyle="1" w:styleId="Para1Title">
    <w:name w:val="Para1 Title"/>
    <w:basedOn w:val="Base"/>
    <w:next w:val="Para10"/>
    <w:rsid w:val="00FF564E"/>
    <w:pPr>
      <w:spacing w:before="240"/>
      <w:ind w:left="357"/>
    </w:pPr>
    <w:rPr>
      <w:b/>
      <w:bCs/>
    </w:rPr>
  </w:style>
  <w:style w:type="paragraph" w:customStyle="1" w:styleId="Para20">
    <w:name w:val="Para2"/>
    <w:basedOn w:val="Base"/>
    <w:qFormat/>
    <w:rsid w:val="00FF564E"/>
    <w:pPr>
      <w:ind w:left="720"/>
    </w:pPr>
  </w:style>
  <w:style w:type="paragraph" w:customStyle="1" w:styleId="Para2Title">
    <w:name w:val="Para2 Title"/>
    <w:basedOn w:val="Base"/>
    <w:next w:val="Para20"/>
    <w:rsid w:val="00FF564E"/>
    <w:pPr>
      <w:spacing w:before="240"/>
      <w:ind w:left="720"/>
    </w:pPr>
    <w:rPr>
      <w:b/>
      <w:bCs/>
    </w:rPr>
  </w:style>
  <w:style w:type="paragraph" w:customStyle="1" w:styleId="Para30">
    <w:name w:val="Para3"/>
    <w:basedOn w:val="Base"/>
    <w:rsid w:val="00FF564E"/>
    <w:pPr>
      <w:ind w:left="1083"/>
    </w:pPr>
  </w:style>
  <w:style w:type="paragraph" w:customStyle="1" w:styleId="Para3Title">
    <w:name w:val="Para3 Title"/>
    <w:basedOn w:val="Base"/>
    <w:next w:val="Para30"/>
    <w:rsid w:val="00FF564E"/>
    <w:pPr>
      <w:spacing w:before="240"/>
      <w:ind w:left="1083"/>
    </w:pPr>
    <w:rPr>
      <w:b/>
      <w:bCs/>
    </w:rPr>
  </w:style>
  <w:style w:type="paragraph" w:customStyle="1" w:styleId="Para4">
    <w:name w:val="Para4"/>
    <w:basedOn w:val="Base"/>
    <w:rsid w:val="00FF564E"/>
    <w:pPr>
      <w:ind w:left="1440"/>
    </w:pPr>
  </w:style>
  <w:style w:type="paragraph" w:customStyle="1" w:styleId="Para4Title">
    <w:name w:val="Para4 Title"/>
    <w:basedOn w:val="Base"/>
    <w:rsid w:val="00FF564E"/>
    <w:pPr>
      <w:spacing w:before="240"/>
      <w:ind w:left="1440"/>
    </w:pPr>
    <w:rPr>
      <w:b/>
      <w:bCs/>
    </w:rPr>
  </w:style>
  <w:style w:type="paragraph" w:customStyle="1" w:styleId="Para5">
    <w:name w:val="Para5"/>
    <w:basedOn w:val="Base"/>
    <w:qFormat/>
    <w:rsid w:val="00FF564E"/>
    <w:pPr>
      <w:ind w:left="1854"/>
    </w:pPr>
  </w:style>
  <w:style w:type="paragraph" w:customStyle="1" w:styleId="Para5Title">
    <w:name w:val="Para5 Title"/>
    <w:basedOn w:val="Base"/>
    <w:qFormat/>
    <w:rsid w:val="00FF564E"/>
    <w:pPr>
      <w:spacing w:before="240"/>
      <w:ind w:left="1854"/>
    </w:pPr>
    <w:rPr>
      <w:b/>
      <w:bCs/>
    </w:rPr>
  </w:style>
  <w:style w:type="paragraph" w:customStyle="1" w:styleId="Remark0">
    <w:name w:val="Remark0"/>
    <w:basedOn w:val="Base"/>
    <w:rsid w:val="00FF564E"/>
    <w:pPr>
      <w:numPr>
        <w:numId w:val="19"/>
      </w:numPr>
    </w:pPr>
    <w:rPr>
      <w:i/>
      <w:iCs/>
    </w:rPr>
  </w:style>
  <w:style w:type="paragraph" w:customStyle="1" w:styleId="Remark1">
    <w:name w:val="Remark1"/>
    <w:basedOn w:val="Base"/>
    <w:rsid w:val="00FF564E"/>
    <w:pPr>
      <w:numPr>
        <w:numId w:val="20"/>
      </w:numPr>
    </w:pPr>
    <w:rPr>
      <w:i/>
      <w:iCs/>
    </w:rPr>
  </w:style>
  <w:style w:type="paragraph" w:customStyle="1" w:styleId="Remark2">
    <w:name w:val="Remark2"/>
    <w:basedOn w:val="Base"/>
    <w:rsid w:val="00FF564E"/>
    <w:pPr>
      <w:numPr>
        <w:numId w:val="21"/>
      </w:numPr>
    </w:pPr>
    <w:rPr>
      <w:i/>
      <w:iCs/>
    </w:rPr>
  </w:style>
  <w:style w:type="paragraph" w:customStyle="1" w:styleId="Remark3">
    <w:name w:val="Remark3"/>
    <w:basedOn w:val="Base"/>
    <w:rsid w:val="00FF564E"/>
    <w:pPr>
      <w:numPr>
        <w:numId w:val="22"/>
      </w:numPr>
    </w:pPr>
    <w:rPr>
      <w:i/>
      <w:iCs/>
    </w:rPr>
  </w:style>
  <w:style w:type="paragraph" w:customStyle="1" w:styleId="Remark4">
    <w:name w:val="Remark4"/>
    <w:basedOn w:val="Base"/>
    <w:rsid w:val="00FF564E"/>
    <w:pPr>
      <w:numPr>
        <w:numId w:val="23"/>
      </w:numPr>
    </w:pPr>
    <w:rPr>
      <w:i/>
      <w:iCs/>
    </w:rPr>
  </w:style>
  <w:style w:type="paragraph" w:customStyle="1" w:styleId="Remark5">
    <w:name w:val="Remark5"/>
    <w:basedOn w:val="Base"/>
    <w:rsid w:val="00FF564E"/>
    <w:pPr>
      <w:numPr>
        <w:numId w:val="24"/>
      </w:numPr>
    </w:pPr>
    <w:rPr>
      <w:i/>
      <w:iCs/>
    </w:rPr>
  </w:style>
  <w:style w:type="paragraph" w:customStyle="1" w:styleId="SectionTitle">
    <w:name w:val="Section Title"/>
    <w:basedOn w:val="Base"/>
    <w:rsid w:val="00FF564E"/>
    <w:pPr>
      <w:jc w:val="center"/>
    </w:pPr>
    <w:rPr>
      <w:b/>
      <w:bCs/>
      <w:sz w:val="32"/>
      <w:szCs w:val="36"/>
    </w:rPr>
  </w:style>
  <w:style w:type="paragraph" w:customStyle="1" w:styleId="SubjectTitle">
    <w:name w:val="Subject Title"/>
    <w:basedOn w:val="Base"/>
    <w:next w:val="Para10"/>
    <w:rsid w:val="00FF564E"/>
    <w:pPr>
      <w:spacing w:before="360" w:after="240"/>
      <w:jc w:val="center"/>
    </w:pPr>
    <w:rPr>
      <w:b/>
      <w:bCs/>
      <w:smallCaps/>
      <w:spacing w:val="40"/>
      <w:sz w:val="40"/>
      <w:szCs w:val="44"/>
    </w:rPr>
  </w:style>
  <w:style w:type="paragraph" w:customStyle="1" w:styleId="TableCaption">
    <w:name w:val="Table Caption"/>
    <w:basedOn w:val="Base"/>
    <w:next w:val="Para10"/>
    <w:rsid w:val="00FF564E"/>
    <w:pPr>
      <w:jc w:val="center"/>
    </w:pPr>
    <w:rPr>
      <w:b/>
      <w:bCs/>
    </w:rPr>
  </w:style>
  <w:style w:type="paragraph" w:customStyle="1" w:styleId="TableAlpha">
    <w:name w:val="TableAlpha"/>
    <w:basedOn w:val="Base"/>
    <w:qFormat/>
    <w:rsid w:val="00FF564E"/>
    <w:pPr>
      <w:numPr>
        <w:numId w:val="25"/>
      </w:numPr>
      <w:tabs>
        <w:tab w:val="left" w:pos="357"/>
      </w:tabs>
      <w:spacing w:before="60" w:line="240" w:lineRule="exact"/>
      <w:jc w:val="left"/>
    </w:pPr>
  </w:style>
  <w:style w:type="paragraph" w:customStyle="1" w:styleId="TableBullet">
    <w:name w:val="TableBullet"/>
    <w:basedOn w:val="Base"/>
    <w:qFormat/>
    <w:rsid w:val="00FF564E"/>
    <w:pPr>
      <w:numPr>
        <w:numId w:val="26"/>
      </w:numPr>
      <w:spacing w:before="60" w:line="240" w:lineRule="exact"/>
      <w:ind w:left="357" w:hanging="357"/>
      <w:jc w:val="left"/>
    </w:pPr>
  </w:style>
  <w:style w:type="paragraph" w:customStyle="1" w:styleId="TableHead">
    <w:name w:val="TableHead"/>
    <w:basedOn w:val="Base"/>
    <w:qFormat/>
    <w:rsid w:val="00FF564E"/>
    <w:pPr>
      <w:spacing w:after="120"/>
      <w:jc w:val="center"/>
    </w:pPr>
    <w:rPr>
      <w:b/>
      <w:bCs/>
    </w:rPr>
  </w:style>
  <w:style w:type="paragraph" w:customStyle="1" w:styleId="TableNumeric">
    <w:name w:val="TableNumeric"/>
    <w:basedOn w:val="Base"/>
    <w:qFormat/>
    <w:rsid w:val="00FF564E"/>
    <w:pPr>
      <w:numPr>
        <w:numId w:val="27"/>
      </w:numPr>
      <w:spacing w:before="60" w:line="240" w:lineRule="exact"/>
      <w:jc w:val="left"/>
    </w:pPr>
  </w:style>
  <w:style w:type="paragraph" w:customStyle="1" w:styleId="TableOutline">
    <w:name w:val="TableOutline"/>
    <w:basedOn w:val="Base"/>
    <w:rsid w:val="00FF564E"/>
    <w:pPr>
      <w:numPr>
        <w:numId w:val="28"/>
      </w:numPr>
      <w:spacing w:before="60" w:line="240" w:lineRule="exact"/>
      <w:jc w:val="left"/>
    </w:pPr>
  </w:style>
  <w:style w:type="paragraph" w:customStyle="1" w:styleId="TableText">
    <w:name w:val="TableText"/>
    <w:basedOn w:val="Base"/>
    <w:link w:val="TableTextChar"/>
    <w:qFormat/>
    <w:rsid w:val="00FF564E"/>
    <w:pPr>
      <w:spacing w:before="60" w:line="240" w:lineRule="exact"/>
      <w:jc w:val="left"/>
    </w:pPr>
  </w:style>
  <w:style w:type="paragraph" w:customStyle="1" w:styleId="TableTitle">
    <w:name w:val="TableTitle"/>
    <w:basedOn w:val="Base"/>
    <w:qFormat/>
    <w:rsid w:val="00FF564E"/>
    <w:pPr>
      <w:spacing w:before="60" w:line="240" w:lineRule="exact"/>
      <w:jc w:val="left"/>
    </w:pPr>
    <w:rPr>
      <w:b/>
      <w:bCs/>
    </w:rPr>
  </w:style>
  <w:style w:type="paragraph" w:customStyle="1" w:styleId="ab">
    <w:name w:val="פסקת פתיחה"/>
    <w:basedOn w:val="a7"/>
    <w:next w:val="a7"/>
    <w:link w:val="ac"/>
    <w:qFormat/>
    <w:rsid w:val="00FF564E"/>
    <w:pPr>
      <w:overflowPunct w:val="0"/>
      <w:autoSpaceDE w:val="0"/>
      <w:autoSpaceDN w:val="0"/>
      <w:adjustRightInd w:val="0"/>
      <w:spacing w:after="120"/>
      <w:jc w:val="both"/>
      <w:textAlignment w:val="baseline"/>
    </w:pPr>
    <w:rPr>
      <w:rFonts w:cs="FrankRuehl"/>
      <w:kern w:val="28"/>
      <w:szCs w:val="26"/>
    </w:rPr>
  </w:style>
  <w:style w:type="character" w:customStyle="1" w:styleId="ac">
    <w:name w:val="פסקת פתיחה תו"/>
    <w:link w:val="ab"/>
    <w:rsid w:val="00FF564E"/>
    <w:rPr>
      <w:rFonts w:eastAsia="Times New Roman" w:cs="FrankRuehl"/>
      <w:kern w:val="28"/>
      <w:sz w:val="22"/>
      <w:szCs w:val="26"/>
    </w:rPr>
  </w:style>
  <w:style w:type="character" w:styleId="ad">
    <w:name w:val="Placeholder Text"/>
    <w:basedOn w:val="a8"/>
    <w:uiPriority w:val="99"/>
    <w:semiHidden/>
    <w:rsid w:val="00FF564E"/>
    <w:rPr>
      <w:color w:val="808080"/>
    </w:rPr>
  </w:style>
  <w:style w:type="table" w:styleId="ae">
    <w:name w:val="Table Grid"/>
    <w:aliases w:val="טקסט טבלה תחתונה"/>
    <w:basedOn w:val="a9"/>
    <w:rsid w:val="00FF564E"/>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aliases w:val="Header תו"/>
    <w:basedOn w:val="a7"/>
    <w:link w:val="af0"/>
    <w:unhideWhenUsed/>
    <w:rsid w:val="00FF564E"/>
    <w:pPr>
      <w:tabs>
        <w:tab w:val="center" w:pos="4153"/>
        <w:tab w:val="right" w:pos="8306"/>
      </w:tabs>
    </w:pPr>
  </w:style>
  <w:style w:type="character" w:customStyle="1" w:styleId="af0">
    <w:name w:val="כותרת עליונה תו"/>
    <w:aliases w:val="Header תו תו"/>
    <w:basedOn w:val="a8"/>
    <w:link w:val="af"/>
    <w:rsid w:val="00FF564E"/>
    <w:rPr>
      <w:rFonts w:eastAsia="Times New Roman"/>
      <w:sz w:val="24"/>
      <w:szCs w:val="24"/>
    </w:rPr>
  </w:style>
  <w:style w:type="paragraph" w:styleId="af1">
    <w:name w:val="footer"/>
    <w:aliases w:val="תו8"/>
    <w:basedOn w:val="a7"/>
    <w:link w:val="af2"/>
    <w:unhideWhenUsed/>
    <w:rsid w:val="00FF564E"/>
    <w:pPr>
      <w:tabs>
        <w:tab w:val="center" w:pos="4153"/>
        <w:tab w:val="right" w:pos="8306"/>
      </w:tabs>
    </w:pPr>
  </w:style>
  <w:style w:type="character" w:customStyle="1" w:styleId="af2">
    <w:name w:val="כותרת תחתונה תו"/>
    <w:aliases w:val="תו8 תו"/>
    <w:basedOn w:val="a8"/>
    <w:link w:val="af1"/>
    <w:rsid w:val="00FF564E"/>
    <w:rPr>
      <w:rFonts w:eastAsia="Times New Roman"/>
      <w:sz w:val="24"/>
      <w:szCs w:val="24"/>
    </w:rPr>
  </w:style>
  <w:style w:type="paragraph" w:styleId="af3">
    <w:name w:val="List Paragraph"/>
    <w:aliases w:val="נספח 2 מתוקן"/>
    <w:basedOn w:val="a7"/>
    <w:link w:val="af4"/>
    <w:uiPriority w:val="34"/>
    <w:qFormat/>
    <w:rsid w:val="00FF564E"/>
    <w:pPr>
      <w:ind w:left="720"/>
    </w:pPr>
    <w:rPr>
      <w:rFonts w:ascii="Calibri" w:hAnsi="Calibri" w:cs="Times New Roman"/>
    </w:rPr>
  </w:style>
  <w:style w:type="character" w:styleId="af5">
    <w:name w:val="annotation reference"/>
    <w:basedOn w:val="a8"/>
    <w:uiPriority w:val="99"/>
    <w:unhideWhenUsed/>
    <w:rsid w:val="00FF564E"/>
    <w:rPr>
      <w:sz w:val="16"/>
      <w:szCs w:val="16"/>
    </w:rPr>
  </w:style>
  <w:style w:type="paragraph" w:styleId="af6">
    <w:name w:val="annotation text"/>
    <w:aliases w:val="תו4"/>
    <w:basedOn w:val="a7"/>
    <w:link w:val="af7"/>
    <w:uiPriority w:val="99"/>
    <w:unhideWhenUsed/>
    <w:rsid w:val="00FF564E"/>
    <w:rPr>
      <w:sz w:val="20"/>
      <w:szCs w:val="20"/>
    </w:rPr>
  </w:style>
  <w:style w:type="character" w:customStyle="1" w:styleId="af7">
    <w:name w:val="טקסט הערה תו"/>
    <w:aliases w:val="תו4 תו"/>
    <w:basedOn w:val="a8"/>
    <w:link w:val="af6"/>
    <w:uiPriority w:val="99"/>
    <w:rsid w:val="00FF564E"/>
    <w:rPr>
      <w:rFonts w:eastAsia="Times New Roman"/>
    </w:rPr>
  </w:style>
  <w:style w:type="paragraph" w:styleId="af8">
    <w:name w:val="annotation subject"/>
    <w:aliases w:val="תו3"/>
    <w:basedOn w:val="af6"/>
    <w:next w:val="af6"/>
    <w:link w:val="af9"/>
    <w:uiPriority w:val="99"/>
    <w:unhideWhenUsed/>
    <w:rsid w:val="00FF564E"/>
    <w:rPr>
      <w:b/>
      <w:bCs/>
    </w:rPr>
  </w:style>
  <w:style w:type="character" w:customStyle="1" w:styleId="af9">
    <w:name w:val="נושא הערה תו"/>
    <w:aliases w:val="תו3 תו"/>
    <w:basedOn w:val="af7"/>
    <w:link w:val="af8"/>
    <w:uiPriority w:val="99"/>
    <w:rsid w:val="00FF564E"/>
    <w:rPr>
      <w:rFonts w:eastAsia="Times New Roman"/>
      <w:b/>
      <w:bCs/>
    </w:rPr>
  </w:style>
  <w:style w:type="paragraph" w:styleId="afa">
    <w:name w:val="Balloon Text"/>
    <w:aliases w:val="תו6"/>
    <w:basedOn w:val="a7"/>
    <w:link w:val="afb"/>
    <w:uiPriority w:val="99"/>
    <w:unhideWhenUsed/>
    <w:rsid w:val="00FF564E"/>
    <w:rPr>
      <w:rFonts w:ascii="Tahoma" w:hAnsi="Tahoma" w:cs="Tahoma"/>
      <w:sz w:val="18"/>
      <w:szCs w:val="18"/>
    </w:rPr>
  </w:style>
  <w:style w:type="character" w:customStyle="1" w:styleId="afb">
    <w:name w:val="טקסט בלונים תו"/>
    <w:aliases w:val="תו6 תו"/>
    <w:basedOn w:val="a8"/>
    <w:link w:val="afa"/>
    <w:uiPriority w:val="99"/>
    <w:rsid w:val="00FF564E"/>
    <w:rPr>
      <w:rFonts w:ascii="Tahoma" w:eastAsia="Times New Roman" w:hAnsi="Tahoma" w:cs="Tahoma"/>
      <w:sz w:val="18"/>
      <w:szCs w:val="18"/>
    </w:rPr>
  </w:style>
  <w:style w:type="paragraph" w:styleId="afc">
    <w:name w:val="Bibliography"/>
    <w:basedOn w:val="a7"/>
    <w:next w:val="a7"/>
    <w:uiPriority w:val="37"/>
    <w:semiHidden/>
    <w:unhideWhenUsed/>
    <w:rsid w:val="00FF564E"/>
  </w:style>
  <w:style w:type="paragraph" w:styleId="afd">
    <w:name w:val="Block Text"/>
    <w:basedOn w:val="a7"/>
    <w:uiPriority w:val="99"/>
    <w:unhideWhenUsed/>
    <w:rsid w:val="00FF564E"/>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eastAsiaTheme="minorEastAsia"/>
      <w:i/>
      <w:iCs/>
      <w:color w:val="4F81BD" w:themeColor="accent1"/>
    </w:rPr>
  </w:style>
  <w:style w:type="paragraph" w:styleId="afe">
    <w:name w:val="Body Text"/>
    <w:aliases w:val="תו1"/>
    <w:basedOn w:val="a7"/>
    <w:link w:val="aff"/>
    <w:uiPriority w:val="99"/>
    <w:unhideWhenUsed/>
    <w:rsid w:val="00FF564E"/>
    <w:pPr>
      <w:spacing w:after="120"/>
    </w:pPr>
  </w:style>
  <w:style w:type="character" w:customStyle="1" w:styleId="aff">
    <w:name w:val="גוף טקסט תו"/>
    <w:aliases w:val="תו1 תו"/>
    <w:basedOn w:val="a8"/>
    <w:link w:val="afe"/>
    <w:uiPriority w:val="99"/>
    <w:rsid w:val="00FF564E"/>
    <w:rPr>
      <w:rFonts w:eastAsia="Times New Roman"/>
      <w:sz w:val="24"/>
      <w:szCs w:val="24"/>
    </w:rPr>
  </w:style>
  <w:style w:type="paragraph" w:styleId="26">
    <w:name w:val="Body Text 2"/>
    <w:basedOn w:val="a7"/>
    <w:link w:val="27"/>
    <w:uiPriority w:val="99"/>
    <w:unhideWhenUsed/>
    <w:rsid w:val="00FF564E"/>
    <w:pPr>
      <w:spacing w:after="120" w:line="480" w:lineRule="auto"/>
    </w:pPr>
  </w:style>
  <w:style w:type="character" w:customStyle="1" w:styleId="27">
    <w:name w:val="גוף טקסט 2 תו"/>
    <w:basedOn w:val="a8"/>
    <w:link w:val="26"/>
    <w:uiPriority w:val="99"/>
    <w:rsid w:val="00FF564E"/>
    <w:rPr>
      <w:rFonts w:eastAsia="Times New Roman"/>
      <w:sz w:val="24"/>
      <w:szCs w:val="24"/>
    </w:rPr>
  </w:style>
  <w:style w:type="paragraph" w:styleId="35">
    <w:name w:val="Body Text 3"/>
    <w:basedOn w:val="a7"/>
    <w:link w:val="36"/>
    <w:uiPriority w:val="99"/>
    <w:unhideWhenUsed/>
    <w:rsid w:val="00FF564E"/>
    <w:pPr>
      <w:spacing w:after="120"/>
    </w:pPr>
    <w:rPr>
      <w:sz w:val="16"/>
      <w:szCs w:val="16"/>
    </w:rPr>
  </w:style>
  <w:style w:type="character" w:customStyle="1" w:styleId="36">
    <w:name w:val="גוף טקסט 3 תו"/>
    <w:basedOn w:val="a8"/>
    <w:link w:val="35"/>
    <w:uiPriority w:val="99"/>
    <w:rsid w:val="00FF564E"/>
    <w:rPr>
      <w:rFonts w:eastAsia="Times New Roman"/>
      <w:sz w:val="16"/>
      <w:szCs w:val="16"/>
    </w:rPr>
  </w:style>
  <w:style w:type="paragraph" w:styleId="aff0">
    <w:name w:val="Body Text First Indent"/>
    <w:basedOn w:val="afe"/>
    <w:link w:val="aff1"/>
    <w:uiPriority w:val="99"/>
    <w:semiHidden/>
    <w:unhideWhenUsed/>
    <w:rsid w:val="00FF564E"/>
    <w:pPr>
      <w:spacing w:after="0"/>
      <w:ind w:firstLine="360"/>
    </w:pPr>
  </w:style>
  <w:style w:type="character" w:customStyle="1" w:styleId="aff1">
    <w:name w:val="כניסת שורה ראשונה בגוף טקסט תו"/>
    <w:basedOn w:val="aff"/>
    <w:link w:val="aff0"/>
    <w:uiPriority w:val="99"/>
    <w:semiHidden/>
    <w:rsid w:val="00FF564E"/>
    <w:rPr>
      <w:rFonts w:eastAsia="Times New Roman"/>
      <w:sz w:val="24"/>
      <w:szCs w:val="24"/>
    </w:rPr>
  </w:style>
  <w:style w:type="paragraph" w:styleId="aff2">
    <w:name w:val="Body Text Indent"/>
    <w:aliases w:val="תו2"/>
    <w:basedOn w:val="a7"/>
    <w:link w:val="aff3"/>
    <w:uiPriority w:val="99"/>
    <w:unhideWhenUsed/>
    <w:rsid w:val="00FF564E"/>
    <w:pPr>
      <w:spacing w:after="120"/>
      <w:ind w:left="283"/>
    </w:pPr>
  </w:style>
  <w:style w:type="character" w:customStyle="1" w:styleId="aff3">
    <w:name w:val="כניסה בגוף טקסט תו"/>
    <w:aliases w:val="תו2 תו"/>
    <w:basedOn w:val="a8"/>
    <w:link w:val="aff2"/>
    <w:uiPriority w:val="99"/>
    <w:rsid w:val="00FF564E"/>
    <w:rPr>
      <w:rFonts w:eastAsia="Times New Roman"/>
      <w:sz w:val="24"/>
      <w:szCs w:val="24"/>
    </w:rPr>
  </w:style>
  <w:style w:type="paragraph" w:styleId="28">
    <w:name w:val="Body Text First Indent 2"/>
    <w:basedOn w:val="aff2"/>
    <w:link w:val="29"/>
    <w:uiPriority w:val="99"/>
    <w:semiHidden/>
    <w:unhideWhenUsed/>
    <w:rsid w:val="00FF564E"/>
    <w:pPr>
      <w:spacing w:after="0"/>
      <w:ind w:left="360" w:firstLine="360"/>
    </w:pPr>
  </w:style>
  <w:style w:type="character" w:customStyle="1" w:styleId="29">
    <w:name w:val="כניסת שורה ראשונה בגוף טקסט 2 תו"/>
    <w:basedOn w:val="aff3"/>
    <w:link w:val="28"/>
    <w:uiPriority w:val="99"/>
    <w:semiHidden/>
    <w:rsid w:val="00FF564E"/>
    <w:rPr>
      <w:rFonts w:eastAsia="Times New Roman"/>
      <w:sz w:val="24"/>
      <w:szCs w:val="24"/>
    </w:rPr>
  </w:style>
  <w:style w:type="paragraph" w:styleId="2a">
    <w:name w:val="Body Text Indent 2"/>
    <w:basedOn w:val="a7"/>
    <w:link w:val="2b"/>
    <w:uiPriority w:val="99"/>
    <w:semiHidden/>
    <w:unhideWhenUsed/>
    <w:rsid w:val="00FF564E"/>
    <w:pPr>
      <w:spacing w:after="120" w:line="480" w:lineRule="auto"/>
      <w:ind w:left="283"/>
    </w:pPr>
  </w:style>
  <w:style w:type="character" w:customStyle="1" w:styleId="2b">
    <w:name w:val="כניסה בגוף טקסט 2 תו"/>
    <w:basedOn w:val="a8"/>
    <w:link w:val="2a"/>
    <w:uiPriority w:val="99"/>
    <w:semiHidden/>
    <w:rsid w:val="00FF564E"/>
    <w:rPr>
      <w:rFonts w:eastAsia="Times New Roman"/>
      <w:sz w:val="24"/>
      <w:szCs w:val="24"/>
    </w:rPr>
  </w:style>
  <w:style w:type="paragraph" w:styleId="37">
    <w:name w:val="Body Text Indent 3"/>
    <w:basedOn w:val="a7"/>
    <w:link w:val="38"/>
    <w:uiPriority w:val="99"/>
    <w:unhideWhenUsed/>
    <w:rsid w:val="00FF564E"/>
    <w:pPr>
      <w:spacing w:after="120"/>
      <w:ind w:left="283"/>
    </w:pPr>
    <w:rPr>
      <w:sz w:val="16"/>
      <w:szCs w:val="16"/>
    </w:rPr>
  </w:style>
  <w:style w:type="character" w:customStyle="1" w:styleId="38">
    <w:name w:val="כניסה בגוף טקסט 3 תו"/>
    <w:basedOn w:val="a8"/>
    <w:link w:val="37"/>
    <w:uiPriority w:val="99"/>
    <w:rsid w:val="00FF564E"/>
    <w:rPr>
      <w:rFonts w:eastAsia="Times New Roman"/>
      <w:sz w:val="16"/>
      <w:szCs w:val="16"/>
    </w:rPr>
  </w:style>
  <w:style w:type="paragraph" w:styleId="aff4">
    <w:name w:val="caption"/>
    <w:basedOn w:val="a7"/>
    <w:next w:val="a7"/>
    <w:uiPriority w:val="35"/>
    <w:unhideWhenUsed/>
    <w:qFormat/>
    <w:rsid w:val="00FF564E"/>
    <w:rPr>
      <w:i/>
      <w:iCs/>
      <w:color w:val="1F497D" w:themeColor="text2"/>
      <w:sz w:val="18"/>
      <w:szCs w:val="18"/>
    </w:rPr>
  </w:style>
  <w:style w:type="paragraph" w:styleId="aff5">
    <w:name w:val="Closing"/>
    <w:basedOn w:val="a7"/>
    <w:link w:val="aff6"/>
    <w:uiPriority w:val="99"/>
    <w:semiHidden/>
    <w:unhideWhenUsed/>
    <w:rsid w:val="00FF564E"/>
    <w:pPr>
      <w:ind w:left="4252"/>
    </w:pPr>
  </w:style>
  <w:style w:type="character" w:customStyle="1" w:styleId="aff6">
    <w:name w:val="סיום תו"/>
    <w:basedOn w:val="a8"/>
    <w:link w:val="aff5"/>
    <w:uiPriority w:val="99"/>
    <w:semiHidden/>
    <w:rsid w:val="00FF564E"/>
    <w:rPr>
      <w:rFonts w:eastAsia="Times New Roman"/>
      <w:sz w:val="24"/>
      <w:szCs w:val="24"/>
    </w:rPr>
  </w:style>
  <w:style w:type="paragraph" w:styleId="aff7">
    <w:name w:val="Date"/>
    <w:basedOn w:val="a7"/>
    <w:next w:val="a7"/>
    <w:link w:val="aff8"/>
    <w:uiPriority w:val="99"/>
    <w:unhideWhenUsed/>
    <w:rsid w:val="00FF564E"/>
  </w:style>
  <w:style w:type="character" w:customStyle="1" w:styleId="aff8">
    <w:name w:val="תאריך תו"/>
    <w:basedOn w:val="a8"/>
    <w:link w:val="aff7"/>
    <w:uiPriority w:val="99"/>
    <w:rsid w:val="00FF564E"/>
    <w:rPr>
      <w:rFonts w:eastAsia="Times New Roman"/>
      <w:sz w:val="24"/>
      <w:szCs w:val="24"/>
    </w:rPr>
  </w:style>
  <w:style w:type="paragraph" w:styleId="aff9">
    <w:name w:val="Document Map"/>
    <w:aliases w:val="תו7"/>
    <w:basedOn w:val="a7"/>
    <w:link w:val="affa"/>
    <w:unhideWhenUsed/>
    <w:rsid w:val="00FF564E"/>
    <w:rPr>
      <w:rFonts w:ascii="Segoe UI" w:hAnsi="Segoe UI" w:cs="Segoe UI"/>
      <w:sz w:val="16"/>
      <w:szCs w:val="16"/>
    </w:rPr>
  </w:style>
  <w:style w:type="character" w:customStyle="1" w:styleId="affa">
    <w:name w:val="מפת מסמך תו"/>
    <w:aliases w:val="תו7 תו"/>
    <w:basedOn w:val="a8"/>
    <w:link w:val="aff9"/>
    <w:rsid w:val="00FF564E"/>
    <w:rPr>
      <w:rFonts w:ascii="Segoe UI" w:eastAsia="Times New Roman" w:hAnsi="Segoe UI" w:cs="Segoe UI"/>
      <w:sz w:val="16"/>
      <w:szCs w:val="16"/>
    </w:rPr>
  </w:style>
  <w:style w:type="paragraph" w:styleId="affb">
    <w:name w:val="E-mail Signature"/>
    <w:basedOn w:val="a7"/>
    <w:link w:val="affc"/>
    <w:uiPriority w:val="99"/>
    <w:semiHidden/>
    <w:unhideWhenUsed/>
    <w:rsid w:val="00FF564E"/>
  </w:style>
  <w:style w:type="character" w:customStyle="1" w:styleId="affc">
    <w:name w:val="חתימת דואר אלקטרוני תו"/>
    <w:basedOn w:val="a8"/>
    <w:link w:val="affb"/>
    <w:uiPriority w:val="99"/>
    <w:semiHidden/>
    <w:rsid w:val="00FF564E"/>
    <w:rPr>
      <w:rFonts w:eastAsia="Times New Roman"/>
      <w:sz w:val="24"/>
      <w:szCs w:val="24"/>
    </w:rPr>
  </w:style>
  <w:style w:type="paragraph" w:styleId="affd">
    <w:name w:val="endnote text"/>
    <w:basedOn w:val="a7"/>
    <w:link w:val="affe"/>
    <w:uiPriority w:val="99"/>
    <w:semiHidden/>
    <w:unhideWhenUsed/>
    <w:rsid w:val="00FF564E"/>
    <w:rPr>
      <w:sz w:val="20"/>
      <w:szCs w:val="20"/>
    </w:rPr>
  </w:style>
  <w:style w:type="character" w:customStyle="1" w:styleId="affe">
    <w:name w:val="טקסט הערת סיום תו"/>
    <w:basedOn w:val="a8"/>
    <w:link w:val="affd"/>
    <w:uiPriority w:val="99"/>
    <w:semiHidden/>
    <w:rsid w:val="00FF564E"/>
    <w:rPr>
      <w:rFonts w:eastAsia="Times New Roman"/>
    </w:rPr>
  </w:style>
  <w:style w:type="paragraph" w:styleId="afff">
    <w:name w:val="envelope address"/>
    <w:basedOn w:val="a7"/>
    <w:uiPriority w:val="99"/>
    <w:unhideWhenUsed/>
    <w:rsid w:val="00FF564E"/>
    <w:pPr>
      <w:framePr w:w="7920" w:h="1980" w:hRule="exact" w:hSpace="180" w:wrap="auto" w:hAnchor="page" w:xAlign="center" w:yAlign="bottom"/>
      <w:ind w:left="2880"/>
    </w:pPr>
    <w:rPr>
      <w:rFonts w:asciiTheme="majorHAnsi" w:eastAsiaTheme="majorEastAsia" w:hAnsiTheme="majorHAnsi" w:cstheme="majorBidi"/>
    </w:rPr>
  </w:style>
  <w:style w:type="paragraph" w:styleId="afff0">
    <w:name w:val="envelope return"/>
    <w:basedOn w:val="a7"/>
    <w:uiPriority w:val="99"/>
    <w:semiHidden/>
    <w:unhideWhenUsed/>
    <w:rsid w:val="00FF564E"/>
    <w:rPr>
      <w:rFonts w:asciiTheme="majorHAnsi" w:eastAsiaTheme="majorEastAsia" w:hAnsiTheme="majorHAnsi" w:cstheme="majorBidi"/>
      <w:sz w:val="20"/>
      <w:szCs w:val="20"/>
    </w:rPr>
  </w:style>
  <w:style w:type="paragraph" w:styleId="afff1">
    <w:name w:val="footnote text"/>
    <w:aliases w:val="תו5"/>
    <w:basedOn w:val="a7"/>
    <w:link w:val="afff2"/>
    <w:semiHidden/>
    <w:unhideWhenUsed/>
    <w:rsid w:val="00FF564E"/>
    <w:rPr>
      <w:sz w:val="20"/>
      <w:szCs w:val="20"/>
    </w:rPr>
  </w:style>
  <w:style w:type="character" w:customStyle="1" w:styleId="afff2">
    <w:name w:val="טקסט הערת שוליים תו"/>
    <w:aliases w:val="תו5 תו"/>
    <w:basedOn w:val="a8"/>
    <w:link w:val="afff1"/>
    <w:semiHidden/>
    <w:rsid w:val="00FF564E"/>
    <w:rPr>
      <w:rFonts w:eastAsia="Times New Roman"/>
    </w:rPr>
  </w:style>
  <w:style w:type="paragraph" w:styleId="HTML">
    <w:name w:val="HTML Address"/>
    <w:basedOn w:val="a7"/>
    <w:link w:val="HTML0"/>
    <w:uiPriority w:val="99"/>
    <w:semiHidden/>
    <w:unhideWhenUsed/>
    <w:rsid w:val="00FF564E"/>
    <w:rPr>
      <w:i/>
      <w:iCs/>
    </w:rPr>
  </w:style>
  <w:style w:type="character" w:customStyle="1" w:styleId="HTML0">
    <w:name w:val="כתובת HTML תו"/>
    <w:basedOn w:val="a8"/>
    <w:link w:val="HTML"/>
    <w:uiPriority w:val="99"/>
    <w:semiHidden/>
    <w:rsid w:val="00FF564E"/>
    <w:rPr>
      <w:rFonts w:eastAsia="Times New Roman"/>
      <w:i/>
      <w:iCs/>
      <w:sz w:val="24"/>
      <w:szCs w:val="24"/>
    </w:rPr>
  </w:style>
  <w:style w:type="paragraph" w:styleId="HTML1">
    <w:name w:val="HTML Preformatted"/>
    <w:basedOn w:val="a7"/>
    <w:link w:val="HTML2"/>
    <w:uiPriority w:val="99"/>
    <w:semiHidden/>
    <w:unhideWhenUsed/>
    <w:rsid w:val="00FF564E"/>
    <w:rPr>
      <w:rFonts w:ascii="Consolas" w:hAnsi="Consolas"/>
      <w:sz w:val="20"/>
      <w:szCs w:val="20"/>
    </w:rPr>
  </w:style>
  <w:style w:type="character" w:customStyle="1" w:styleId="HTML2">
    <w:name w:val="HTML מעוצב מראש תו"/>
    <w:basedOn w:val="a8"/>
    <w:link w:val="HTML1"/>
    <w:uiPriority w:val="99"/>
    <w:semiHidden/>
    <w:rsid w:val="00FF564E"/>
    <w:rPr>
      <w:rFonts w:ascii="Consolas" w:eastAsia="Times New Roman" w:hAnsi="Consolas"/>
    </w:rPr>
  </w:style>
  <w:style w:type="paragraph" w:styleId="Index1">
    <w:name w:val="index 1"/>
    <w:basedOn w:val="a7"/>
    <w:next w:val="a7"/>
    <w:uiPriority w:val="99"/>
    <w:semiHidden/>
    <w:unhideWhenUsed/>
    <w:rsid w:val="00FF564E"/>
    <w:pPr>
      <w:ind w:left="240" w:hanging="240"/>
    </w:pPr>
  </w:style>
  <w:style w:type="paragraph" w:styleId="Index2">
    <w:name w:val="index 2"/>
    <w:basedOn w:val="a7"/>
    <w:next w:val="a7"/>
    <w:uiPriority w:val="99"/>
    <w:semiHidden/>
    <w:unhideWhenUsed/>
    <w:rsid w:val="00FF564E"/>
    <w:pPr>
      <w:ind w:left="480" w:hanging="240"/>
    </w:pPr>
  </w:style>
  <w:style w:type="paragraph" w:styleId="Index3">
    <w:name w:val="index 3"/>
    <w:basedOn w:val="a7"/>
    <w:next w:val="a7"/>
    <w:uiPriority w:val="99"/>
    <w:semiHidden/>
    <w:unhideWhenUsed/>
    <w:rsid w:val="00FF564E"/>
    <w:pPr>
      <w:ind w:left="720" w:hanging="240"/>
    </w:pPr>
  </w:style>
  <w:style w:type="paragraph" w:styleId="Index4">
    <w:name w:val="index 4"/>
    <w:basedOn w:val="a7"/>
    <w:next w:val="a7"/>
    <w:uiPriority w:val="99"/>
    <w:semiHidden/>
    <w:unhideWhenUsed/>
    <w:rsid w:val="00FF564E"/>
    <w:pPr>
      <w:ind w:left="960" w:hanging="240"/>
    </w:pPr>
  </w:style>
  <w:style w:type="paragraph" w:styleId="Index5">
    <w:name w:val="index 5"/>
    <w:basedOn w:val="a7"/>
    <w:next w:val="a7"/>
    <w:uiPriority w:val="99"/>
    <w:semiHidden/>
    <w:unhideWhenUsed/>
    <w:rsid w:val="00FF564E"/>
    <w:pPr>
      <w:ind w:left="1200" w:hanging="240"/>
    </w:pPr>
  </w:style>
  <w:style w:type="paragraph" w:styleId="Index6">
    <w:name w:val="index 6"/>
    <w:basedOn w:val="a7"/>
    <w:next w:val="a7"/>
    <w:uiPriority w:val="99"/>
    <w:semiHidden/>
    <w:unhideWhenUsed/>
    <w:rsid w:val="00FF564E"/>
    <w:pPr>
      <w:ind w:left="1440" w:hanging="240"/>
    </w:pPr>
  </w:style>
  <w:style w:type="paragraph" w:styleId="Index7">
    <w:name w:val="index 7"/>
    <w:basedOn w:val="a7"/>
    <w:next w:val="a7"/>
    <w:uiPriority w:val="99"/>
    <w:semiHidden/>
    <w:unhideWhenUsed/>
    <w:rsid w:val="00FF564E"/>
    <w:pPr>
      <w:ind w:left="1680" w:hanging="240"/>
    </w:pPr>
  </w:style>
  <w:style w:type="paragraph" w:styleId="Index8">
    <w:name w:val="index 8"/>
    <w:basedOn w:val="a7"/>
    <w:next w:val="a7"/>
    <w:uiPriority w:val="99"/>
    <w:semiHidden/>
    <w:unhideWhenUsed/>
    <w:rsid w:val="00FF564E"/>
    <w:pPr>
      <w:ind w:left="1920" w:hanging="240"/>
    </w:pPr>
  </w:style>
  <w:style w:type="paragraph" w:styleId="Index9">
    <w:name w:val="index 9"/>
    <w:basedOn w:val="a7"/>
    <w:next w:val="a7"/>
    <w:uiPriority w:val="99"/>
    <w:semiHidden/>
    <w:unhideWhenUsed/>
    <w:rsid w:val="00FF564E"/>
    <w:pPr>
      <w:ind w:left="2160" w:hanging="240"/>
    </w:pPr>
  </w:style>
  <w:style w:type="paragraph" w:styleId="afff3">
    <w:name w:val="index heading"/>
    <w:basedOn w:val="a7"/>
    <w:next w:val="Index1"/>
    <w:uiPriority w:val="99"/>
    <w:semiHidden/>
    <w:unhideWhenUsed/>
    <w:rsid w:val="00FF564E"/>
    <w:rPr>
      <w:rFonts w:asciiTheme="majorHAnsi" w:eastAsiaTheme="majorEastAsia" w:hAnsiTheme="majorHAnsi" w:cstheme="majorBidi"/>
      <w:b/>
      <w:bCs/>
    </w:rPr>
  </w:style>
  <w:style w:type="paragraph" w:styleId="afff4">
    <w:name w:val="Intense Quote"/>
    <w:basedOn w:val="a7"/>
    <w:next w:val="a7"/>
    <w:link w:val="afff5"/>
    <w:uiPriority w:val="30"/>
    <w:qFormat/>
    <w:rsid w:val="00FF564E"/>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5">
    <w:name w:val="ציטוט חזק תו"/>
    <w:basedOn w:val="a8"/>
    <w:link w:val="afff4"/>
    <w:uiPriority w:val="30"/>
    <w:rsid w:val="00FF564E"/>
    <w:rPr>
      <w:rFonts w:eastAsia="Times New Roman"/>
      <w:i/>
      <w:iCs/>
      <w:color w:val="4F81BD" w:themeColor="accent1"/>
      <w:sz w:val="24"/>
      <w:szCs w:val="24"/>
    </w:rPr>
  </w:style>
  <w:style w:type="paragraph" w:styleId="afff6">
    <w:name w:val="List"/>
    <w:basedOn w:val="a7"/>
    <w:uiPriority w:val="99"/>
    <w:semiHidden/>
    <w:unhideWhenUsed/>
    <w:rsid w:val="00FF564E"/>
    <w:pPr>
      <w:ind w:left="283" w:hanging="283"/>
      <w:contextualSpacing/>
    </w:pPr>
  </w:style>
  <w:style w:type="paragraph" w:styleId="2c">
    <w:name w:val="List 2"/>
    <w:basedOn w:val="a7"/>
    <w:uiPriority w:val="99"/>
    <w:semiHidden/>
    <w:unhideWhenUsed/>
    <w:rsid w:val="00FF564E"/>
    <w:pPr>
      <w:ind w:left="566" w:hanging="283"/>
      <w:contextualSpacing/>
    </w:pPr>
  </w:style>
  <w:style w:type="paragraph" w:styleId="39">
    <w:name w:val="List 3"/>
    <w:basedOn w:val="a7"/>
    <w:uiPriority w:val="99"/>
    <w:semiHidden/>
    <w:unhideWhenUsed/>
    <w:rsid w:val="00FF564E"/>
    <w:pPr>
      <w:ind w:left="849" w:hanging="283"/>
      <w:contextualSpacing/>
    </w:pPr>
  </w:style>
  <w:style w:type="paragraph" w:styleId="44">
    <w:name w:val="List 4"/>
    <w:basedOn w:val="a7"/>
    <w:uiPriority w:val="99"/>
    <w:semiHidden/>
    <w:unhideWhenUsed/>
    <w:rsid w:val="00FF564E"/>
    <w:pPr>
      <w:ind w:left="1132" w:hanging="283"/>
      <w:contextualSpacing/>
    </w:pPr>
  </w:style>
  <w:style w:type="paragraph" w:styleId="54">
    <w:name w:val="List 5"/>
    <w:basedOn w:val="a7"/>
    <w:uiPriority w:val="99"/>
    <w:semiHidden/>
    <w:unhideWhenUsed/>
    <w:rsid w:val="00FF564E"/>
    <w:pPr>
      <w:ind w:left="1415" w:hanging="283"/>
      <w:contextualSpacing/>
    </w:pPr>
  </w:style>
  <w:style w:type="paragraph" w:styleId="a0">
    <w:name w:val="List Bullet"/>
    <w:basedOn w:val="a7"/>
    <w:uiPriority w:val="99"/>
    <w:semiHidden/>
    <w:unhideWhenUsed/>
    <w:rsid w:val="00FF564E"/>
    <w:pPr>
      <w:numPr>
        <w:numId w:val="36"/>
      </w:numPr>
      <w:contextualSpacing/>
    </w:pPr>
  </w:style>
  <w:style w:type="paragraph" w:styleId="20">
    <w:name w:val="List Bullet 2"/>
    <w:basedOn w:val="a7"/>
    <w:uiPriority w:val="99"/>
    <w:semiHidden/>
    <w:unhideWhenUsed/>
    <w:rsid w:val="00FF564E"/>
    <w:pPr>
      <w:numPr>
        <w:numId w:val="37"/>
      </w:numPr>
      <w:contextualSpacing/>
    </w:pPr>
  </w:style>
  <w:style w:type="paragraph" w:styleId="30">
    <w:name w:val="List Bullet 3"/>
    <w:basedOn w:val="a7"/>
    <w:uiPriority w:val="99"/>
    <w:semiHidden/>
    <w:unhideWhenUsed/>
    <w:rsid w:val="00FF564E"/>
    <w:pPr>
      <w:numPr>
        <w:numId w:val="38"/>
      </w:numPr>
      <w:contextualSpacing/>
    </w:pPr>
  </w:style>
  <w:style w:type="paragraph" w:styleId="40">
    <w:name w:val="List Bullet 4"/>
    <w:basedOn w:val="a7"/>
    <w:uiPriority w:val="99"/>
    <w:semiHidden/>
    <w:unhideWhenUsed/>
    <w:rsid w:val="00FF564E"/>
    <w:pPr>
      <w:numPr>
        <w:numId w:val="39"/>
      </w:numPr>
      <w:contextualSpacing/>
    </w:pPr>
  </w:style>
  <w:style w:type="paragraph" w:styleId="50">
    <w:name w:val="List Bullet 5"/>
    <w:basedOn w:val="a7"/>
    <w:uiPriority w:val="99"/>
    <w:semiHidden/>
    <w:unhideWhenUsed/>
    <w:rsid w:val="00FF564E"/>
    <w:pPr>
      <w:numPr>
        <w:numId w:val="40"/>
      </w:numPr>
      <w:contextualSpacing/>
    </w:pPr>
  </w:style>
  <w:style w:type="paragraph" w:styleId="afff7">
    <w:name w:val="List Continue"/>
    <w:basedOn w:val="a7"/>
    <w:uiPriority w:val="99"/>
    <w:semiHidden/>
    <w:unhideWhenUsed/>
    <w:rsid w:val="00FF564E"/>
    <w:pPr>
      <w:spacing w:after="120"/>
      <w:ind w:left="283"/>
      <w:contextualSpacing/>
    </w:pPr>
  </w:style>
  <w:style w:type="paragraph" w:styleId="2d">
    <w:name w:val="List Continue 2"/>
    <w:basedOn w:val="a7"/>
    <w:uiPriority w:val="99"/>
    <w:unhideWhenUsed/>
    <w:rsid w:val="00FF564E"/>
    <w:pPr>
      <w:spacing w:after="120"/>
      <w:ind w:left="566"/>
      <w:contextualSpacing/>
    </w:pPr>
  </w:style>
  <w:style w:type="paragraph" w:styleId="3a">
    <w:name w:val="List Continue 3"/>
    <w:basedOn w:val="a7"/>
    <w:uiPriority w:val="99"/>
    <w:semiHidden/>
    <w:unhideWhenUsed/>
    <w:rsid w:val="00FF564E"/>
    <w:pPr>
      <w:spacing w:after="120"/>
      <w:ind w:left="849"/>
      <w:contextualSpacing/>
    </w:pPr>
  </w:style>
  <w:style w:type="paragraph" w:styleId="45">
    <w:name w:val="List Continue 4"/>
    <w:basedOn w:val="a7"/>
    <w:uiPriority w:val="99"/>
    <w:semiHidden/>
    <w:unhideWhenUsed/>
    <w:rsid w:val="00FF564E"/>
    <w:pPr>
      <w:spacing w:after="120"/>
      <w:ind w:left="1132"/>
      <w:contextualSpacing/>
    </w:pPr>
  </w:style>
  <w:style w:type="paragraph" w:styleId="55">
    <w:name w:val="List Continue 5"/>
    <w:basedOn w:val="a7"/>
    <w:uiPriority w:val="99"/>
    <w:semiHidden/>
    <w:unhideWhenUsed/>
    <w:rsid w:val="00FF564E"/>
    <w:pPr>
      <w:spacing w:after="120"/>
      <w:ind w:left="1415"/>
      <w:contextualSpacing/>
    </w:pPr>
  </w:style>
  <w:style w:type="paragraph" w:styleId="a">
    <w:name w:val="List Number"/>
    <w:basedOn w:val="a7"/>
    <w:uiPriority w:val="99"/>
    <w:semiHidden/>
    <w:unhideWhenUsed/>
    <w:rsid w:val="00FF564E"/>
    <w:pPr>
      <w:numPr>
        <w:numId w:val="32"/>
      </w:numPr>
      <w:contextualSpacing/>
    </w:pPr>
  </w:style>
  <w:style w:type="paragraph" w:styleId="2">
    <w:name w:val="List Number 2"/>
    <w:basedOn w:val="a7"/>
    <w:uiPriority w:val="99"/>
    <w:unhideWhenUsed/>
    <w:rsid w:val="00FF564E"/>
    <w:pPr>
      <w:numPr>
        <w:numId w:val="33"/>
      </w:numPr>
      <w:contextualSpacing/>
    </w:pPr>
  </w:style>
  <w:style w:type="paragraph" w:styleId="3">
    <w:name w:val="List Number 3"/>
    <w:basedOn w:val="a7"/>
    <w:uiPriority w:val="99"/>
    <w:semiHidden/>
    <w:unhideWhenUsed/>
    <w:rsid w:val="00FF564E"/>
    <w:pPr>
      <w:numPr>
        <w:numId w:val="34"/>
      </w:numPr>
      <w:contextualSpacing/>
    </w:pPr>
  </w:style>
  <w:style w:type="paragraph" w:styleId="4">
    <w:name w:val="List Number 4"/>
    <w:basedOn w:val="a7"/>
    <w:uiPriority w:val="99"/>
    <w:semiHidden/>
    <w:unhideWhenUsed/>
    <w:rsid w:val="00FF564E"/>
    <w:pPr>
      <w:numPr>
        <w:numId w:val="31"/>
      </w:numPr>
      <w:contextualSpacing/>
    </w:pPr>
  </w:style>
  <w:style w:type="paragraph" w:styleId="5">
    <w:name w:val="List Number 5"/>
    <w:basedOn w:val="a7"/>
    <w:uiPriority w:val="99"/>
    <w:semiHidden/>
    <w:unhideWhenUsed/>
    <w:rsid w:val="00FF564E"/>
    <w:pPr>
      <w:numPr>
        <w:numId w:val="35"/>
      </w:numPr>
      <w:contextualSpacing/>
    </w:pPr>
  </w:style>
  <w:style w:type="paragraph" w:styleId="afff8">
    <w:name w:val="macro"/>
    <w:link w:val="afff9"/>
    <w:uiPriority w:val="99"/>
    <w:semiHidden/>
    <w:unhideWhenUsed/>
    <w:rsid w:val="00FF564E"/>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9">
    <w:name w:val="טקסט מאקרו תו"/>
    <w:basedOn w:val="a8"/>
    <w:link w:val="afff8"/>
    <w:uiPriority w:val="99"/>
    <w:semiHidden/>
    <w:rsid w:val="00FF564E"/>
    <w:rPr>
      <w:rFonts w:ascii="Consolas" w:eastAsia="Times New Roman" w:hAnsi="Consolas"/>
    </w:rPr>
  </w:style>
  <w:style w:type="paragraph" w:styleId="afffa">
    <w:name w:val="Message Header"/>
    <w:basedOn w:val="a7"/>
    <w:link w:val="afffb"/>
    <w:uiPriority w:val="99"/>
    <w:semiHidden/>
    <w:unhideWhenUsed/>
    <w:rsid w:val="00FF564E"/>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b">
    <w:name w:val="כותרת עליונה של הודעה תו"/>
    <w:basedOn w:val="a8"/>
    <w:link w:val="afffa"/>
    <w:uiPriority w:val="99"/>
    <w:semiHidden/>
    <w:rsid w:val="00FF564E"/>
    <w:rPr>
      <w:rFonts w:asciiTheme="majorHAnsi" w:eastAsiaTheme="majorEastAsia" w:hAnsiTheme="majorHAnsi" w:cstheme="majorBidi"/>
      <w:sz w:val="24"/>
      <w:szCs w:val="24"/>
      <w:shd w:val="pct20" w:color="auto" w:fill="auto"/>
    </w:rPr>
  </w:style>
  <w:style w:type="paragraph" w:styleId="afffc">
    <w:name w:val="No Spacing"/>
    <w:link w:val="afffd"/>
    <w:uiPriority w:val="1"/>
    <w:qFormat/>
    <w:rsid w:val="00FF564E"/>
    <w:pPr>
      <w:bidi/>
    </w:pPr>
    <w:rPr>
      <w:rFonts w:eastAsia="Times New Roman"/>
      <w:sz w:val="24"/>
      <w:szCs w:val="24"/>
    </w:rPr>
  </w:style>
  <w:style w:type="paragraph" w:styleId="NormalWeb">
    <w:name w:val="Normal (Web)"/>
    <w:basedOn w:val="a7"/>
    <w:link w:val="NormalWeb0"/>
    <w:uiPriority w:val="99"/>
    <w:unhideWhenUsed/>
    <w:rsid w:val="00FF564E"/>
    <w:rPr>
      <w:rFonts w:cs="Times New Roman"/>
    </w:rPr>
  </w:style>
  <w:style w:type="paragraph" w:styleId="afffe">
    <w:name w:val="Normal Indent"/>
    <w:basedOn w:val="a7"/>
    <w:uiPriority w:val="99"/>
    <w:semiHidden/>
    <w:unhideWhenUsed/>
    <w:rsid w:val="00FF564E"/>
    <w:pPr>
      <w:ind w:left="720"/>
    </w:pPr>
  </w:style>
  <w:style w:type="paragraph" w:styleId="affff">
    <w:name w:val="Note Heading"/>
    <w:basedOn w:val="a7"/>
    <w:next w:val="a7"/>
    <w:link w:val="affff0"/>
    <w:uiPriority w:val="99"/>
    <w:semiHidden/>
    <w:unhideWhenUsed/>
    <w:rsid w:val="00FF564E"/>
  </w:style>
  <w:style w:type="character" w:customStyle="1" w:styleId="affff0">
    <w:name w:val="כותרת הערות תו"/>
    <w:basedOn w:val="a8"/>
    <w:link w:val="affff"/>
    <w:uiPriority w:val="99"/>
    <w:semiHidden/>
    <w:rsid w:val="00FF564E"/>
    <w:rPr>
      <w:rFonts w:eastAsia="Times New Roman"/>
      <w:sz w:val="24"/>
      <w:szCs w:val="24"/>
    </w:rPr>
  </w:style>
  <w:style w:type="paragraph" w:styleId="affff1">
    <w:name w:val="Plain Text"/>
    <w:basedOn w:val="a7"/>
    <w:link w:val="affff2"/>
    <w:uiPriority w:val="99"/>
    <w:semiHidden/>
    <w:unhideWhenUsed/>
    <w:rsid w:val="00FF564E"/>
    <w:rPr>
      <w:rFonts w:ascii="Consolas" w:hAnsi="Consolas"/>
      <w:sz w:val="21"/>
      <w:szCs w:val="21"/>
    </w:rPr>
  </w:style>
  <w:style w:type="character" w:customStyle="1" w:styleId="affff2">
    <w:name w:val="טקסט רגיל תו"/>
    <w:basedOn w:val="a8"/>
    <w:link w:val="affff1"/>
    <w:uiPriority w:val="99"/>
    <w:semiHidden/>
    <w:rsid w:val="00FF564E"/>
    <w:rPr>
      <w:rFonts w:ascii="Consolas" w:eastAsia="Times New Roman" w:hAnsi="Consolas"/>
      <w:sz w:val="21"/>
      <w:szCs w:val="21"/>
    </w:rPr>
  </w:style>
  <w:style w:type="paragraph" w:styleId="affff3">
    <w:name w:val="Quote"/>
    <w:basedOn w:val="a7"/>
    <w:next w:val="a7"/>
    <w:link w:val="affff4"/>
    <w:uiPriority w:val="29"/>
    <w:qFormat/>
    <w:rsid w:val="00FF564E"/>
    <w:pPr>
      <w:spacing w:before="200" w:after="160"/>
      <w:ind w:left="864" w:right="864"/>
      <w:jc w:val="center"/>
    </w:pPr>
    <w:rPr>
      <w:i/>
      <w:iCs/>
      <w:color w:val="404040" w:themeColor="text1" w:themeTint="BF"/>
    </w:rPr>
  </w:style>
  <w:style w:type="character" w:customStyle="1" w:styleId="affff4">
    <w:name w:val="ציטוט תו"/>
    <w:basedOn w:val="a8"/>
    <w:link w:val="affff3"/>
    <w:uiPriority w:val="29"/>
    <w:rsid w:val="00FF564E"/>
    <w:rPr>
      <w:rFonts w:eastAsia="Times New Roman"/>
      <w:i/>
      <w:iCs/>
      <w:color w:val="404040" w:themeColor="text1" w:themeTint="BF"/>
      <w:sz w:val="24"/>
      <w:szCs w:val="24"/>
    </w:rPr>
  </w:style>
  <w:style w:type="paragraph" w:styleId="affff5">
    <w:name w:val="Salutation"/>
    <w:basedOn w:val="a7"/>
    <w:next w:val="a7"/>
    <w:link w:val="affff6"/>
    <w:uiPriority w:val="99"/>
    <w:semiHidden/>
    <w:unhideWhenUsed/>
    <w:rsid w:val="00FF564E"/>
  </w:style>
  <w:style w:type="character" w:customStyle="1" w:styleId="affff6">
    <w:name w:val="ברכה תו"/>
    <w:basedOn w:val="a8"/>
    <w:link w:val="affff5"/>
    <w:uiPriority w:val="99"/>
    <w:semiHidden/>
    <w:rsid w:val="00FF564E"/>
    <w:rPr>
      <w:rFonts w:eastAsia="Times New Roman"/>
      <w:sz w:val="24"/>
      <w:szCs w:val="24"/>
    </w:rPr>
  </w:style>
  <w:style w:type="paragraph" w:styleId="affff7">
    <w:name w:val="Signature"/>
    <w:basedOn w:val="a7"/>
    <w:link w:val="affff8"/>
    <w:uiPriority w:val="99"/>
    <w:semiHidden/>
    <w:unhideWhenUsed/>
    <w:rsid w:val="00FF564E"/>
    <w:pPr>
      <w:ind w:left="4252"/>
    </w:pPr>
  </w:style>
  <w:style w:type="character" w:customStyle="1" w:styleId="affff8">
    <w:name w:val="חתימה תו"/>
    <w:basedOn w:val="a8"/>
    <w:link w:val="affff7"/>
    <w:uiPriority w:val="99"/>
    <w:semiHidden/>
    <w:rsid w:val="00FF564E"/>
    <w:rPr>
      <w:rFonts w:eastAsia="Times New Roman"/>
      <w:sz w:val="24"/>
      <w:szCs w:val="24"/>
    </w:rPr>
  </w:style>
  <w:style w:type="paragraph" w:styleId="affff9">
    <w:name w:val="Subtitle"/>
    <w:basedOn w:val="a7"/>
    <w:next w:val="a7"/>
    <w:link w:val="affffa"/>
    <w:uiPriority w:val="11"/>
    <w:qFormat/>
    <w:rsid w:val="00FF564E"/>
    <w:pPr>
      <w:numPr>
        <w:ilvl w:val="1"/>
      </w:numPr>
      <w:spacing w:after="160"/>
    </w:pPr>
    <w:rPr>
      <w:rFonts w:eastAsiaTheme="minorEastAsia"/>
      <w:color w:val="5A5A5A" w:themeColor="text1" w:themeTint="A5"/>
      <w:spacing w:val="15"/>
    </w:rPr>
  </w:style>
  <w:style w:type="character" w:customStyle="1" w:styleId="affffa">
    <w:name w:val="כותרת משנה תו"/>
    <w:basedOn w:val="a8"/>
    <w:link w:val="affff9"/>
    <w:uiPriority w:val="11"/>
    <w:rsid w:val="00FF564E"/>
    <w:rPr>
      <w:rFonts w:asciiTheme="minorHAnsi" w:eastAsiaTheme="minorEastAsia" w:hAnsiTheme="minorHAnsi" w:cstheme="minorBidi"/>
      <w:color w:val="5A5A5A" w:themeColor="text1" w:themeTint="A5"/>
      <w:spacing w:val="15"/>
      <w:sz w:val="22"/>
      <w:szCs w:val="22"/>
    </w:rPr>
  </w:style>
  <w:style w:type="paragraph" w:styleId="affffb">
    <w:name w:val="table of authorities"/>
    <w:basedOn w:val="a7"/>
    <w:next w:val="a7"/>
    <w:uiPriority w:val="99"/>
    <w:semiHidden/>
    <w:unhideWhenUsed/>
    <w:rsid w:val="00FF564E"/>
    <w:pPr>
      <w:ind w:left="240" w:hanging="240"/>
    </w:pPr>
  </w:style>
  <w:style w:type="paragraph" w:styleId="affffc">
    <w:name w:val="table of figures"/>
    <w:basedOn w:val="a7"/>
    <w:next w:val="a7"/>
    <w:semiHidden/>
    <w:unhideWhenUsed/>
    <w:rsid w:val="00FF564E"/>
  </w:style>
  <w:style w:type="paragraph" w:styleId="affffd">
    <w:name w:val="Title"/>
    <w:aliases w:val="תו"/>
    <w:basedOn w:val="a7"/>
    <w:next w:val="a7"/>
    <w:link w:val="affffe"/>
    <w:uiPriority w:val="10"/>
    <w:qFormat/>
    <w:rsid w:val="00FF564E"/>
    <w:pPr>
      <w:contextualSpacing/>
    </w:pPr>
    <w:rPr>
      <w:rFonts w:asciiTheme="majorHAnsi" w:eastAsiaTheme="majorEastAsia" w:hAnsiTheme="majorHAnsi" w:cstheme="majorBidi"/>
      <w:spacing w:val="-10"/>
      <w:kern w:val="28"/>
      <w:sz w:val="56"/>
      <w:szCs w:val="56"/>
    </w:rPr>
  </w:style>
  <w:style w:type="character" w:customStyle="1" w:styleId="affffe">
    <w:name w:val="כותרת טקסט תו"/>
    <w:aliases w:val="תו תו1"/>
    <w:basedOn w:val="a8"/>
    <w:link w:val="affffd"/>
    <w:uiPriority w:val="10"/>
    <w:rsid w:val="00FF564E"/>
    <w:rPr>
      <w:rFonts w:asciiTheme="majorHAnsi" w:eastAsiaTheme="majorEastAsia" w:hAnsiTheme="majorHAnsi" w:cstheme="majorBidi"/>
      <w:spacing w:val="-10"/>
      <w:kern w:val="28"/>
      <w:sz w:val="56"/>
      <w:szCs w:val="56"/>
    </w:rPr>
  </w:style>
  <w:style w:type="paragraph" w:styleId="afffff">
    <w:name w:val="toa heading"/>
    <w:basedOn w:val="a7"/>
    <w:next w:val="a7"/>
    <w:uiPriority w:val="99"/>
    <w:semiHidden/>
    <w:unhideWhenUsed/>
    <w:rsid w:val="00FF564E"/>
    <w:pPr>
      <w:spacing w:before="120"/>
    </w:pPr>
    <w:rPr>
      <w:rFonts w:asciiTheme="majorHAnsi" w:eastAsiaTheme="majorEastAsia" w:hAnsiTheme="majorHAnsi" w:cstheme="majorBidi"/>
      <w:b/>
      <w:bCs/>
    </w:rPr>
  </w:style>
  <w:style w:type="paragraph" w:styleId="afffff0">
    <w:name w:val="TOC Heading"/>
    <w:basedOn w:val="12"/>
    <w:next w:val="a7"/>
    <w:uiPriority w:val="39"/>
    <w:unhideWhenUsed/>
    <w:qFormat/>
    <w:rsid w:val="00FF564E"/>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FF564E"/>
    <w:rPr>
      <w:rFonts w:ascii="David" w:eastAsia="Times New Roman" w:hAnsi="David"/>
      <w:sz w:val="24"/>
      <w:szCs w:val="24"/>
      <w:lang w:eastAsia="he-IL"/>
    </w:rPr>
  </w:style>
  <w:style w:type="character" w:styleId="Hyperlink">
    <w:name w:val="Hyperlink"/>
    <w:uiPriority w:val="99"/>
    <w:rsid w:val="00FF564E"/>
    <w:rPr>
      <w:color w:val="0000FF"/>
      <w:u w:val="single"/>
    </w:rPr>
  </w:style>
  <w:style w:type="numbering" w:customStyle="1" w:styleId="HeadingNumbers">
    <w:name w:val="Heading Numbers"/>
    <w:uiPriority w:val="99"/>
    <w:rsid w:val="00FF564E"/>
    <w:pPr>
      <w:numPr>
        <w:numId w:val="41"/>
      </w:numPr>
    </w:pPr>
  </w:style>
  <w:style w:type="character" w:customStyle="1" w:styleId="AlphaList20">
    <w:name w:val="Alpha List 2 תו"/>
    <w:link w:val="AlphaList2"/>
    <w:locked/>
    <w:rsid w:val="00FF564E"/>
    <w:rPr>
      <w:rFonts w:ascii="David" w:eastAsia="Times New Roman" w:hAnsi="David"/>
      <w:sz w:val="24"/>
      <w:szCs w:val="24"/>
      <w:lang w:eastAsia="he-IL"/>
    </w:rPr>
  </w:style>
  <w:style w:type="character" w:customStyle="1" w:styleId="BulletList30">
    <w:name w:val="Bullet List 3 תו"/>
    <w:link w:val="BulletList3"/>
    <w:locked/>
    <w:rsid w:val="00FF564E"/>
    <w:rPr>
      <w:rFonts w:ascii="David" w:eastAsia="Times New Roman" w:hAnsi="David"/>
      <w:sz w:val="24"/>
      <w:szCs w:val="24"/>
      <w:lang w:eastAsia="he-IL"/>
    </w:rPr>
  </w:style>
  <w:style w:type="paragraph" w:customStyle="1" w:styleId="Normal2">
    <w:name w:val="Normal2"/>
    <w:basedOn w:val="Base"/>
    <w:link w:val="Normal2Char"/>
    <w:rsid w:val="00FF564E"/>
    <w:pPr>
      <w:ind w:left="795"/>
    </w:pPr>
    <w:rPr>
      <w:rFonts w:ascii="Times New Roman" w:hAnsi="Times New Roman"/>
      <w:sz w:val="22"/>
    </w:rPr>
  </w:style>
  <w:style w:type="character" w:customStyle="1" w:styleId="Normal2Char">
    <w:name w:val="Normal2 Char"/>
    <w:link w:val="Normal2"/>
    <w:locked/>
    <w:rsid w:val="00FF564E"/>
    <w:rPr>
      <w:rFonts w:eastAsia="Times New Roman"/>
      <w:sz w:val="22"/>
      <w:szCs w:val="24"/>
      <w:lang w:eastAsia="he-IL"/>
    </w:rPr>
  </w:style>
  <w:style w:type="paragraph" w:customStyle="1" w:styleId="Normal2Title">
    <w:name w:val="Normal2 Title"/>
    <w:basedOn w:val="Base"/>
    <w:next w:val="Normal2"/>
    <w:link w:val="Normal2TitleChar"/>
    <w:rsid w:val="00FF564E"/>
    <w:pPr>
      <w:ind w:left="795"/>
    </w:pPr>
    <w:rPr>
      <w:rFonts w:ascii="Times New Roman" w:hAnsi="Times New Roman"/>
      <w:b/>
      <w:bCs/>
      <w:sz w:val="22"/>
    </w:rPr>
  </w:style>
  <w:style w:type="character" w:customStyle="1" w:styleId="Normal2TitleChar">
    <w:name w:val="Normal2 Title Char"/>
    <w:link w:val="Normal2Title"/>
    <w:locked/>
    <w:rsid w:val="00FF564E"/>
    <w:rPr>
      <w:rFonts w:eastAsia="Times New Roman"/>
      <w:b/>
      <w:bCs/>
      <w:sz w:val="22"/>
      <w:szCs w:val="24"/>
      <w:lang w:eastAsia="he-IL"/>
    </w:rPr>
  </w:style>
  <w:style w:type="paragraph" w:customStyle="1" w:styleId="IndentedList2">
    <w:name w:val="Indented List 2"/>
    <w:basedOn w:val="Base"/>
    <w:rsid w:val="00FF564E"/>
    <w:pPr>
      <w:numPr>
        <w:numId w:val="42"/>
      </w:numPr>
    </w:pPr>
    <w:rPr>
      <w:rFonts w:ascii="Times New Roman" w:hAnsi="Times New Roman"/>
      <w:sz w:val="22"/>
    </w:r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afffff1">
    <w:name w:val="Revision"/>
    <w:hidden/>
    <w:uiPriority w:val="99"/>
    <w:semiHidden/>
    <w:rsid w:val="00FF564E"/>
    <w:rPr>
      <w:rFonts w:ascii="Times New (W1)" w:eastAsia="Times New Roman" w:hAnsi="Times New (W1)"/>
      <w:sz w:val="24"/>
      <w:szCs w:val="24"/>
    </w:rPr>
  </w:style>
  <w:style w:type="character" w:customStyle="1" w:styleId="AlphaList1Char">
    <w:name w:val="Alpha List 1 Char"/>
    <w:link w:val="AlphaList1"/>
    <w:locked/>
    <w:rsid w:val="004E5600"/>
    <w:rPr>
      <w:rFonts w:ascii="David" w:eastAsia="Times New Roman" w:hAnsi="David"/>
      <w:sz w:val="24"/>
      <w:szCs w:val="24"/>
      <w:lang w:eastAsia="he-IL"/>
    </w:rPr>
  </w:style>
  <w:style w:type="paragraph" w:customStyle="1" w:styleId="Normal7">
    <w:name w:val="Normal7"/>
    <w:basedOn w:val="Base"/>
    <w:rsid w:val="00791B45"/>
  </w:style>
  <w:style w:type="paragraph" w:customStyle="1" w:styleId="ListParagraph1">
    <w:name w:val="List Paragraph1"/>
    <w:basedOn w:val="a7"/>
    <w:uiPriority w:val="99"/>
    <w:qFormat/>
    <w:rsid w:val="004C63EB"/>
    <w:pPr>
      <w:ind w:left="720"/>
      <w:contextualSpacing/>
    </w:pPr>
    <w:rPr>
      <w:rFonts w:ascii="Rockwell" w:eastAsia="Calibri" w:hAnsi="Rockwell" w:cs="Aharoni"/>
      <w:sz w:val="28"/>
      <w:lang w:eastAsia="he-IL"/>
    </w:rPr>
  </w:style>
  <w:style w:type="character" w:customStyle="1" w:styleId="af4">
    <w:name w:val="פיסקת רשימה תו"/>
    <w:aliases w:val="נספח 2 מתוקן תו"/>
    <w:link w:val="af3"/>
    <w:uiPriority w:val="34"/>
    <w:rsid w:val="004C63EB"/>
    <w:rPr>
      <w:rFonts w:ascii="Calibri" w:eastAsiaTheme="minorHAnsi" w:hAnsi="Calibri" w:cs="Times New Roman"/>
      <w:sz w:val="22"/>
      <w:szCs w:val="22"/>
    </w:rPr>
  </w:style>
  <w:style w:type="paragraph" w:customStyle="1" w:styleId="HeadingPerek">
    <w:name w:val="HeadingPerek"/>
    <w:basedOn w:val="a7"/>
    <w:link w:val="HeadingPerekChar"/>
    <w:qFormat/>
    <w:rsid w:val="004C63EB"/>
    <w:pPr>
      <w:numPr>
        <w:numId w:val="43"/>
      </w:numPr>
      <w:jc w:val="both"/>
    </w:pPr>
    <w:rPr>
      <w:b/>
      <w:bCs/>
      <w:sz w:val="32"/>
      <w:szCs w:val="32"/>
      <w:lang w:eastAsia="he-IL"/>
    </w:rPr>
  </w:style>
  <w:style w:type="paragraph" w:customStyle="1" w:styleId="PARA1">
    <w:name w:val="PARA 1"/>
    <w:basedOn w:val="a7"/>
    <w:qFormat/>
    <w:rsid w:val="004C63EB"/>
    <w:pPr>
      <w:numPr>
        <w:ilvl w:val="1"/>
        <w:numId w:val="43"/>
      </w:numPr>
      <w:spacing w:before="120" w:after="120"/>
      <w:jc w:val="both"/>
      <w:outlineLvl w:val="1"/>
    </w:pPr>
    <w:rPr>
      <w:rFonts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a7"/>
    <w:qFormat/>
    <w:rsid w:val="004C63EB"/>
    <w:pPr>
      <w:numPr>
        <w:ilvl w:val="3"/>
        <w:numId w:val="43"/>
      </w:numPr>
      <w:tabs>
        <w:tab w:val="left" w:pos="387"/>
      </w:tabs>
      <w:spacing w:before="120"/>
      <w:jc w:val="both"/>
    </w:pPr>
    <w:rPr>
      <w:rFonts w:cs="Narkisim"/>
      <w:lang w:eastAsia="he-IL"/>
    </w:rPr>
  </w:style>
  <w:style w:type="character" w:customStyle="1" w:styleId="HeadingPerekChar">
    <w:name w:val="HeadingPerek Char"/>
    <w:link w:val="HeadingPerek"/>
    <w:rsid w:val="004C63EB"/>
    <w:rPr>
      <w:rFonts w:eastAsia="Times New Roman"/>
      <w:b/>
      <w:bCs/>
      <w:sz w:val="32"/>
      <w:szCs w:val="32"/>
      <w:lang w:eastAsia="he-IL"/>
    </w:rPr>
  </w:style>
  <w:style w:type="paragraph" w:customStyle="1" w:styleId="1">
    <w:name w:val="כותרת רמה 1"/>
    <w:basedOn w:val="a7"/>
    <w:link w:val="15"/>
    <w:qFormat/>
    <w:rsid w:val="00710A08"/>
    <w:pPr>
      <w:keepNext/>
      <w:numPr>
        <w:numId w:val="45"/>
      </w:numPr>
      <w:shd w:val="clear" w:color="auto" w:fill="F2F2F2"/>
      <w:spacing w:before="240" w:after="180"/>
      <w:ind w:left="567" w:hanging="567"/>
      <w:outlineLvl w:val="0"/>
    </w:pPr>
    <w:rPr>
      <w:rFonts w:ascii="Arial" w:hAnsi="Arial"/>
      <w:b/>
      <w:bCs/>
      <w:color w:val="003399"/>
      <w:kern w:val="32"/>
    </w:rPr>
  </w:style>
  <w:style w:type="character" w:customStyle="1" w:styleId="15">
    <w:name w:val="כותרת רמה 1 תו"/>
    <w:basedOn w:val="a8"/>
    <w:link w:val="1"/>
    <w:rsid w:val="00710A08"/>
    <w:rPr>
      <w:rFonts w:ascii="Arial" w:eastAsia="Times New Roman" w:hAnsi="Arial"/>
      <w:b/>
      <w:bCs/>
      <w:color w:val="003399"/>
      <w:kern w:val="32"/>
      <w:sz w:val="24"/>
      <w:szCs w:val="24"/>
      <w:shd w:val="clear" w:color="auto" w:fill="F2F2F2"/>
    </w:rPr>
  </w:style>
  <w:style w:type="paragraph" w:customStyle="1" w:styleId="21">
    <w:name w:val="סעיף רמה 2"/>
    <w:basedOn w:val="a7"/>
    <w:link w:val="2e"/>
    <w:qFormat/>
    <w:rsid w:val="00710A08"/>
    <w:pPr>
      <w:numPr>
        <w:ilvl w:val="1"/>
        <w:numId w:val="48"/>
      </w:numPr>
      <w:spacing w:line="360" w:lineRule="auto"/>
      <w:jc w:val="both"/>
    </w:pPr>
    <w:rPr>
      <w:rFonts w:ascii="Arial" w:hAnsi="Arial"/>
    </w:rPr>
  </w:style>
  <w:style w:type="character" w:customStyle="1" w:styleId="2e">
    <w:name w:val="סעיף רמה 2 תו"/>
    <w:basedOn w:val="a8"/>
    <w:link w:val="21"/>
    <w:rsid w:val="00710A08"/>
    <w:rPr>
      <w:rFonts w:ascii="Arial" w:eastAsia="Times New Roman" w:hAnsi="Arial"/>
      <w:sz w:val="24"/>
      <w:szCs w:val="24"/>
    </w:rPr>
  </w:style>
  <w:style w:type="paragraph" w:customStyle="1" w:styleId="31">
    <w:name w:val="סעיף רמה 3"/>
    <w:basedOn w:val="21"/>
    <w:link w:val="3b"/>
    <w:qFormat/>
    <w:rsid w:val="00710A08"/>
    <w:pPr>
      <w:numPr>
        <w:ilvl w:val="2"/>
      </w:numPr>
      <w:tabs>
        <w:tab w:val="left" w:pos="1304"/>
      </w:tabs>
    </w:pPr>
  </w:style>
  <w:style w:type="character" w:customStyle="1" w:styleId="3b">
    <w:name w:val="סעיף רמה 3 תו"/>
    <w:basedOn w:val="2e"/>
    <w:link w:val="31"/>
    <w:rsid w:val="00710A08"/>
    <w:rPr>
      <w:rFonts w:ascii="Arial" w:eastAsia="Times New Roman" w:hAnsi="Arial"/>
      <w:sz w:val="24"/>
      <w:szCs w:val="24"/>
    </w:rPr>
  </w:style>
  <w:style w:type="paragraph" w:customStyle="1" w:styleId="a5">
    <w:name w:val="טקסט סעיף"/>
    <w:basedOn w:val="a7"/>
    <w:link w:val="Char"/>
    <w:rsid w:val="00710A08"/>
    <w:pPr>
      <w:numPr>
        <w:ilvl w:val="1"/>
        <w:numId w:val="46"/>
      </w:numPr>
      <w:spacing w:line="360" w:lineRule="auto"/>
      <w:jc w:val="both"/>
    </w:pPr>
    <w:rPr>
      <w:rFonts w:ascii="Arial" w:hAnsi="Arial" w:cs="Arial"/>
    </w:rPr>
  </w:style>
  <w:style w:type="paragraph" w:customStyle="1" w:styleId="a6">
    <w:name w:val="תת סעיף"/>
    <w:basedOn w:val="a7"/>
    <w:rsid w:val="00710A08"/>
    <w:pPr>
      <w:numPr>
        <w:ilvl w:val="2"/>
        <w:numId w:val="46"/>
      </w:numPr>
      <w:spacing w:line="360" w:lineRule="auto"/>
      <w:jc w:val="both"/>
    </w:pPr>
    <w:rPr>
      <w:rFonts w:cs="Arial"/>
    </w:rPr>
  </w:style>
  <w:style w:type="paragraph" w:customStyle="1" w:styleId="13">
    <w:name w:val="תת סעיף1"/>
    <w:basedOn w:val="a6"/>
    <w:rsid w:val="00710A08"/>
    <w:pPr>
      <w:numPr>
        <w:ilvl w:val="3"/>
      </w:numPr>
    </w:pPr>
  </w:style>
  <w:style w:type="paragraph" w:customStyle="1" w:styleId="211111">
    <w:name w:val="תת סעיף2 1.1.1.1.1"/>
    <w:basedOn w:val="13"/>
    <w:rsid w:val="00710A08"/>
    <w:pPr>
      <w:numPr>
        <w:ilvl w:val="4"/>
      </w:numPr>
    </w:pPr>
  </w:style>
  <w:style w:type="paragraph" w:customStyle="1" w:styleId="41">
    <w:name w:val="סעיף רמה 4"/>
    <w:basedOn w:val="31"/>
    <w:link w:val="46"/>
    <w:qFormat/>
    <w:rsid w:val="00710A08"/>
    <w:pPr>
      <w:numPr>
        <w:ilvl w:val="3"/>
      </w:numPr>
      <w:tabs>
        <w:tab w:val="left" w:pos="2268"/>
      </w:tabs>
    </w:pPr>
  </w:style>
  <w:style w:type="paragraph" w:customStyle="1" w:styleId="51">
    <w:name w:val="סעיף רמה 5"/>
    <w:basedOn w:val="41"/>
    <w:qFormat/>
    <w:rsid w:val="00710A08"/>
    <w:pPr>
      <w:numPr>
        <w:ilvl w:val="4"/>
      </w:numPr>
      <w:tabs>
        <w:tab w:val="clear" w:pos="2268"/>
        <w:tab w:val="left" w:pos="3402"/>
      </w:tabs>
    </w:pPr>
  </w:style>
  <w:style w:type="character" w:customStyle="1" w:styleId="46">
    <w:name w:val="סעיף רמה 4 תו"/>
    <w:basedOn w:val="3b"/>
    <w:link w:val="41"/>
    <w:rsid w:val="00710A08"/>
    <w:rPr>
      <w:rFonts w:ascii="Arial" w:eastAsia="Times New Roman" w:hAnsi="Arial"/>
      <w:sz w:val="24"/>
      <w:szCs w:val="24"/>
    </w:rPr>
  </w:style>
  <w:style w:type="paragraph" w:customStyle="1" w:styleId="-0">
    <w:name w:val="נספח - כותרת"/>
    <w:basedOn w:val="affffd"/>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e"/>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ff9"/>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fffa"/>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5"/>
    <w:link w:val="CharCharChar"/>
    <w:rsid w:val="00710A08"/>
    <w:pPr>
      <w:numPr>
        <w:numId w:val="45"/>
      </w:numPr>
    </w:pPr>
    <w:rPr>
      <w:rFonts w:ascii="Wingdings" w:hAnsi="Wingdings"/>
      <w:color w:val="A81229"/>
      <w:position w:val="-4"/>
      <w:sz w:val="28"/>
      <w:szCs w:val="28"/>
    </w:rPr>
  </w:style>
  <w:style w:type="paragraph" w:customStyle="1" w:styleId="a2">
    <w:name w:val="הגדרות"/>
    <w:basedOn w:val="a7"/>
    <w:link w:val="afffff2"/>
    <w:qFormat/>
    <w:rsid w:val="00710A08"/>
    <w:pPr>
      <w:numPr>
        <w:numId w:val="47"/>
      </w:numPr>
      <w:spacing w:line="360" w:lineRule="auto"/>
      <w:contextualSpacing/>
      <w:jc w:val="both"/>
    </w:pPr>
    <w:rPr>
      <w:rFonts w:ascii="Arial" w:hAnsi="Arial" w:cs="Arial"/>
    </w:rPr>
  </w:style>
  <w:style w:type="character" w:customStyle="1" w:styleId="afffff2">
    <w:name w:val="הגדרות תו"/>
    <w:basedOn w:val="a8"/>
    <w:link w:val="a2"/>
    <w:rsid w:val="00710A08"/>
    <w:rPr>
      <w:rFonts w:ascii="Arial" w:eastAsia="Times New Roman" w:hAnsi="Arial" w:cs="Arial"/>
      <w:sz w:val="24"/>
      <w:szCs w:val="24"/>
    </w:rPr>
  </w:style>
  <w:style w:type="paragraph" w:customStyle="1" w:styleId="6">
    <w:name w:val="סעיף רמה 6"/>
    <w:basedOn w:val="51"/>
    <w:qFormat/>
    <w:rsid w:val="00710A08"/>
    <w:pPr>
      <w:numPr>
        <w:ilvl w:val="5"/>
      </w:numPr>
      <w:tabs>
        <w:tab w:val="num" w:pos="2569"/>
      </w:tabs>
      <w:ind w:left="4820" w:hanging="1418"/>
    </w:pPr>
  </w:style>
  <w:style w:type="character" w:styleId="FollowedHyperlink">
    <w:name w:val="FollowedHyperlink"/>
    <w:basedOn w:val="a8"/>
    <w:uiPriority w:val="99"/>
    <w:unhideWhenUsed/>
    <w:rsid w:val="00FF564E"/>
    <w:rPr>
      <w:color w:val="800080" w:themeColor="followedHyperlink"/>
      <w:u w:val="single"/>
    </w:rPr>
  </w:style>
  <w:style w:type="paragraph" w:customStyle="1" w:styleId="a4">
    <w:name w:val="כותרת סעיף"/>
    <w:basedOn w:val="a7"/>
    <w:rsid w:val="004B137C"/>
    <w:pPr>
      <w:numPr>
        <w:numId w:val="49"/>
      </w:numPr>
      <w:spacing w:before="240" w:line="360" w:lineRule="auto"/>
      <w:jc w:val="both"/>
    </w:pPr>
    <w:rPr>
      <w:rFonts w:ascii="Arial" w:hAnsi="Arial" w:cs="Arial"/>
      <w:b/>
      <w:bCs/>
      <w:color w:val="1B3461"/>
    </w:rPr>
  </w:style>
  <w:style w:type="paragraph" w:customStyle="1" w:styleId="afffff3">
    <w:name w:val="כותרת שם נספח"/>
    <w:basedOn w:val="a7"/>
    <w:rsid w:val="004B137C"/>
    <w:pPr>
      <w:spacing w:before="240" w:line="360" w:lineRule="auto"/>
      <w:jc w:val="both"/>
    </w:pPr>
    <w:rPr>
      <w:rFonts w:ascii="Arial" w:hAnsi="Arial" w:cs="Arial"/>
      <w:b/>
      <w:bCs/>
      <w:color w:val="1B3461"/>
      <w:sz w:val="26"/>
      <w:szCs w:val="26"/>
    </w:rPr>
  </w:style>
  <w:style w:type="paragraph" w:customStyle="1" w:styleId="afffff4">
    <w:name w:val="טקסט נספח"/>
    <w:basedOn w:val="afffff3"/>
    <w:rsid w:val="004B137C"/>
    <w:rPr>
      <w:rFonts w:cs="David"/>
      <w:b w:val="0"/>
      <w:bCs w:val="0"/>
      <w:color w:val="auto"/>
      <w:sz w:val="22"/>
      <w:szCs w:val="22"/>
    </w:rPr>
  </w:style>
  <w:style w:type="paragraph" w:customStyle="1" w:styleId="afffff5">
    <w:name w:val="כותרת טבלת נספחים"/>
    <w:basedOn w:val="a7"/>
    <w:rsid w:val="004B137C"/>
    <w:pPr>
      <w:jc w:val="center"/>
    </w:pPr>
    <w:rPr>
      <w:rFonts w:ascii="Arial" w:hAnsi="Arial" w:cs="Arial"/>
      <w:b/>
      <w:color w:val="1B3461"/>
      <w:sz w:val="28"/>
    </w:rPr>
  </w:style>
  <w:style w:type="paragraph" w:customStyle="1" w:styleId="afffff6">
    <w:name w:val="שם הוראה"/>
    <w:basedOn w:val="a7"/>
    <w:rsid w:val="004B137C"/>
    <w:pPr>
      <w:jc w:val="both"/>
    </w:pPr>
    <w:rPr>
      <w:rFonts w:ascii="Arial" w:hAnsi="Arial" w:cs="Arial"/>
      <w:b/>
      <w:bCs/>
      <w:color w:val="FFFFFF"/>
      <w:sz w:val="28"/>
      <w:szCs w:val="28"/>
    </w:rPr>
  </w:style>
  <w:style w:type="paragraph" w:customStyle="1" w:styleId="afffff7">
    <w:name w:val="טקסט רץ טבלה עליונה"/>
    <w:basedOn w:val="a7"/>
    <w:rsid w:val="004B137C"/>
    <w:pPr>
      <w:jc w:val="both"/>
    </w:pPr>
    <w:rPr>
      <w:rFonts w:ascii="Arial" w:hAnsi="Arial" w:cs="Arial"/>
      <w:sz w:val="20"/>
      <w:szCs w:val="20"/>
    </w:rPr>
  </w:style>
  <w:style w:type="paragraph" w:customStyle="1" w:styleId="afffff8">
    <w:name w:val="טקסט סעיף מודגש"/>
    <w:basedOn w:val="a5"/>
    <w:link w:val="afffff9"/>
    <w:rsid w:val="004B137C"/>
    <w:pPr>
      <w:numPr>
        <w:ilvl w:val="0"/>
        <w:numId w:val="0"/>
      </w:numPr>
    </w:pPr>
    <w:rPr>
      <w:rFonts w:cs="Times New Roman"/>
      <w:b/>
      <w:bCs/>
    </w:rPr>
  </w:style>
  <w:style w:type="character" w:customStyle="1" w:styleId="Char">
    <w:name w:val="טקסט סעיף Char"/>
    <w:link w:val="a5"/>
    <w:rsid w:val="004B137C"/>
    <w:rPr>
      <w:rFonts w:ascii="Arial" w:eastAsia="Times New Roman" w:hAnsi="Arial" w:cs="Arial"/>
      <w:sz w:val="24"/>
      <w:szCs w:val="24"/>
    </w:rPr>
  </w:style>
  <w:style w:type="character" w:customStyle="1" w:styleId="afffff9">
    <w:name w:val="טקסט סעיף מודגש תו"/>
    <w:link w:val="afffff8"/>
    <w:rsid w:val="004B137C"/>
    <w:rPr>
      <w:rFonts w:ascii="Arial" w:eastAsia="Times New Roman" w:hAnsi="Arial" w:cs="Times New Roman"/>
      <w:b/>
      <w:bCs/>
      <w:sz w:val="22"/>
      <w:szCs w:val="22"/>
    </w:rPr>
  </w:style>
  <w:style w:type="paragraph" w:customStyle="1" w:styleId="Char0">
    <w:name w:val="הדגשת צבע תו Char"/>
    <w:basedOn w:val="a5"/>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fffa">
    <w:name w:val="אייקון החשוב ביותר"/>
    <w:basedOn w:val="a5"/>
    <w:link w:val="afffffb"/>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fffb">
    <w:name w:val="אייקון החשוב ביותר תו"/>
    <w:link w:val="afffffa"/>
    <w:rsid w:val="004B137C"/>
    <w:rPr>
      <w:rFonts w:ascii="Wingdings" w:eastAsia="Times New Roman" w:hAnsi="Wingdings" w:cs="Times New Roman"/>
      <w:color w:val="5EA740"/>
      <w:position w:val="-4"/>
      <w:sz w:val="28"/>
      <w:szCs w:val="28"/>
    </w:rPr>
  </w:style>
  <w:style w:type="paragraph" w:customStyle="1" w:styleId="afffffc">
    <w:name w:val="אייקון רישום/דיווח"/>
    <w:basedOn w:val="a5"/>
    <w:link w:val="afffffd"/>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ffd">
    <w:name w:val="אייקון רישום/דיווח תו"/>
    <w:link w:val="afffffc"/>
    <w:rsid w:val="004B137C"/>
    <w:rPr>
      <w:rFonts w:ascii="Wingdings" w:eastAsia="Times New Roman" w:hAnsi="Wingdings" w:cs="Times New Roman"/>
      <w:color w:val="800080"/>
      <w:position w:val="-4"/>
      <w:sz w:val="28"/>
      <w:szCs w:val="28"/>
    </w:rPr>
  </w:style>
  <w:style w:type="paragraph" w:customStyle="1" w:styleId="afffffe">
    <w:name w:val="אייקון מערכות מידע"/>
    <w:basedOn w:val="a5"/>
    <w:link w:val="affffff"/>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fff">
    <w:name w:val="אייקון מערכות מידע תו"/>
    <w:link w:val="afffffe"/>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imes New Roman" w:hAnsi="Wingdings" w:cs="Arial"/>
      <w:color w:val="A81229"/>
      <w:position w:val="-4"/>
      <w:sz w:val="28"/>
      <w:szCs w:val="28"/>
    </w:rPr>
  </w:style>
  <w:style w:type="character" w:styleId="affffff0">
    <w:name w:val="footnote reference"/>
    <w:uiPriority w:val="99"/>
    <w:semiHidden/>
    <w:rsid w:val="004B137C"/>
    <w:rPr>
      <w:vertAlign w:val="superscript"/>
    </w:rPr>
  </w:style>
  <w:style w:type="paragraph" w:customStyle="1" w:styleId="16">
    <w:name w:val="1"/>
    <w:basedOn w:val="a7"/>
    <w:next w:val="af1"/>
    <w:uiPriority w:val="99"/>
    <w:rsid w:val="004B137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afffd">
    <w:name w:val="ללא מרווח תו"/>
    <w:link w:val="afffc"/>
    <w:uiPriority w:val="1"/>
    <w:rsid w:val="00700F62"/>
    <w:rPr>
      <w:rFonts w:eastAsia="Times New Roman"/>
      <w:sz w:val="24"/>
      <w:szCs w:val="24"/>
    </w:rPr>
  </w:style>
  <w:style w:type="table" w:customStyle="1" w:styleId="17">
    <w:name w:val="טבלת רשת1"/>
    <w:basedOn w:val="a9"/>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ascii="David" w:eastAsia="Times New Roman" w:hAnsi="David"/>
      <w:sz w:val="24"/>
      <w:szCs w:val="24"/>
      <w:lang w:eastAsia="he-IL"/>
    </w:rPr>
  </w:style>
  <w:style w:type="character" w:customStyle="1" w:styleId="AlphaList30">
    <w:name w:val="Alpha List 3 תו"/>
    <w:link w:val="AlphaList3"/>
    <w:locked/>
    <w:rsid w:val="00FF564E"/>
    <w:rPr>
      <w:rFonts w:ascii="David" w:eastAsia="Times New Roman" w:hAnsi="David"/>
      <w:sz w:val="24"/>
      <w:szCs w:val="24"/>
      <w:lang w:eastAsia="he-IL"/>
    </w:rPr>
  </w:style>
  <w:style w:type="character" w:customStyle="1" w:styleId="BulletList10">
    <w:name w:val="Bullet List 1 תו"/>
    <w:link w:val="BulletList1"/>
    <w:locked/>
    <w:rsid w:val="005F25A4"/>
    <w:rPr>
      <w:rFonts w:ascii="David" w:eastAsia="Times New Roman" w:hAnsi="David"/>
      <w:sz w:val="24"/>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50"/>
      </w:numPr>
    </w:pPr>
  </w:style>
  <w:style w:type="paragraph" w:customStyle="1" w:styleId="IndentedList4">
    <w:name w:val="Indented List 4"/>
    <w:basedOn w:val="Base"/>
    <w:uiPriority w:val="99"/>
    <w:rsid w:val="005F25A4"/>
    <w:pPr>
      <w:numPr>
        <w:numId w:val="51"/>
      </w:numPr>
    </w:pPr>
  </w:style>
  <w:style w:type="character" w:customStyle="1" w:styleId="ListContinue2Char">
    <w:name w:val="List Continue2 Char"/>
    <w:link w:val="ListContinue2"/>
    <w:locked/>
    <w:rsid w:val="005F25A4"/>
    <w:rPr>
      <w:rFonts w:ascii="David" w:eastAsia="Times New Roman" w:hAnsi="David"/>
      <w:sz w:val="24"/>
      <w:szCs w:val="24"/>
      <w:lang w:eastAsia="he-IL"/>
    </w:rPr>
  </w:style>
  <w:style w:type="paragraph" w:customStyle="1" w:styleId="18">
    <w:name w:val="תואר1"/>
    <w:basedOn w:val="a7"/>
    <w:next w:val="Para10"/>
    <w:link w:val="affffff1"/>
    <w:uiPriority w:val="99"/>
    <w:qFormat/>
    <w:rsid w:val="005F25A4"/>
    <w:pPr>
      <w:spacing w:before="240" w:after="240" w:line="320" w:lineRule="exact"/>
      <w:jc w:val="center"/>
    </w:pPr>
    <w:rPr>
      <w:b/>
      <w:bCs/>
      <w:spacing w:val="6"/>
      <w:sz w:val="28"/>
      <w:szCs w:val="32"/>
      <w:lang w:eastAsia="he-IL"/>
    </w:rPr>
  </w:style>
  <w:style w:type="character" w:styleId="affffff2">
    <w:name w:val="page number"/>
    <w:uiPriority w:val="99"/>
    <w:rsid w:val="005F25A4"/>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a7"/>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a7"/>
    <w:uiPriority w:val="99"/>
    <w:rsid w:val="005F25A4"/>
    <w:pPr>
      <w:pageBreakBefore w:val="0"/>
    </w:pPr>
  </w:style>
  <w:style w:type="paragraph" w:customStyle="1" w:styleId="affffff3">
    <w:name w:val="טבלה רגיל"/>
    <w:basedOn w:val="a7"/>
    <w:rsid w:val="005F25A4"/>
    <w:pPr>
      <w:spacing w:before="120"/>
    </w:pPr>
    <w:rPr>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
    <w:name w:val="ListContinue"/>
    <w:basedOn w:val="Base"/>
    <w:link w:val="ListContinue6"/>
    <w:uiPriority w:val="99"/>
    <w:rsid w:val="005F25A4"/>
    <w:pPr>
      <w:spacing w:before="0"/>
      <w:ind w:left="397"/>
    </w:pPr>
  </w:style>
  <w:style w:type="character" w:customStyle="1" w:styleId="ListContinue6">
    <w:name w:val="ListContinue תו"/>
    <w:link w:val="ListContinue"/>
    <w:uiPriority w:val="99"/>
    <w:locked/>
    <w:rsid w:val="005F25A4"/>
    <w:rPr>
      <w:rFonts w:eastAsia="Times New Roman"/>
      <w:sz w:val="22"/>
      <w:szCs w:val="24"/>
      <w:lang w:eastAsia="he-IL"/>
    </w:rPr>
  </w:style>
  <w:style w:type="paragraph" w:customStyle="1" w:styleId="Normal4">
    <w:name w:val="Normal4"/>
    <w:basedOn w:val="Base"/>
    <w:link w:val="Normal"/>
    <w:uiPriority w:val="99"/>
    <w:rsid w:val="005F25A4"/>
  </w:style>
  <w:style w:type="character" w:customStyle="1" w:styleId="Normal">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24"/>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3"/>
    <w:rsid w:val="005F25A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42"/>
    <w:link w:val="4120Char"/>
    <w:rsid w:val="005F25A4"/>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a7"/>
    <w:rsid w:val="005F25A4"/>
    <w:pPr>
      <w:bidi w:val="0"/>
      <w:spacing w:line="360" w:lineRule="auto"/>
    </w:pPr>
    <w:rPr>
      <w:rFonts w:ascii="Arial" w:hAnsi="Arial"/>
    </w:rPr>
  </w:style>
  <w:style w:type="paragraph" w:customStyle="1" w:styleId="affffff4">
    <w:name w:val="כותרות"/>
    <w:basedOn w:val="a7"/>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affffff5">
    <w:name w:val="טקסט בסיסי"/>
    <w:link w:val="affffff6"/>
    <w:uiPriority w:val="99"/>
    <w:rsid w:val="005F25A4"/>
    <w:pPr>
      <w:keepLines/>
      <w:bidi/>
      <w:spacing w:before="120" w:after="240" w:line="320" w:lineRule="atLeast"/>
    </w:pPr>
    <w:rPr>
      <w:rFonts w:eastAsia="Times New Roman" w:cs="Narkisim"/>
      <w:sz w:val="24"/>
      <w:szCs w:val="24"/>
    </w:rPr>
  </w:style>
  <w:style w:type="character" w:customStyle="1" w:styleId="affffff6">
    <w:name w:val="טקסט בסיסי תו"/>
    <w:link w:val="affffff5"/>
    <w:uiPriority w:val="99"/>
    <w:locked/>
    <w:rsid w:val="005F25A4"/>
    <w:rPr>
      <w:rFonts w:eastAsia="Times New Roman" w:cs="Narkisim"/>
      <w:sz w:val="24"/>
      <w:szCs w:val="24"/>
    </w:rPr>
  </w:style>
  <w:style w:type="paragraph" w:customStyle="1" w:styleId="CharChar1">
    <w:name w:val="Char Char"/>
    <w:basedOn w:val="a7"/>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2f">
    <w:name w:val="כותרת 2 ל"/>
    <w:aliases w:val="Heading 2 N"/>
    <w:basedOn w:val="24"/>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a7"/>
    <w:uiPriority w:val="99"/>
    <w:rsid w:val="005F25A4"/>
    <w:pPr>
      <w:bidi w:val="0"/>
      <w:spacing w:line="240" w:lineRule="exact"/>
    </w:pPr>
    <w:rPr>
      <w:rFonts w:ascii="Verdana" w:hAnsi="Verdana" w:cs="FrankRuehl"/>
      <w:bCs/>
      <w:sz w:val="16"/>
      <w:szCs w:val="20"/>
      <w:lang w:eastAsia="he-IL"/>
    </w:rPr>
  </w:style>
  <w:style w:type="paragraph" w:customStyle="1" w:styleId="19">
    <w:name w:val="פיסקת רשימה1"/>
    <w:basedOn w:val="a7"/>
    <w:uiPriority w:val="99"/>
    <w:rsid w:val="005F25A4"/>
    <w:pPr>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a7"/>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affffff7">
    <w:name w:val="כותרת נספח"/>
    <w:basedOn w:val="24"/>
    <w:next w:val="a7"/>
    <w:link w:val="affffff8"/>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8">
    <w:name w:val="כותרת נספח תו"/>
    <w:link w:val="affffff7"/>
    <w:uiPriority w:val="99"/>
    <w:locked/>
    <w:rsid w:val="005F25A4"/>
    <w:rPr>
      <w:rFonts w:eastAsia="Times New Roman" w:cs="Narkisim"/>
      <w:b/>
      <w:bCs/>
      <w:sz w:val="36"/>
      <w:szCs w:val="32"/>
    </w:rPr>
  </w:style>
  <w:style w:type="paragraph" w:customStyle="1" w:styleId="N1">
    <w:name w:val="N1"/>
    <w:basedOn w:val="a7"/>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9">
    <w:name w:val="הואיל"/>
    <w:basedOn w:val="affffff4"/>
    <w:uiPriority w:val="99"/>
    <w:rsid w:val="005F25A4"/>
    <w:pPr>
      <w:spacing w:before="120" w:after="120"/>
      <w:ind w:left="799" w:hanging="799"/>
      <w:jc w:val="both"/>
    </w:pPr>
  </w:style>
  <w:style w:type="paragraph" w:customStyle="1" w:styleId="1a">
    <w:name w:val="סגנון1"/>
    <w:basedOn w:val="a2"/>
    <w:next w:val="a2"/>
    <w:qFormat/>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b">
    <w:name w:val="רגיל1"/>
    <w:basedOn w:val="Base"/>
    <w:uiPriority w:val="99"/>
    <w:rsid w:val="005F25A4"/>
  </w:style>
  <w:style w:type="character" w:customStyle="1" w:styleId="affffffa">
    <w:name w:val="תו תו"/>
    <w:uiPriority w:val="99"/>
    <w:rsid w:val="005F25A4"/>
    <w:rPr>
      <w:rFonts w:cs="David"/>
      <w:b/>
      <w:bCs/>
      <w:smallCaps/>
      <w:spacing w:val="24"/>
      <w:sz w:val="28"/>
      <w:szCs w:val="28"/>
      <w:lang w:val="en-US" w:eastAsia="he-IL" w:bidi="he-IL"/>
    </w:rPr>
  </w:style>
  <w:style w:type="character" w:customStyle="1" w:styleId="3c">
    <w:name w:val="תו תו3"/>
    <w:uiPriority w:val="99"/>
    <w:rsid w:val="005F25A4"/>
    <w:rPr>
      <w:rFonts w:ascii="Times New Roman" w:hAnsi="Times New Roman" w:cs="Times New Roman"/>
      <w:sz w:val="20"/>
      <w:szCs w:val="20"/>
    </w:rPr>
  </w:style>
  <w:style w:type="paragraph" w:customStyle="1" w:styleId="1c">
    <w:name w:val="מהדורה1"/>
    <w:hidden/>
    <w:uiPriority w:val="99"/>
    <w:semiHidden/>
    <w:rsid w:val="005F25A4"/>
    <w:rPr>
      <w:rFonts w:eastAsia="Times New Roman" w:cs="Times New Roman"/>
      <w:sz w:val="24"/>
      <w:szCs w:val="24"/>
    </w:rPr>
  </w:style>
  <w:style w:type="character" w:styleId="affffffb">
    <w:name w:val="line number"/>
    <w:uiPriority w:val="99"/>
    <w:rsid w:val="005F25A4"/>
    <w:rPr>
      <w:rFonts w:cs="Times New Roman"/>
    </w:rPr>
  </w:style>
  <w:style w:type="paragraph" w:customStyle="1" w:styleId="Char34">
    <w:name w:val="Char34"/>
    <w:basedOn w:val="a7"/>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a7"/>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a7"/>
    <w:uiPriority w:val="99"/>
    <w:rsid w:val="005F25A4"/>
    <w:pPr>
      <w:bidi w:val="0"/>
      <w:spacing w:line="240" w:lineRule="exact"/>
    </w:pPr>
    <w:rPr>
      <w:rFonts w:ascii="Verdana" w:hAnsi="Verdana" w:cs="Aharoni"/>
      <w:bCs/>
      <w:sz w:val="20"/>
      <w:szCs w:val="20"/>
      <w:lang w:eastAsia="he-IL"/>
    </w:rPr>
  </w:style>
  <w:style w:type="paragraph" w:customStyle="1" w:styleId="2f0">
    <w:name w:val="רגיל2"/>
    <w:basedOn w:val="Base"/>
    <w:uiPriority w:val="99"/>
    <w:rsid w:val="005F25A4"/>
  </w:style>
  <w:style w:type="paragraph" w:customStyle="1" w:styleId="N-1A">
    <w:name w:val="N-1A"/>
    <w:basedOn w:val="a7"/>
    <w:rsid w:val="005F25A4"/>
    <w:pPr>
      <w:snapToGrid w:val="0"/>
      <w:ind w:left="964" w:hanging="397"/>
    </w:pPr>
    <w:rPr>
      <w:rFonts w:ascii="Arial" w:hAnsi="Arial"/>
      <w:bCs/>
      <w:spacing w:val="10"/>
      <w:sz w:val="20"/>
      <w:szCs w:val="28"/>
      <w:lang w:eastAsia="he-IL"/>
    </w:rPr>
  </w:style>
  <w:style w:type="paragraph" w:customStyle="1" w:styleId="Char31">
    <w:name w:val="Char31"/>
    <w:basedOn w:val="a7"/>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a7"/>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a7"/>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fffc">
    <w:name w:val="טקסט סעיף תו תו תו תו"/>
    <w:basedOn w:val="a7"/>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a7"/>
    <w:link w:val="4120Char0"/>
    <w:uiPriority w:val="99"/>
    <w:rsid w:val="005F25A4"/>
    <w:pPr>
      <w:spacing w:before="240" w:after="60" w:line="360" w:lineRule="auto"/>
      <w:ind w:left="1996" w:hanging="720"/>
      <w:jc w:val="both"/>
    </w:pPr>
    <w:rPr>
      <w:rFonts w:eastAsia="Calibri"/>
      <w:sz w:val="20"/>
      <w:szCs w:val="20"/>
    </w:rPr>
  </w:style>
  <w:style w:type="paragraph" w:customStyle="1" w:styleId="CharChar10">
    <w:name w:val="Char Char1"/>
    <w:basedOn w:val="a7"/>
    <w:next w:val="a7"/>
    <w:autoRedefine/>
    <w:uiPriority w:val="99"/>
    <w:rsid w:val="005F25A4"/>
    <w:pPr>
      <w:spacing w:line="360" w:lineRule="auto"/>
    </w:pPr>
    <w:rPr>
      <w:rFonts w:ascii="Tahoma" w:hAnsi="Tahoma" w:cs="Arial"/>
      <w:lang w:bidi="ar-SA"/>
    </w:rPr>
  </w:style>
  <w:style w:type="paragraph" w:customStyle="1" w:styleId="Normal0">
    <w:name w:val="Normal 0"/>
    <w:basedOn w:val="a7"/>
    <w:link w:val="Normal01"/>
    <w:uiPriority w:val="99"/>
    <w:rsid w:val="005F25A4"/>
    <w:pPr>
      <w:spacing w:before="120" w:line="320" w:lineRule="exact"/>
      <w:jc w:val="both"/>
    </w:pPr>
    <w:rPr>
      <w:szCs w:val="26"/>
      <w:lang w:eastAsia="he-IL"/>
    </w:rPr>
  </w:style>
  <w:style w:type="paragraph" w:customStyle="1" w:styleId="Reference">
    <w:name w:val="Reference"/>
    <w:basedOn w:val="a7"/>
    <w:uiPriority w:val="99"/>
    <w:rsid w:val="005F25A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12"/>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2"/>
    <w:autoRedefine/>
    <w:rsid w:val="005F25A4"/>
    <w:pPr>
      <w:ind w:left="-170"/>
    </w:pPr>
    <w:rPr>
      <w:lang w:eastAsia="en-GB"/>
    </w:rPr>
  </w:style>
  <w:style w:type="paragraph" w:customStyle="1" w:styleId="Logo">
    <w:name w:val="Logo"/>
    <w:basedOn w:val="a7"/>
    <w:rsid w:val="005F25A4"/>
    <w:pPr>
      <w:bidi w:val="0"/>
      <w:spacing w:line="320" w:lineRule="exact"/>
    </w:pPr>
    <w:rPr>
      <w:lang w:val="en-GB" w:eastAsia="he-IL"/>
    </w:rPr>
  </w:style>
  <w:style w:type="paragraph" w:customStyle="1" w:styleId="NormalSpace">
    <w:name w:val="Normal Space"/>
    <w:basedOn w:val="a7"/>
    <w:next w:val="a7"/>
    <w:rsid w:val="005F25A4"/>
    <w:pPr>
      <w:bidi w:val="0"/>
      <w:spacing w:line="120" w:lineRule="exact"/>
      <w:jc w:val="both"/>
    </w:pPr>
    <w:rPr>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fffd">
    <w:name w:val="בסיס"/>
    <w:rsid w:val="005F25A4"/>
    <w:pPr>
      <w:bidi/>
      <w:spacing w:before="120" w:line="320" w:lineRule="atLeast"/>
      <w:jc w:val="both"/>
    </w:pPr>
    <w:rPr>
      <w:rFonts w:eastAsia="Times New Roman"/>
      <w:noProof/>
      <w:sz w:val="22"/>
      <w:szCs w:val="24"/>
    </w:rPr>
  </w:style>
  <w:style w:type="paragraph" w:customStyle="1" w:styleId="affffffe">
    <w:name w:val="כותרת קטע"/>
    <w:basedOn w:val="affffffd"/>
    <w:next w:val="Normal1"/>
    <w:rsid w:val="005F25A4"/>
    <w:pPr>
      <w:spacing w:before="240" w:after="120"/>
      <w:ind w:right="720"/>
    </w:pPr>
    <w:rPr>
      <w:b/>
      <w:bCs/>
      <w:smallCaps/>
    </w:rPr>
  </w:style>
  <w:style w:type="paragraph" w:customStyle="1" w:styleId="afffffff">
    <w:name w:val="כותרת ראשית"/>
    <w:basedOn w:val="12"/>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d">
    <w:name w:val="מסגרת1"/>
    <w:basedOn w:val="affffffd"/>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ffff0">
    <w:name w:val="תוכן ענינים"/>
    <w:basedOn w:val="affff9"/>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1">
    <w:name w:val="כותרת נושא"/>
    <w:basedOn w:val="24"/>
    <w:next w:val="affff9"/>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5F25A4"/>
    <w:pPr>
      <w:numPr>
        <w:numId w:val="0"/>
      </w:numPr>
      <w:tabs>
        <w:tab w:val="num" w:pos="720"/>
        <w:tab w:val="num" w:pos="1083"/>
      </w:tabs>
      <w:ind w:right="397" w:hanging="363"/>
    </w:pPr>
  </w:style>
  <w:style w:type="paragraph" w:customStyle="1" w:styleId="3d">
    <w:name w:val="מסגרת3"/>
    <w:basedOn w:val="1d"/>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1">
    <w:name w:val="מסגרת2"/>
    <w:basedOn w:val="1d"/>
    <w:rsid w:val="005F25A4"/>
    <w:pPr>
      <w:pBdr>
        <w:top w:val="single" w:sz="6" w:space="8" w:color="auto"/>
        <w:left w:val="single" w:sz="6" w:space="8" w:color="auto"/>
        <w:bottom w:val="single" w:sz="6" w:space="8" w:color="auto"/>
        <w:right w:val="single" w:sz="6" w:space="8" w:color="auto"/>
      </w:pBdr>
    </w:pPr>
  </w:style>
  <w:style w:type="paragraph" w:customStyle="1" w:styleId="afffffff2">
    <w:name w:val="מסגרת הצללה"/>
    <w:basedOn w:val="affffffd"/>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5F25A4"/>
    <w:pPr>
      <w:numPr>
        <w:numId w:val="0"/>
      </w:numPr>
      <w:tabs>
        <w:tab w:val="num" w:pos="357"/>
        <w:tab w:val="num" w:pos="1440"/>
      </w:tabs>
      <w:ind w:right="283" w:hanging="357"/>
    </w:pPr>
  </w:style>
  <w:style w:type="paragraph" w:customStyle="1" w:styleId="ListHnumber2">
    <w:name w:val="List Hnumber 2"/>
    <w:basedOn w:val="20"/>
    <w:rsid w:val="005F25A4"/>
    <w:pPr>
      <w:numPr>
        <w:numId w:val="0"/>
      </w:numPr>
      <w:tabs>
        <w:tab w:val="num" w:pos="720"/>
        <w:tab w:val="num" w:pos="1191"/>
        <w:tab w:val="num" w:pos="1842"/>
      </w:tabs>
      <w:ind w:left="1842" w:right="1191" w:hanging="414"/>
    </w:pPr>
  </w:style>
  <w:style w:type="paragraph" w:customStyle="1" w:styleId="3e">
    <w:name w:val="פירוט3"/>
    <w:basedOn w:val="affffffd"/>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ffff3">
    <w:name w:val="מוסתר"/>
    <w:basedOn w:val="affffffd"/>
    <w:rsid w:val="005F25A4"/>
    <w:pPr>
      <w:spacing w:line="240" w:lineRule="auto"/>
    </w:pPr>
    <w:rPr>
      <w:rFonts w:ascii="Tahoma" w:hAnsi="Tahoma" w:cs="Arial"/>
      <w:vanish/>
      <w:szCs w:val="22"/>
    </w:rPr>
  </w:style>
  <w:style w:type="paragraph" w:customStyle="1" w:styleId="1e">
    <w:name w:val="פירוט1"/>
    <w:basedOn w:val="3e"/>
    <w:rsid w:val="005F25A4"/>
    <w:pPr>
      <w:ind w:right="1700" w:hanging="980"/>
    </w:pPr>
  </w:style>
  <w:style w:type="paragraph" w:customStyle="1" w:styleId="2f2">
    <w:name w:val="פירוט2"/>
    <w:basedOn w:val="1e"/>
    <w:rsid w:val="005F25A4"/>
    <w:pPr>
      <w:ind w:right="1842" w:hanging="838"/>
    </w:pPr>
  </w:style>
  <w:style w:type="paragraph" w:customStyle="1" w:styleId="3f">
    <w:name w:val="פירוט3 מיספור"/>
    <w:basedOn w:val="a7"/>
    <w:rsid w:val="005F25A4"/>
    <w:pPr>
      <w:widowControl w:val="0"/>
      <w:spacing w:before="120" w:line="280" w:lineRule="exact"/>
      <w:ind w:right="2836" w:hanging="284"/>
      <w:jc w:val="right"/>
    </w:pPr>
    <w:rPr>
      <w:smallCaps/>
    </w:rPr>
  </w:style>
  <w:style w:type="paragraph" w:customStyle="1" w:styleId="1f">
    <w:name w:val="תוכן ענינים 1"/>
    <w:basedOn w:val="afffffff0"/>
    <w:next w:val="Normal1"/>
    <w:rsid w:val="005F25A4"/>
    <w:pPr>
      <w:pageBreakBefore/>
      <w:spacing w:before="120" w:line="240" w:lineRule="auto"/>
    </w:pPr>
    <w:rPr>
      <w:b/>
    </w:rPr>
  </w:style>
  <w:style w:type="paragraph" w:customStyle="1" w:styleId="afffffff4">
    <w:name w:val="טבלה ממוסגר"/>
    <w:basedOn w:val="affffff3"/>
    <w:rsid w:val="005F25A4"/>
    <w:pPr>
      <w:tabs>
        <w:tab w:val="right" w:pos="2927"/>
      </w:tabs>
      <w:jc w:val="right"/>
    </w:pPr>
    <w:rPr>
      <w:smallCaps/>
      <w:noProof/>
      <w:lang w:eastAsia="en-US"/>
    </w:rPr>
  </w:style>
  <w:style w:type="paragraph" w:customStyle="1" w:styleId="ListSpecial">
    <w:name w:val="List Special"/>
    <w:basedOn w:val="a"/>
    <w:rsid w:val="005F25A4"/>
    <w:pPr>
      <w:numPr>
        <w:numId w:val="0"/>
      </w:numPr>
      <w:tabs>
        <w:tab w:val="num" w:pos="567"/>
        <w:tab w:val="num" w:pos="1083"/>
      </w:tabs>
      <w:ind w:left="1083"/>
      <w:jc w:val="right"/>
    </w:pPr>
  </w:style>
  <w:style w:type="paragraph" w:customStyle="1" w:styleId="picture">
    <w:name w:val="picture"/>
    <w:basedOn w:val="Normal1"/>
    <w:next w:val="a7"/>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a7"/>
    <w:rsid w:val="005F25A4"/>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7"/>
    <w:rsid w:val="005F25A4"/>
    <w:pPr>
      <w:widowControl w:val="0"/>
      <w:tabs>
        <w:tab w:val="right" w:pos="8364"/>
      </w:tabs>
      <w:bidi w:val="0"/>
      <w:spacing w:before="120"/>
      <w:ind w:left="2126" w:right="284" w:hanging="1559"/>
      <w:jc w:val="right"/>
    </w:pPr>
    <w:rPr>
      <w:sz w:val="20"/>
    </w:rPr>
  </w:style>
  <w:style w:type="paragraph" w:customStyle="1" w:styleId="afffffff5">
    <w:name w:val="מילון מונחים"/>
    <w:basedOn w:val="a7"/>
    <w:rsid w:val="005F25A4"/>
    <w:pPr>
      <w:widowControl w:val="0"/>
      <w:spacing w:before="120" w:line="320" w:lineRule="atLeast"/>
      <w:ind w:right="1416" w:hanging="1418"/>
      <w:jc w:val="both"/>
    </w:pPr>
    <w:rPr>
      <w:smallCaps/>
    </w:rPr>
  </w:style>
  <w:style w:type="paragraph" w:customStyle="1" w:styleId="1f0">
    <w:name w:val="מילון מונחים1"/>
    <w:basedOn w:val="afffffff5"/>
    <w:rsid w:val="005F25A4"/>
    <w:pPr>
      <w:spacing w:before="0"/>
      <w:ind w:firstLine="0"/>
    </w:pPr>
  </w:style>
  <w:style w:type="paragraph" w:customStyle="1" w:styleId="afffffff6">
    <w:name w:val="מסגרת הצללה מיושר"/>
    <w:basedOn w:val="afffffff2"/>
    <w:next w:val="Normal1"/>
    <w:rsid w:val="005F25A4"/>
    <w:pPr>
      <w:jc w:val="right"/>
    </w:pPr>
  </w:style>
  <w:style w:type="paragraph" w:customStyle="1" w:styleId="1f1">
    <w:name w:val="תקנים1"/>
    <w:basedOn w:val="affffffd"/>
    <w:rsid w:val="005F25A4"/>
    <w:pPr>
      <w:widowControl w:val="0"/>
      <w:tabs>
        <w:tab w:val="right" w:pos="8364"/>
      </w:tabs>
      <w:bidi w:val="0"/>
      <w:ind w:left="2155" w:right="284" w:hanging="1701"/>
      <w:jc w:val="right"/>
    </w:pPr>
    <w:rPr>
      <w:smallCaps/>
    </w:rPr>
  </w:style>
  <w:style w:type="paragraph" w:customStyle="1" w:styleId="2f3">
    <w:name w:val="תקנים2"/>
    <w:basedOn w:val="1f1"/>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fffff7">
    <w:name w:val="סמל"/>
    <w:rsid w:val="005F25A4"/>
    <w:pPr>
      <w:bidi/>
      <w:spacing w:line="320" w:lineRule="atLeast"/>
      <w:jc w:val="both"/>
    </w:pPr>
    <w:rPr>
      <w:rFonts w:eastAsia="Times New Roman"/>
      <w:noProof/>
      <w:sz w:val="24"/>
      <w:szCs w:val="24"/>
    </w:rPr>
  </w:style>
  <w:style w:type="paragraph" w:customStyle="1" w:styleId="ListBullet1">
    <w:name w:val="List Bullet 1"/>
    <w:basedOn w:val="a0"/>
    <w:rsid w:val="005F25A4"/>
    <w:pPr>
      <w:numPr>
        <w:numId w:val="0"/>
      </w:numPr>
      <w:tabs>
        <w:tab w:val="num" w:pos="357"/>
        <w:tab w:val="num" w:pos="720"/>
        <w:tab w:val="left" w:pos="851"/>
      </w:tabs>
      <w:ind w:right="850" w:hanging="340"/>
    </w:p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a7"/>
    <w:next w:val="a7"/>
    <w:rsid w:val="005F25A4"/>
    <w:pPr>
      <w:spacing w:before="120" w:line="320" w:lineRule="atLeast"/>
      <w:jc w:val="both"/>
    </w:pPr>
    <w:rPr>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fff8">
    <w:name w:val="פירוט"/>
    <w:basedOn w:val="a7"/>
    <w:rsid w:val="005F25A4"/>
    <w:pPr>
      <w:spacing w:before="120" w:line="280" w:lineRule="atLeast"/>
      <w:ind w:right="2835" w:hanging="2835"/>
      <w:jc w:val="both"/>
    </w:pPr>
  </w:style>
  <w:style w:type="paragraph" w:customStyle="1" w:styleId="2f4">
    <w:name w:val="פירוט 2"/>
    <w:basedOn w:val="Normal2"/>
    <w:rsid w:val="005F25A4"/>
    <w:pPr>
      <w:spacing w:line="280" w:lineRule="atLeast"/>
      <w:ind w:left="0" w:right="2835" w:hanging="2041"/>
    </w:pPr>
    <w:rPr>
      <w:rFonts w:eastAsia="Calibri" w:hint="cs"/>
      <w:lang w:eastAsia="en-US"/>
    </w:rPr>
  </w:style>
  <w:style w:type="paragraph" w:customStyle="1" w:styleId="1f2">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24"/>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3"/>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2"/>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7">
    <w:name w:val="פירוט 4"/>
    <w:basedOn w:val="Normal4"/>
    <w:rsid w:val="005F25A4"/>
    <w:pPr>
      <w:spacing w:line="320" w:lineRule="atLeast"/>
      <w:ind w:right="2835" w:hanging="1247"/>
    </w:pPr>
    <w:rPr>
      <w:lang w:eastAsia="en-US"/>
    </w:rPr>
  </w:style>
  <w:style w:type="paragraph" w:customStyle="1" w:styleId="NormalKot0">
    <w:name w:val="NormalKot"/>
    <w:basedOn w:val="a7"/>
    <w:next w:val="a7"/>
    <w:rsid w:val="005F25A4"/>
    <w:pPr>
      <w:spacing w:line="320" w:lineRule="atLeast"/>
      <w:jc w:val="both"/>
    </w:pPr>
    <w:rPr>
      <w:b/>
      <w:bCs/>
      <w:smallCaps/>
    </w:rPr>
  </w:style>
  <w:style w:type="paragraph" w:customStyle="1" w:styleId="afffffff9">
    <w:name w:val="מילון מונחים א"/>
    <w:basedOn w:val="a7"/>
    <w:rsid w:val="005F25A4"/>
    <w:pPr>
      <w:widowControl w:val="0"/>
      <w:spacing w:line="320" w:lineRule="atLeast"/>
      <w:ind w:right="1416"/>
      <w:jc w:val="both"/>
    </w:pPr>
    <w:rPr>
      <w:smallCaps/>
    </w:rPr>
  </w:style>
  <w:style w:type="paragraph" w:customStyle="1" w:styleId="1f3">
    <w:name w:val="מילון מונחים 1"/>
    <w:basedOn w:val="afffffff5"/>
    <w:rsid w:val="005F25A4"/>
    <w:pPr>
      <w:ind w:right="1842"/>
    </w:pPr>
  </w:style>
  <w:style w:type="paragraph" w:customStyle="1" w:styleId="1f4">
    <w:name w:val="מילון מונחים 1א"/>
    <w:basedOn w:val="a7"/>
    <w:rsid w:val="005F25A4"/>
    <w:pPr>
      <w:widowControl w:val="0"/>
      <w:spacing w:line="320" w:lineRule="atLeast"/>
      <w:ind w:right="1842"/>
      <w:jc w:val="both"/>
    </w:pPr>
    <w:rPr>
      <w:smallCaps/>
    </w:rPr>
  </w:style>
  <w:style w:type="paragraph" w:customStyle="1" w:styleId="2f5">
    <w:name w:val="מילון מונחים 2"/>
    <w:basedOn w:val="1f3"/>
    <w:rsid w:val="005F25A4"/>
    <w:pPr>
      <w:ind w:right="2267"/>
    </w:pPr>
  </w:style>
  <w:style w:type="paragraph" w:customStyle="1" w:styleId="2f6">
    <w:name w:val="מילון מונחים 2א"/>
    <w:basedOn w:val="1f4"/>
    <w:rsid w:val="005F25A4"/>
    <w:pPr>
      <w:ind w:right="2267"/>
    </w:pPr>
  </w:style>
  <w:style w:type="paragraph" w:customStyle="1" w:styleId="3f0">
    <w:name w:val="מילון מונחים 3"/>
    <w:basedOn w:val="1f3"/>
    <w:rsid w:val="005F25A4"/>
    <w:pPr>
      <w:ind w:right="2609"/>
    </w:pPr>
  </w:style>
  <w:style w:type="paragraph" w:customStyle="1" w:styleId="3f1">
    <w:name w:val="מילון מונחים 3א"/>
    <w:basedOn w:val="1f4"/>
    <w:rsid w:val="005F25A4"/>
    <w:pPr>
      <w:ind w:right="2608"/>
    </w:pPr>
  </w:style>
  <w:style w:type="paragraph" w:customStyle="1" w:styleId="ListHnumber4">
    <w:name w:val="List Hnumber 4"/>
    <w:basedOn w:val="40"/>
    <w:rsid w:val="005F25A4"/>
    <w:pPr>
      <w:numPr>
        <w:numId w:val="0"/>
      </w:numPr>
      <w:tabs>
        <w:tab w:val="num" w:pos="357"/>
        <w:tab w:val="num" w:pos="1440"/>
        <w:tab w:val="left" w:pos="1985"/>
      </w:tabs>
      <w:ind w:left="720" w:right="1134" w:hanging="454"/>
    </w:pPr>
  </w:style>
  <w:style w:type="paragraph" w:customStyle="1" w:styleId="48">
    <w:name w:val="מילון מונחים 4"/>
    <w:basedOn w:val="3f0"/>
    <w:rsid w:val="005F25A4"/>
    <w:pPr>
      <w:ind w:right="3006"/>
    </w:pPr>
  </w:style>
  <w:style w:type="paragraph" w:customStyle="1" w:styleId="49">
    <w:name w:val="מילון מונחים 4א"/>
    <w:basedOn w:val="3f1"/>
    <w:rsid w:val="005F25A4"/>
    <w:pPr>
      <w:ind w:right="3005"/>
    </w:pPr>
  </w:style>
  <w:style w:type="paragraph" w:customStyle="1" w:styleId="BodyText3">
    <w:name w:val="Body Text3"/>
    <w:basedOn w:val="26"/>
    <w:autoRedefine/>
    <w:rsid w:val="005F25A4"/>
    <w:pPr>
      <w:spacing w:after="60" w:line="240" w:lineRule="auto"/>
      <w:ind w:left="567" w:right="794"/>
      <w:jc w:val="both"/>
    </w:pPr>
  </w:style>
  <w:style w:type="paragraph" w:customStyle="1" w:styleId="ReplyForwardToFromDate">
    <w:name w:val="Reply/Forward To: From: Date:"/>
    <w:basedOn w:val="a7"/>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7"/>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a">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7">
    <w:name w:val="סרגל 2"/>
    <w:basedOn w:val="a7"/>
    <w:rsid w:val="005F25A4"/>
    <w:pPr>
      <w:keepLines/>
      <w:spacing w:before="120" w:line="360" w:lineRule="auto"/>
      <w:ind w:left="284"/>
      <w:jc w:val="both"/>
    </w:pPr>
    <w:rPr>
      <w:noProof/>
      <w:szCs w:val="26"/>
      <w:lang w:eastAsia="he-IL"/>
    </w:rPr>
  </w:style>
  <w:style w:type="paragraph" w:customStyle="1" w:styleId="Heading3a">
    <w:name w:val="Heading 3a"/>
    <w:basedOn w:val="a7"/>
    <w:rsid w:val="005F25A4"/>
    <w:pPr>
      <w:tabs>
        <w:tab w:val="num" w:pos="720"/>
      </w:tabs>
      <w:spacing w:line="360" w:lineRule="auto"/>
      <w:ind w:left="509" w:right="567" w:hanging="363"/>
    </w:pPr>
    <w:rPr>
      <w:noProof/>
      <w:sz w:val="20"/>
      <w:lang w:eastAsia="he-IL"/>
    </w:rPr>
  </w:style>
  <w:style w:type="paragraph" w:customStyle="1" w:styleId="afffffffb">
    <w:name w:val="מספור"/>
    <w:basedOn w:val="a7"/>
    <w:rsid w:val="005F25A4"/>
    <w:pPr>
      <w:snapToGrid w:val="0"/>
      <w:spacing w:before="120" w:line="360" w:lineRule="auto"/>
      <w:jc w:val="both"/>
    </w:pPr>
    <w:rPr>
      <w:szCs w:val="26"/>
    </w:rPr>
  </w:style>
  <w:style w:type="paragraph" w:customStyle="1" w:styleId="StyleHeading4NotComplexBold">
    <w:name w:val="Style Heading 4 + Not (Complex) Bold"/>
    <w:basedOn w:val="42"/>
    <w:rsid w:val="005F25A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24"/>
    <w:rsid w:val="005F25A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fffffc">
    <w:name w:val="נדון"/>
    <w:basedOn w:val="a7"/>
    <w:next w:val="a7"/>
    <w:rsid w:val="005F25A4"/>
    <w:pPr>
      <w:overflowPunct w:val="0"/>
      <w:autoSpaceDE w:val="0"/>
      <w:autoSpaceDN w:val="0"/>
      <w:adjustRightInd w:val="0"/>
      <w:spacing w:after="240"/>
      <w:jc w:val="center"/>
    </w:pPr>
    <w:rPr>
      <w:b/>
      <w:bCs/>
      <w:kern w:val="22"/>
      <w:u w:val="single"/>
      <w:lang w:eastAsia="he-IL"/>
    </w:rPr>
  </w:style>
  <w:style w:type="paragraph" w:customStyle="1" w:styleId="afffffffd">
    <w:name w:val="טבלה"/>
    <w:basedOn w:val="a7"/>
    <w:rsid w:val="005F25A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a7"/>
    <w:rsid w:val="005F25A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2">
    <w:name w:val="רגיל מדורג 3"/>
    <w:basedOn w:val="42"/>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8">
    <w:name w:val="רגיל מדורג 2"/>
    <w:basedOn w:val="33"/>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7"/>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7"/>
    <w:rsid w:val="005F25A4"/>
    <w:pPr>
      <w:snapToGrid w:val="0"/>
      <w:spacing w:after="240"/>
      <w:jc w:val="both"/>
    </w:pPr>
    <w:rPr>
      <w:kern w:val="22"/>
      <w:lang w:eastAsia="he-IL"/>
    </w:rPr>
  </w:style>
  <w:style w:type="paragraph" w:customStyle="1" w:styleId="HEAD4A">
    <w:name w:val="HEAD4A"/>
    <w:basedOn w:val="a7"/>
    <w:rsid w:val="005F25A4"/>
    <w:pPr>
      <w:keepNext/>
      <w:snapToGrid w:val="0"/>
      <w:spacing w:line="360" w:lineRule="auto"/>
      <w:ind w:right="1476"/>
      <w:jc w:val="both"/>
    </w:pPr>
    <w:rPr>
      <w:sz w:val="20"/>
      <w:lang w:eastAsia="he-IL"/>
    </w:rPr>
  </w:style>
  <w:style w:type="paragraph" w:customStyle="1" w:styleId="2f9">
    <w:name w:val="פיסקה2"/>
    <w:basedOn w:val="a7"/>
    <w:rsid w:val="005F25A4"/>
    <w:pPr>
      <w:tabs>
        <w:tab w:val="left" w:pos="1800"/>
      </w:tabs>
      <w:snapToGrid w:val="0"/>
      <w:spacing w:line="360" w:lineRule="auto"/>
      <w:ind w:right="1021"/>
      <w:jc w:val="right"/>
    </w:pPr>
    <w:rPr>
      <w:rFonts w:cs="FrankRuehl"/>
      <w:szCs w:val="26"/>
      <w:lang w:eastAsia="he-IL"/>
    </w:rPr>
  </w:style>
  <w:style w:type="paragraph" w:customStyle="1" w:styleId="3f3">
    <w:name w:val="פיסקה3"/>
    <w:basedOn w:val="a7"/>
    <w:rsid w:val="005F25A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9"/>
    <w:autoRedefine/>
    <w:rsid w:val="005F25A4"/>
    <w:pPr>
      <w:tabs>
        <w:tab w:val="left" w:pos="9099"/>
      </w:tabs>
      <w:spacing w:before="120" w:line="360" w:lineRule="auto"/>
      <w:ind w:left="2500" w:firstLine="0"/>
    </w:pPr>
    <w:rPr>
      <w:rFonts w:cs="Narkisim"/>
      <w:noProof/>
    </w:rPr>
  </w:style>
  <w:style w:type="paragraph" w:customStyle="1" w:styleId="text4">
    <w:name w:val="text4"/>
    <w:basedOn w:val="a7"/>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7"/>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a">
    <w:name w:val="סגנון2"/>
    <w:basedOn w:val="1a"/>
    <w:qFormat/>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a7"/>
    <w:rsid w:val="005F25A4"/>
    <w:pPr>
      <w:bidi w:val="0"/>
      <w:ind w:left="624" w:right="624" w:hanging="454"/>
    </w:pPr>
    <w:rPr>
      <w:lang w:eastAsia="he-IL"/>
    </w:rPr>
  </w:style>
  <w:style w:type="paragraph" w:customStyle="1" w:styleId="StyleStyleStyleLatinArial14ptBoldCenteredBefore127c">
    <w:name w:val="Style Style Style (Latin) Arial 14 pt Bold Centered Before:  12.7 c..."/>
    <w:basedOn w:val="a7"/>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7"/>
    <w:rsid w:val="005F25A4"/>
    <w:pPr>
      <w:autoSpaceDE w:val="0"/>
      <w:autoSpaceDN w:val="0"/>
      <w:bidi w:val="0"/>
      <w:jc w:val="both"/>
    </w:pPr>
    <w:rPr>
      <w:rFonts w:ascii="Arial" w:hAnsi="Arial"/>
      <w:lang w:eastAsia="he-IL"/>
    </w:rPr>
  </w:style>
  <w:style w:type="paragraph" w:customStyle="1" w:styleId="2fb">
    <w:name w:val="סגנון גוף טקסט 2 + מודגש"/>
    <w:basedOn w:val="26"/>
    <w:rsid w:val="005F25A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fffe">
    <w:name w:val="סגנון מרווח בין שורות:  שורה וחצי"/>
    <w:basedOn w:val="a7"/>
    <w:rsid w:val="005F25A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3"/>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a7"/>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c">
    <w:name w:val="פיסקת רשימה2"/>
    <w:basedOn w:val="a7"/>
    <w:uiPriority w:val="34"/>
    <w:qFormat/>
    <w:rsid w:val="005F25A4"/>
    <w:pPr>
      <w:bidi w:val="0"/>
      <w:ind w:left="720"/>
      <w:contextualSpacing/>
    </w:pPr>
  </w:style>
  <w:style w:type="paragraph" w:customStyle="1" w:styleId="pp">
    <w:name w:val="pp"/>
    <w:basedOn w:val="a7"/>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7"/>
    <w:uiPriority w:val="99"/>
    <w:rsid w:val="005F25A4"/>
    <w:pPr>
      <w:ind w:left="720"/>
    </w:pPr>
    <w:rPr>
      <w:rFonts w:ascii="Calibri" w:hAnsi="Calibri"/>
    </w:rPr>
  </w:style>
  <w:style w:type="paragraph" w:customStyle="1" w:styleId="TableContents">
    <w:name w:val="Table Contents"/>
    <w:basedOn w:val="afe"/>
    <w:rsid w:val="005F25A4"/>
    <w:pPr>
      <w:spacing w:after="0"/>
    </w:pPr>
    <w:rPr>
      <w:rFonts w:cs="Times New Roman"/>
      <w:bCs/>
    </w:rPr>
  </w:style>
  <w:style w:type="paragraph" w:customStyle="1" w:styleId="StyleStyleStyleStyleHeading1LeftLeft">
    <w:name w:val="Style Style Style Style Heading 1 + + Left + Left +"/>
    <w:basedOn w:val="a7"/>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7"/>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7"/>
    <w:rsid w:val="005F25A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5F25A4"/>
    <w:rPr>
      <w:rFonts w:cs="David" w:hint="cs"/>
      <w:b/>
      <w:bCs/>
      <w:i/>
      <w:iCs/>
      <w:noProof/>
      <w:sz w:val="26"/>
      <w:szCs w:val="26"/>
      <w:lang w:val="en-US" w:eastAsia="he-IL" w:bidi="he-IL"/>
    </w:rPr>
  </w:style>
  <w:style w:type="character" w:customStyle="1" w:styleId="affffffff">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
    <w:name w:val="HTML Top of Form"/>
    <w:basedOn w:val="a7"/>
    <w:next w:val="a7"/>
    <w:link w:val="z-0"/>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8"/>
    <w:link w:val="z-"/>
    <w:semiHidden/>
    <w:rsid w:val="005F25A4"/>
    <w:rPr>
      <w:rFonts w:ascii="Arial" w:eastAsia="Times New Roman" w:hAnsi="Arial" w:cs="Arial"/>
      <w:noProof/>
      <w:vanish/>
      <w:sz w:val="16"/>
      <w:szCs w:val="16"/>
      <w:lang w:eastAsia="he-IL"/>
    </w:rPr>
  </w:style>
  <w:style w:type="paragraph" w:styleId="z-1">
    <w:name w:val="HTML Bottom of Form"/>
    <w:basedOn w:val="a7"/>
    <w:next w:val="a7"/>
    <w:link w:val="z-2"/>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8"/>
    <w:link w:val="z-1"/>
    <w:semiHidden/>
    <w:rsid w:val="005F25A4"/>
    <w:rPr>
      <w:rFonts w:ascii="Arial" w:eastAsia="Times New Roman" w:hAnsi="Arial" w:cs="Arial"/>
      <w:noProof/>
      <w:vanish/>
      <w:sz w:val="16"/>
      <w:szCs w:val="16"/>
      <w:lang w:eastAsia="he-IL"/>
    </w:rPr>
  </w:style>
  <w:style w:type="paragraph" w:customStyle="1" w:styleId="3f4">
    <w:name w:val="פירוט 3"/>
    <w:basedOn w:val="Normal3"/>
    <w:rsid w:val="005F25A4"/>
    <w:pPr>
      <w:spacing w:line="280" w:lineRule="exact"/>
      <w:ind w:left="0" w:right="2835" w:hanging="1644"/>
      <w:jc w:val="right"/>
    </w:pPr>
    <w:rPr>
      <w:lang w:eastAsia="en-US"/>
    </w:rPr>
  </w:style>
  <w:style w:type="paragraph" w:customStyle="1" w:styleId="3f5">
    <w:name w:val="פירוט3 תבליט"/>
    <w:basedOn w:val="3f4"/>
    <w:rsid w:val="005F25A4"/>
    <w:pPr>
      <w:widowControl w:val="0"/>
      <w:ind w:right="2836" w:hanging="284"/>
    </w:pPr>
    <w:rPr>
      <w:smallCaps/>
    </w:rPr>
  </w:style>
  <w:style w:type="paragraph" w:customStyle="1" w:styleId="3f6">
    <w:name w:val="פירוט3 מוזח"/>
    <w:basedOn w:val="3f5"/>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ffff0">
    <w:name w:val="זכויות"/>
    <w:basedOn w:val="2f1"/>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0">
    <w:name w:val="Normal 0 תו"/>
    <w:basedOn w:val="a7"/>
    <w:link w:val="Normal02"/>
    <w:uiPriority w:val="99"/>
    <w:rsid w:val="005F25A4"/>
    <w:pPr>
      <w:spacing w:before="120" w:line="320" w:lineRule="exact"/>
      <w:jc w:val="both"/>
    </w:pPr>
    <w:rPr>
      <w:lang w:eastAsia="he-IL"/>
    </w:rPr>
  </w:style>
  <w:style w:type="paragraph" w:customStyle="1" w:styleId="BulletList20">
    <w:name w:val="Bullet List 2 תו"/>
    <w:basedOn w:val="Normal00"/>
    <w:link w:val="BulletList21"/>
    <w:uiPriority w:val="99"/>
    <w:rsid w:val="005F25A4"/>
    <w:pPr>
      <w:tabs>
        <w:tab w:val="num" w:pos="1083"/>
      </w:tabs>
      <w:ind w:left="1083" w:hanging="306"/>
    </w:pPr>
  </w:style>
  <w:style w:type="paragraph" w:customStyle="1" w:styleId="Instruction00">
    <w:name w:val="Instruction0"/>
    <w:basedOn w:val="Normal0"/>
    <w:rsid w:val="005F25A4"/>
    <w:pPr>
      <w:tabs>
        <w:tab w:val="num" w:pos="0"/>
      </w:tabs>
      <w:ind w:left="357" w:hanging="357"/>
    </w:pPr>
    <w:rPr>
      <w:i/>
      <w:iCs/>
      <w:szCs w:val="24"/>
    </w:rPr>
  </w:style>
  <w:style w:type="paragraph" w:customStyle="1" w:styleId="Normal0Title">
    <w:name w:val="Normal 0 Title"/>
    <w:basedOn w:val="Normal0"/>
    <w:next w:val="Normal0"/>
    <w:uiPriority w:val="99"/>
    <w:rsid w:val="005F25A4"/>
    <w:rPr>
      <w:b/>
      <w:bCs/>
      <w:szCs w:val="24"/>
    </w:rPr>
  </w:style>
  <w:style w:type="paragraph" w:customStyle="1" w:styleId="Normal4Title">
    <w:name w:val="Normal4 Title"/>
    <w:basedOn w:val="Normal0"/>
    <w:uiPriority w:val="99"/>
    <w:rsid w:val="005F25A4"/>
    <w:pPr>
      <w:ind w:left="1440"/>
    </w:pPr>
    <w:rPr>
      <w:b/>
      <w:bCs/>
      <w:szCs w:val="24"/>
    </w:rPr>
  </w:style>
  <w:style w:type="paragraph" w:customStyle="1" w:styleId="Instruction4">
    <w:name w:val="Instruction4"/>
    <w:basedOn w:val="Normal0"/>
    <w:uiPriority w:val="99"/>
    <w:rsid w:val="005F25A4"/>
    <w:pPr>
      <w:tabs>
        <w:tab w:val="num" w:pos="1854"/>
      </w:tabs>
      <w:ind w:left="1854" w:hanging="414"/>
    </w:pPr>
    <w:rPr>
      <w:i/>
      <w:iCs/>
      <w:szCs w:val="24"/>
    </w:rPr>
  </w:style>
  <w:style w:type="paragraph" w:customStyle="1" w:styleId="Normal03">
    <w:name w:val="Normal0 תו"/>
    <w:basedOn w:val="a7"/>
    <w:link w:val="Normal04"/>
    <w:uiPriority w:val="99"/>
    <w:rsid w:val="005F25A4"/>
    <w:pPr>
      <w:spacing w:before="120" w:line="320" w:lineRule="exact"/>
      <w:jc w:val="both"/>
    </w:pPr>
    <w:rPr>
      <w:lang w:eastAsia="he-IL"/>
    </w:rPr>
  </w:style>
  <w:style w:type="paragraph" w:customStyle="1" w:styleId="Normal0Title0">
    <w:name w:val="Normal0 Title"/>
    <w:basedOn w:val="Normal05"/>
    <w:next w:val="Normal05"/>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0"/>
    <w:uiPriority w:val="99"/>
    <w:rsid w:val="005F25A4"/>
    <w:pPr>
      <w:spacing w:after="240"/>
      <w:jc w:val="center"/>
    </w:pPr>
    <w:rPr>
      <w:b/>
      <w:bCs/>
      <w:spacing w:val="6"/>
      <w:sz w:val="28"/>
      <w:szCs w:val="32"/>
    </w:rPr>
  </w:style>
  <w:style w:type="paragraph" w:customStyle="1" w:styleId="Footer11">
    <w:name w:val="Footer11"/>
    <w:basedOn w:val="af"/>
    <w:uiPriority w:val="99"/>
    <w:rsid w:val="005F25A4"/>
  </w:style>
  <w:style w:type="character" w:customStyle="1" w:styleId="affffffff1">
    <w:name w:val="טקסט בסיסי תו תו"/>
    <w:uiPriority w:val="99"/>
    <w:locked/>
    <w:rsid w:val="005F25A4"/>
    <w:rPr>
      <w:rFonts w:cs="Narkisim"/>
      <w:sz w:val="24"/>
      <w:szCs w:val="24"/>
      <w:lang w:val="en-US" w:eastAsia="en-US" w:bidi="he-IL"/>
    </w:rPr>
  </w:style>
  <w:style w:type="paragraph" w:customStyle="1" w:styleId="a3">
    <w:name w:val="א.ב.ג"/>
    <w:uiPriority w:val="99"/>
    <w:rsid w:val="005F25A4"/>
    <w:pPr>
      <w:keepLines/>
      <w:numPr>
        <w:numId w:val="54"/>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7"/>
    <w:next w:val="a7"/>
    <w:autoRedefine/>
    <w:uiPriority w:val="99"/>
    <w:rsid w:val="005F25A4"/>
    <w:pPr>
      <w:bidi w:val="0"/>
      <w:spacing w:line="240" w:lineRule="exact"/>
      <w:jc w:val="right"/>
    </w:pPr>
    <w:rPr>
      <w:rFonts w:ascii="Tahoma" w:hAnsi="Tahoma" w:cs="Arial"/>
      <w:lang w:bidi="ar-SA"/>
    </w:rPr>
  </w:style>
  <w:style w:type="character" w:customStyle="1" w:styleId="affffffff2">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2"/>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4"/>
    <w:uiPriority w:val="99"/>
    <w:rsid w:val="005F25A4"/>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a7"/>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a7"/>
    <w:link w:val="BodyTextIndentBullet0"/>
    <w:uiPriority w:val="99"/>
    <w:rsid w:val="005F25A4"/>
    <w:pPr>
      <w:keepLines/>
      <w:numPr>
        <w:numId w:val="55"/>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7"/>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a7"/>
    <w:uiPriority w:val="99"/>
    <w:rsid w:val="005F25A4"/>
    <w:pPr>
      <w:numPr>
        <w:numId w:val="56"/>
      </w:numPr>
    </w:pPr>
  </w:style>
  <w:style w:type="character" w:customStyle="1" w:styleId="Base1">
    <w:name w:val="Base תו תו"/>
    <w:uiPriority w:val="99"/>
    <w:locked/>
    <w:rsid w:val="005F25A4"/>
    <w:rPr>
      <w:rFonts w:cs="David"/>
      <w:sz w:val="24"/>
      <w:szCs w:val="24"/>
      <w:lang w:val="en-US" w:eastAsia="he-IL" w:bidi="he-IL"/>
    </w:rPr>
  </w:style>
  <w:style w:type="paragraph" w:customStyle="1" w:styleId="affffffff3">
    <w:name w:val="טקסט גוף המסמך אריאל"/>
    <w:basedOn w:val="a7"/>
    <w:uiPriority w:val="99"/>
    <w:rsid w:val="005F25A4"/>
    <w:pPr>
      <w:spacing w:before="120" w:line="288" w:lineRule="auto"/>
      <w:ind w:left="340"/>
      <w:jc w:val="both"/>
    </w:pPr>
    <w:rPr>
      <w:rFonts w:ascii="Arial" w:hAnsi="Arial" w:cs="Arial"/>
    </w:rPr>
  </w:style>
  <w:style w:type="table" w:styleId="1f5">
    <w:name w:val="Table Simple 1"/>
    <w:basedOn w:val="a9"/>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a7"/>
    <w:uiPriority w:val="99"/>
    <w:rsid w:val="005F25A4"/>
    <w:pPr>
      <w:numPr>
        <w:numId w:val="57"/>
      </w:numPr>
      <w:spacing w:line="288" w:lineRule="auto"/>
    </w:pPr>
    <w:rPr>
      <w:rFonts w:ascii="Arial" w:hAnsi="Arial" w:cs="Arial"/>
      <w:lang w:eastAsia="he-IL"/>
    </w:rPr>
  </w:style>
  <w:style w:type="character" w:customStyle="1" w:styleId="Normal02">
    <w:name w:val="Normal 0 תו תו"/>
    <w:link w:val="Normal00"/>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a7"/>
    <w:uiPriority w:val="99"/>
    <w:rsid w:val="005F25A4"/>
    <w:pPr>
      <w:tabs>
        <w:tab w:val="num" w:pos="1854"/>
      </w:tabs>
      <w:spacing w:before="120" w:line="320" w:lineRule="atLeast"/>
      <w:ind w:left="1854" w:hanging="414"/>
      <w:jc w:val="both"/>
    </w:pPr>
  </w:style>
  <w:style w:type="character" w:customStyle="1" w:styleId="H4">
    <w:name w:val="H4 תו תו"/>
    <w:uiPriority w:val="99"/>
    <w:locked/>
    <w:rsid w:val="005F25A4"/>
    <w:rPr>
      <w:rFonts w:eastAsia="Times New Roman"/>
      <w:b/>
      <w:bCs/>
      <w:sz w:val="22"/>
      <w:szCs w:val="24"/>
      <w:lang w:eastAsia="he-IL"/>
    </w:rPr>
  </w:style>
  <w:style w:type="paragraph" w:customStyle="1" w:styleId="normal06">
    <w:name w:val="normal0"/>
    <w:basedOn w:val="a7"/>
    <w:uiPriority w:val="99"/>
    <w:rsid w:val="005F25A4"/>
    <w:pPr>
      <w:spacing w:before="120" w:line="320" w:lineRule="atLeast"/>
      <w:jc w:val="both"/>
    </w:pPr>
  </w:style>
  <w:style w:type="paragraph" w:customStyle="1" w:styleId="affffffff4">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1f6">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7"/>
    <w:next w:val="a7"/>
    <w:autoRedefine/>
    <w:uiPriority w:val="99"/>
    <w:rsid w:val="005F25A4"/>
    <w:pPr>
      <w:bidi w:val="0"/>
      <w:spacing w:line="240" w:lineRule="exact"/>
      <w:jc w:val="right"/>
    </w:pPr>
    <w:rPr>
      <w:rFonts w:ascii="Tahoma" w:hAnsi="Tahoma" w:cs="Arial"/>
      <w:lang w:bidi="ar-SA"/>
    </w:rPr>
  </w:style>
  <w:style w:type="character" w:styleId="affffffff5">
    <w:name w:val="Strong"/>
    <w:uiPriority w:val="22"/>
    <w:qFormat/>
    <w:rsid w:val="005F25A4"/>
    <w:rPr>
      <w:rFonts w:cs="Times New Roman"/>
      <w:b/>
      <w:bCs/>
    </w:rPr>
  </w:style>
  <w:style w:type="paragraph" w:customStyle="1" w:styleId="1f7">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a7"/>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affffffff6">
    <w:name w:val="Emphasis"/>
    <w:basedOn w:val="a8"/>
    <w:uiPriority w:val="20"/>
    <w:qFormat/>
    <w:rsid w:val="00FF564E"/>
    <w:rPr>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0">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7"/>
    <w:next w:val="a7"/>
    <w:autoRedefine/>
    <w:uiPriority w:val="99"/>
    <w:rsid w:val="005F25A4"/>
    <w:pPr>
      <w:bidi w:val="0"/>
      <w:spacing w:line="240" w:lineRule="exact"/>
      <w:jc w:val="right"/>
    </w:pPr>
    <w:rPr>
      <w:rFonts w:ascii="Tahoma" w:hAnsi="Tahoma" w:cs="Arial"/>
      <w:lang w:bidi="ar-SA"/>
    </w:rPr>
  </w:style>
  <w:style w:type="character" w:customStyle="1" w:styleId="Normal22">
    <w:name w:val="Normal2 תו"/>
    <w:rsid w:val="005F25A4"/>
    <w:rPr>
      <w:rFonts w:eastAsia="Times New Roman"/>
      <w:lang w:eastAsia="he-IL"/>
    </w:rPr>
  </w:style>
  <w:style w:type="paragraph" w:customStyle="1" w:styleId="1f8">
    <w:name w:val="גופן ברירת המחדל של פיסקה1"/>
    <w:basedOn w:val="a7"/>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5">
    <w:name w:val="Normal0"/>
    <w:basedOn w:val="a7"/>
    <w:uiPriority w:val="99"/>
    <w:rsid w:val="005F25A4"/>
    <w:pPr>
      <w:spacing w:before="120" w:line="320" w:lineRule="exact"/>
      <w:jc w:val="both"/>
    </w:pPr>
    <w:rPr>
      <w:lang w:eastAsia="he-IL"/>
    </w:rPr>
  </w:style>
  <w:style w:type="paragraph" w:customStyle="1" w:styleId="2fd">
    <w:name w:val="תואר2"/>
    <w:basedOn w:val="Normal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1">
    <w:name w:val="תו תו7"/>
    <w:uiPriority w:val="99"/>
    <w:rsid w:val="005F25A4"/>
    <w:rPr>
      <w:rFonts w:cs="David"/>
      <w:sz w:val="24"/>
      <w:szCs w:val="24"/>
      <w:lang w:bidi="he-IL"/>
    </w:rPr>
  </w:style>
  <w:style w:type="paragraph" w:customStyle="1" w:styleId="normal31">
    <w:name w:val="normal3"/>
    <w:basedOn w:val="a7"/>
    <w:uiPriority w:val="99"/>
    <w:rsid w:val="005F25A4"/>
    <w:pPr>
      <w:bidi w:val="0"/>
      <w:spacing w:before="120"/>
      <w:ind w:right="600"/>
    </w:pPr>
    <w:rPr>
      <w:rFonts w:ascii="Arial" w:hAnsi="Arial" w:cs="Arial"/>
      <w:sz w:val="20"/>
      <w:szCs w:val="20"/>
    </w:rPr>
  </w:style>
  <w:style w:type="numbering" w:customStyle="1" w:styleId="22">
    <w:name w:val="רשימה נוכחית2"/>
    <w:rsid w:val="005F25A4"/>
    <w:pPr>
      <w:numPr>
        <w:numId w:val="53"/>
      </w:numPr>
    </w:pPr>
  </w:style>
  <w:style w:type="numbering" w:customStyle="1" w:styleId="11">
    <w:name w:val="רשימה נוכחית1"/>
    <w:rsid w:val="00FF564E"/>
    <w:pPr>
      <w:numPr>
        <w:numId w:val="52"/>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a7"/>
    <w:uiPriority w:val="99"/>
    <w:rsid w:val="005F25A4"/>
    <w:pPr>
      <w:ind w:left="720"/>
      <w:contextualSpacing/>
    </w:pPr>
    <w:rPr>
      <w:rFonts w:ascii="Calibri" w:hAnsi="Calibri" w:cs="Arial"/>
    </w:rPr>
  </w:style>
  <w:style w:type="paragraph" w:customStyle="1" w:styleId="2fe">
    <w:name w:val="פסקה2"/>
    <w:basedOn w:val="a7"/>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ascii="David" w:eastAsia="Times New Roman" w:hAnsi="David"/>
      <w:sz w:val="24"/>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a7"/>
    <w:rsid w:val="005F25A4"/>
    <w:pPr>
      <w:bidi w:val="0"/>
      <w:spacing w:line="240" w:lineRule="exact"/>
    </w:pPr>
    <w:rPr>
      <w:rFonts w:ascii="Verdana" w:hAnsi="Verdana"/>
      <w:sz w:val="20"/>
      <w:szCs w:val="20"/>
      <w:lang w:bidi="ar-SA"/>
    </w:rPr>
  </w:style>
  <w:style w:type="paragraph" w:customStyle="1" w:styleId="Char35">
    <w:name w:val="Char35"/>
    <w:basedOn w:val="a7"/>
    <w:rsid w:val="005F25A4"/>
    <w:pPr>
      <w:bidi w:val="0"/>
      <w:spacing w:line="240" w:lineRule="exact"/>
    </w:pPr>
    <w:rPr>
      <w:rFonts w:ascii="Verdana" w:hAnsi="Verdana" w:cs="Times New Roman"/>
      <w:sz w:val="20"/>
      <w:szCs w:val="20"/>
      <w:lang w:bidi="ar-SA"/>
    </w:rPr>
  </w:style>
  <w:style w:type="paragraph" w:customStyle="1" w:styleId="FirstPage">
    <w:name w:val="First Page"/>
    <w:basedOn w:val="Base"/>
    <w:rsid w:val="00FF564E"/>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FF564E"/>
    <w:pPr>
      <w:spacing w:before="240"/>
    </w:pPr>
    <w:rPr>
      <w:b/>
      <w:bCs/>
      <w:u w:val="single"/>
    </w:rPr>
  </w:style>
  <w:style w:type="paragraph" w:customStyle="1" w:styleId="Para1TitleUL">
    <w:name w:val="Para1 TitleUL"/>
    <w:basedOn w:val="Base"/>
    <w:next w:val="Para10"/>
    <w:qFormat/>
    <w:rsid w:val="00FF564E"/>
    <w:pPr>
      <w:spacing w:before="240"/>
      <w:ind w:left="397"/>
    </w:pPr>
    <w:rPr>
      <w:b/>
      <w:bCs/>
      <w:u w:val="single"/>
    </w:rPr>
  </w:style>
  <w:style w:type="paragraph" w:customStyle="1" w:styleId="Para2TitleUL">
    <w:name w:val="Para2 TitleUL"/>
    <w:basedOn w:val="Base"/>
    <w:next w:val="Para20"/>
    <w:qFormat/>
    <w:rsid w:val="00FF564E"/>
    <w:pPr>
      <w:spacing w:before="240"/>
      <w:ind w:left="720"/>
    </w:pPr>
    <w:rPr>
      <w:b/>
      <w:bCs/>
      <w:u w:val="single"/>
    </w:rPr>
  </w:style>
  <w:style w:type="paragraph" w:customStyle="1" w:styleId="Para3TitleUL">
    <w:name w:val="Para3 TitleUL"/>
    <w:basedOn w:val="Base"/>
    <w:next w:val="Para30"/>
    <w:qFormat/>
    <w:rsid w:val="00FF564E"/>
    <w:pPr>
      <w:spacing w:before="240"/>
      <w:ind w:left="1083"/>
    </w:pPr>
    <w:rPr>
      <w:b/>
      <w:bCs/>
      <w:u w:val="single"/>
    </w:rPr>
  </w:style>
  <w:style w:type="paragraph" w:customStyle="1" w:styleId="Para4TitleUL">
    <w:name w:val="Para4 TitleUL"/>
    <w:basedOn w:val="Base"/>
    <w:next w:val="Para4"/>
    <w:qFormat/>
    <w:rsid w:val="00FF564E"/>
    <w:pPr>
      <w:spacing w:before="240"/>
      <w:ind w:left="1440"/>
    </w:pPr>
    <w:rPr>
      <w:b/>
      <w:bCs/>
      <w:u w:val="single"/>
    </w:rPr>
  </w:style>
  <w:style w:type="paragraph" w:customStyle="1" w:styleId="Para5TitleUL">
    <w:name w:val="Para5 TitleUL"/>
    <w:basedOn w:val="Base"/>
    <w:next w:val="Para5"/>
    <w:qFormat/>
    <w:rsid w:val="00FF564E"/>
    <w:pPr>
      <w:spacing w:before="240"/>
      <w:ind w:left="1854"/>
    </w:pPr>
    <w:rPr>
      <w:b/>
      <w:bCs/>
      <w:u w:val="single"/>
    </w:rPr>
  </w:style>
  <w:style w:type="paragraph" w:customStyle="1" w:styleId="Frame10">
    <w:name w:val="Frame1"/>
    <w:basedOn w:val="Base"/>
    <w:rsid w:val="00FF564E"/>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240">
    <w:name w:val="כותרת 2 תו4"/>
    <w:basedOn w:val="a8"/>
    <w:rsid w:val="005F25A4"/>
    <w:rPr>
      <w:rFonts w:asciiTheme="majorHAnsi" w:eastAsiaTheme="majorEastAsia" w:hAnsiTheme="majorHAnsi" w:cs="David"/>
      <w:b/>
      <w:bCs/>
      <w:i/>
      <w:color w:val="000000"/>
      <w:sz w:val="28"/>
      <w:szCs w:val="26"/>
      <w:lang w:eastAsia="he-IL"/>
    </w:rPr>
  </w:style>
  <w:style w:type="table" w:customStyle="1" w:styleId="2ff">
    <w:name w:val="טבלת רשת2"/>
    <w:basedOn w:val="a9"/>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7">
    <w:name w:val="טקסט סעיף תו"/>
    <w:rsid w:val="005F25A4"/>
    <w:rPr>
      <w:rFonts w:ascii="Arial" w:hAnsi="Arial" w:cs="Arial"/>
      <w:sz w:val="22"/>
      <w:szCs w:val="22"/>
      <w:lang w:val="en-US" w:eastAsia="en-US" w:bidi="he-IL"/>
    </w:rPr>
  </w:style>
  <w:style w:type="paragraph" w:customStyle="1" w:styleId="CharChar3">
    <w:name w:val="Char תו Char תו"/>
    <w:basedOn w:val="a7"/>
    <w:rsid w:val="005F25A4"/>
    <w:pPr>
      <w:bidi w:val="0"/>
      <w:spacing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a7"/>
    <w:rsid w:val="005F25A4"/>
    <w:pPr>
      <w:bidi w:val="0"/>
      <w:spacing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58"/>
      </w:numPr>
    </w:pPr>
  </w:style>
  <w:style w:type="paragraph" w:customStyle="1" w:styleId="List1Header">
    <w:name w:val="List1Header"/>
    <w:basedOn w:val="Base"/>
    <w:next w:val="OutlineList1"/>
    <w:qFormat/>
    <w:rsid w:val="005F25A4"/>
    <w:pPr>
      <w:numPr>
        <w:ilvl w:val="1"/>
        <w:numId w:val="59"/>
      </w:numPr>
      <w:tabs>
        <w:tab w:val="clear" w:pos="357"/>
        <w:tab w:val="num" w:pos="360"/>
      </w:tabs>
      <w:ind w:left="0" w:firstLine="0"/>
    </w:pPr>
    <w:rPr>
      <w:b/>
      <w:bCs/>
      <w:u w:val="single"/>
    </w:rPr>
  </w:style>
  <w:style w:type="character" w:customStyle="1" w:styleId="1f9">
    <w:name w:val="הזכר1"/>
    <w:uiPriority w:val="99"/>
    <w:semiHidden/>
    <w:unhideWhenUsed/>
    <w:rsid w:val="005F25A4"/>
    <w:rPr>
      <w:color w:val="2B579A"/>
      <w:shd w:val="clear" w:color="auto" w:fill="E6E6E6"/>
    </w:rPr>
  </w:style>
  <w:style w:type="character" w:customStyle="1" w:styleId="default">
    <w:name w:val="default"/>
    <w:basedOn w:val="a8"/>
    <w:rsid w:val="005F25A4"/>
    <w:rPr>
      <w:rFonts w:ascii="Times New Roman" w:hAnsi="Times New Roman" w:cs="Times New Roman" w:hint="default"/>
      <w:sz w:val="26"/>
      <w:szCs w:val="26"/>
    </w:rPr>
  </w:style>
  <w:style w:type="table" w:customStyle="1" w:styleId="TableGrid">
    <w:name w:val="TableGrid"/>
    <w:rsid w:val="00916199"/>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411">
    <w:name w:val="טבלה רגילה 41"/>
    <w:basedOn w:val="a9"/>
    <w:uiPriority w:val="44"/>
    <w:rsid w:val="0059027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a1">
    <w:name w:val="פסקאות ממוספרות"/>
    <w:rsid w:val="00FF564E"/>
    <w:pPr>
      <w:numPr>
        <w:numId w:val="16"/>
      </w:numPr>
    </w:pPr>
  </w:style>
  <w:style w:type="numbering" w:customStyle="1" w:styleId="311">
    <w:name w:val="סגנון311"/>
    <w:uiPriority w:val="99"/>
    <w:rsid w:val="00FF564E"/>
  </w:style>
  <w:style w:type="character" w:customStyle="1" w:styleId="1fa">
    <w:name w:val="אזכור לא מזוהה1"/>
    <w:basedOn w:val="a8"/>
    <w:uiPriority w:val="99"/>
    <w:semiHidden/>
    <w:unhideWhenUsed/>
    <w:rsid w:val="006E08E6"/>
    <w:rPr>
      <w:color w:val="605E5C"/>
      <w:shd w:val="clear" w:color="auto" w:fill="E1DFDD"/>
    </w:rPr>
  </w:style>
  <w:style w:type="character" w:customStyle="1" w:styleId="affffff1">
    <w:name w:val="תואר תו"/>
    <w:aliases w:val="כותרת טקסט תו2"/>
    <w:link w:val="18"/>
    <w:rsid w:val="00184DC4"/>
    <w:rPr>
      <w:rFonts w:eastAsia="Times New Roman"/>
      <w:b/>
      <w:bCs/>
      <w:spacing w:val="6"/>
      <w:sz w:val="28"/>
      <w:szCs w:val="32"/>
      <w:lang w:eastAsia="he-IL"/>
    </w:rPr>
  </w:style>
  <w:style w:type="paragraph" w:customStyle="1" w:styleId="23">
    <w:name w:val="מיספור2"/>
    <w:basedOn w:val="a7"/>
    <w:next w:val="a7"/>
    <w:rsid w:val="008F6288"/>
    <w:pPr>
      <w:numPr>
        <w:ilvl w:val="1"/>
        <w:numId w:val="61"/>
      </w:numPr>
      <w:spacing w:before="120" w:after="60"/>
      <w:jc w:val="both"/>
    </w:pPr>
    <w:rPr>
      <w:sz w:val="20"/>
      <w:lang w:eastAsia="he-IL"/>
    </w:rPr>
  </w:style>
  <w:style w:type="character" w:customStyle="1" w:styleId="1fb">
    <w:name w:val="מספור1 תו"/>
    <w:link w:val="10"/>
    <w:locked/>
    <w:rsid w:val="008F6288"/>
    <w:rPr>
      <w:color w:val="000000"/>
      <w:szCs w:val="24"/>
      <w:lang w:val="x-none" w:eastAsia="x-none"/>
    </w:rPr>
  </w:style>
  <w:style w:type="paragraph" w:customStyle="1" w:styleId="10">
    <w:name w:val="מספור1"/>
    <w:basedOn w:val="a7"/>
    <w:next w:val="a7"/>
    <w:link w:val="1fb"/>
    <w:autoRedefine/>
    <w:rsid w:val="008F6288"/>
    <w:pPr>
      <w:numPr>
        <w:numId w:val="61"/>
      </w:numPr>
      <w:tabs>
        <w:tab w:val="left" w:pos="34"/>
        <w:tab w:val="left" w:pos="8640"/>
      </w:tabs>
      <w:spacing w:before="120" w:after="60"/>
      <w:jc w:val="both"/>
    </w:pPr>
    <w:rPr>
      <w:rFonts w:eastAsia="Calibri"/>
      <w:color w:val="000000"/>
      <w:sz w:val="20"/>
      <w:lang w:val="x-none" w:eastAsia="x-none"/>
    </w:rPr>
  </w:style>
  <w:style w:type="paragraph" w:customStyle="1" w:styleId="32">
    <w:name w:val="מספור3"/>
    <w:basedOn w:val="a7"/>
    <w:next w:val="a7"/>
    <w:rsid w:val="008F6288"/>
    <w:pPr>
      <w:numPr>
        <w:ilvl w:val="2"/>
        <w:numId w:val="61"/>
      </w:numPr>
      <w:spacing w:before="120" w:after="60"/>
      <w:jc w:val="both"/>
    </w:pPr>
    <w:rPr>
      <w:sz w:val="20"/>
      <w:lang w:eastAsia="he-IL"/>
    </w:rPr>
  </w:style>
  <w:style w:type="character" w:customStyle="1" w:styleId="NormalWeb0">
    <w:name w:val="Normal (Web)‎ תו"/>
    <w:basedOn w:val="a8"/>
    <w:link w:val="NormalWeb"/>
    <w:uiPriority w:val="99"/>
    <w:rsid w:val="0023526D"/>
    <w:rPr>
      <w:rFonts w:eastAsia="Times New Roman" w:cs="Times New Roman"/>
      <w:sz w:val="24"/>
      <w:szCs w:val="24"/>
    </w:rPr>
  </w:style>
  <w:style w:type="paragraph" w:customStyle="1" w:styleId="x">
    <w:name w:val="xכותרת"/>
    <w:basedOn w:val="a7"/>
    <w:next w:val="a7"/>
    <w:rsid w:val="006B1553"/>
    <w:pPr>
      <w:spacing w:before="240" w:line="360" w:lineRule="auto"/>
      <w:jc w:val="both"/>
    </w:pPr>
    <w:rPr>
      <w:b/>
      <w:bCs/>
      <w:iCs/>
      <w:szCs w:val="32"/>
      <w:u w:val="single"/>
      <w:lang w:eastAsia="he-IL"/>
    </w:rPr>
  </w:style>
  <w:style w:type="paragraph" w:customStyle="1" w:styleId="3f7">
    <w:name w:val="סגנון3"/>
    <w:basedOn w:val="2fa"/>
    <w:link w:val="3f8"/>
    <w:qFormat/>
    <w:rsid w:val="007A3B92"/>
    <w:pPr>
      <w:spacing w:before="120" w:after="120" w:line="276" w:lineRule="auto"/>
      <w:ind w:left="2155" w:hanging="1021"/>
    </w:pPr>
    <w:rPr>
      <w:rFonts w:asciiTheme="minorHAnsi" w:hAnsiTheme="minorHAnsi"/>
      <w:b/>
      <w:bCs/>
      <w:sz w:val="24"/>
      <w:szCs w:val="24"/>
      <w:lang w:eastAsia="en-US"/>
    </w:rPr>
  </w:style>
  <w:style w:type="character" w:customStyle="1" w:styleId="3f8">
    <w:name w:val="סגנון3 תו"/>
    <w:basedOn w:val="a8"/>
    <w:link w:val="3f7"/>
    <w:rsid w:val="007A3B92"/>
    <w:rPr>
      <w:rFonts w:asciiTheme="minorHAnsi" w:eastAsiaTheme="minorHAnsi" w:hAnsiTheme="minorHAnsi"/>
      <w:b/>
      <w:bCs/>
      <w:sz w:val="24"/>
      <w:szCs w:val="24"/>
    </w:rPr>
  </w:style>
  <w:style w:type="paragraph" w:customStyle="1" w:styleId="4a">
    <w:name w:val="סגנון4"/>
    <w:basedOn w:val="3f7"/>
    <w:rsid w:val="007A3B92"/>
    <w:pPr>
      <w:ind w:left="864" w:hanging="864"/>
    </w:pPr>
    <w:rPr>
      <w:b w:val="0"/>
      <w:bCs w:val="0"/>
    </w:rPr>
  </w:style>
  <w:style w:type="paragraph" w:customStyle="1" w:styleId="56">
    <w:name w:val="סגנון5"/>
    <w:basedOn w:val="4a"/>
    <w:link w:val="57"/>
    <w:qFormat/>
    <w:rsid w:val="001D37A6"/>
    <w:pPr>
      <w:ind w:left="3998" w:hanging="1304"/>
    </w:pPr>
    <w:rPr>
      <w:rFonts w:ascii="David" w:hAnsi="David"/>
    </w:rPr>
  </w:style>
  <w:style w:type="character" w:customStyle="1" w:styleId="57">
    <w:name w:val="סגנון5 תו"/>
    <w:basedOn w:val="a8"/>
    <w:link w:val="56"/>
    <w:rsid w:val="001D37A6"/>
    <w:rPr>
      <w:rFonts w:ascii="David" w:eastAsiaTheme="minorHAnsi" w:hAnsi="David"/>
      <w:sz w:val="24"/>
      <w:szCs w:val="24"/>
    </w:rPr>
  </w:style>
  <w:style w:type="paragraph" w:customStyle="1" w:styleId="1-">
    <w:name w:val="1 - כותרת"/>
    <w:basedOn w:val="af3"/>
    <w:link w:val="1-Char"/>
    <w:qFormat/>
    <w:rsid w:val="0052420B"/>
    <w:pPr>
      <w:tabs>
        <w:tab w:val="num" w:pos="720"/>
      </w:tabs>
      <w:spacing w:line="360" w:lineRule="auto"/>
      <w:ind w:hanging="720"/>
      <w:jc w:val="center"/>
      <w:outlineLvl w:val="0"/>
    </w:pPr>
    <w:rPr>
      <w:rFonts w:ascii="David" w:eastAsia="Times New Roman" w:hAnsi="David" w:cs="David"/>
      <w:b/>
      <w:bCs/>
      <w:sz w:val="40"/>
      <w:szCs w:val="40"/>
    </w:rPr>
  </w:style>
  <w:style w:type="paragraph" w:customStyle="1" w:styleId="3-">
    <w:name w:val="3 - סעיף"/>
    <w:basedOn w:val="a7"/>
    <w:link w:val="3-0"/>
    <w:qFormat/>
    <w:rsid w:val="0052420B"/>
    <w:pPr>
      <w:tabs>
        <w:tab w:val="num" w:pos="2160"/>
      </w:tabs>
      <w:spacing w:line="360" w:lineRule="auto"/>
      <w:ind w:left="2160" w:hanging="770"/>
      <w:jc w:val="both"/>
    </w:pPr>
    <w:rPr>
      <w:rFonts w:ascii="David" w:hAnsi="David"/>
      <w14:scene3d>
        <w14:camera w14:prst="orthographicFront"/>
        <w14:lightRig w14:rig="threePt" w14:dir="t">
          <w14:rot w14:lat="0" w14:lon="0" w14:rev="0"/>
        </w14:lightRig>
      </w14:scene3d>
    </w:rPr>
  </w:style>
  <w:style w:type="paragraph" w:customStyle="1" w:styleId="affffffff8">
    <w:name w:val="א"/>
    <w:basedOn w:val="a7"/>
    <w:link w:val="affffffff9"/>
    <w:rsid w:val="0052420B"/>
    <w:pPr>
      <w:spacing w:line="360" w:lineRule="auto"/>
      <w:jc w:val="center"/>
    </w:pPr>
    <w:rPr>
      <w:b/>
      <w:bCs/>
      <w:sz w:val="44"/>
      <w:szCs w:val="72"/>
    </w:rPr>
  </w:style>
  <w:style w:type="character" w:customStyle="1" w:styleId="affffffff9">
    <w:name w:val="א תו"/>
    <w:basedOn w:val="a8"/>
    <w:link w:val="affffffff8"/>
    <w:rsid w:val="0052420B"/>
    <w:rPr>
      <w:rFonts w:eastAsia="Times New Roman"/>
      <w:b/>
      <w:bCs/>
      <w:sz w:val="44"/>
      <w:szCs w:val="72"/>
    </w:rPr>
  </w:style>
  <w:style w:type="paragraph" w:customStyle="1" w:styleId="2-">
    <w:name w:val="2 - סעיף"/>
    <w:basedOn w:val="a7"/>
    <w:qFormat/>
    <w:rsid w:val="0052420B"/>
    <w:pPr>
      <w:keepNext/>
      <w:keepLines/>
      <w:numPr>
        <w:ilvl w:val="1"/>
      </w:numPr>
      <w:tabs>
        <w:tab w:val="num" w:pos="1440"/>
      </w:tabs>
      <w:spacing w:before="240" w:line="360" w:lineRule="auto"/>
      <w:ind w:left="1080" w:hanging="720"/>
      <w:jc w:val="both"/>
      <w:outlineLvl w:val="2"/>
    </w:pPr>
    <w:rPr>
      <w:rFonts w:ascii="David" w:hAnsi="David"/>
      <w:b/>
      <w:bCs/>
    </w:rPr>
  </w:style>
  <w:style w:type="character" w:customStyle="1" w:styleId="1-Char">
    <w:name w:val="1 - כותרת Char"/>
    <w:basedOn w:val="a8"/>
    <w:link w:val="1-"/>
    <w:rsid w:val="0052420B"/>
    <w:rPr>
      <w:rFonts w:ascii="David" w:eastAsia="Times New Roman" w:hAnsi="David"/>
      <w:b/>
      <w:bCs/>
      <w:sz w:val="40"/>
      <w:szCs w:val="40"/>
    </w:rPr>
  </w:style>
  <w:style w:type="character" w:customStyle="1" w:styleId="3-0">
    <w:name w:val="3 - סעיף תו"/>
    <w:basedOn w:val="a8"/>
    <w:link w:val="3-"/>
    <w:rsid w:val="00D15A1B"/>
    <w:rPr>
      <w:rFonts w:ascii="David" w:eastAsiaTheme="minorHAnsi" w:hAnsi="David" w:cstheme="minorBidi"/>
      <w:sz w:val="22"/>
      <w:szCs w:val="22"/>
      <w14:scene3d>
        <w14:camera w14:prst="orthographicFront"/>
        <w14:lightRig w14:rig="threePt" w14:dir="t">
          <w14:rot w14:lat="0" w14:lon="0" w14:rev="0"/>
        </w14:lightRig>
      </w14:scene3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777555547">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https://www.nevo.co.il/law_html/Law01/308_001.htm" TargetMode="External"/><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5"/>
        <w:category>
          <w:name w:val="כללי"/>
          <w:gallery w:val="placeholder"/>
        </w:category>
        <w:types>
          <w:type w:val="bbPlcHdr"/>
        </w:types>
        <w:behaviors>
          <w:behavior w:val="content"/>
        </w:behaviors>
        <w:guid w:val="{42F0E821-6581-4F62-BB6F-464DD34ED9E0}"/>
      </w:docPartPr>
      <w:docPartBody>
        <w:p w:rsidR="001632D2" w:rsidRDefault="00374B1E">
          <w:r w:rsidRPr="00E426F8">
            <w:rPr>
              <w:rStyle w:val="a3"/>
              <w:rtl/>
            </w:rPr>
            <w:t>הזן תוכן שברצונך לחזור עליו, כולל פקדי תוכן אחרים. באפשרותך גם להוסיף פקד זה מסביב לשורות טבלה כדי לחזור על חלקים של טבלה</w:t>
          </w:r>
          <w:r w:rsidRPr="00E426F8">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altName w:val="Times New Roman"/>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altName w:val="Yu Gothic"/>
    <w:panose1 w:val="020B0604020202020204"/>
    <w:charset w:val="80"/>
    <w:family w:val="swiss"/>
    <w:pitch w:val="variable"/>
    <w:sig w:usb0="00000000"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4B1E"/>
    <w:rsid w:val="001632D2"/>
    <w:rsid w:val="00374B1E"/>
    <w:rsid w:val="00427CB9"/>
    <w:rsid w:val="00645BE6"/>
    <w:rsid w:val="00781B42"/>
    <w:rsid w:val="009E337C"/>
    <w:rsid w:val="00AA18C5"/>
    <w:rsid w:val="00B50635"/>
    <w:rsid w:val="00F252B2"/>
    <w:rsid w:val="00FD0370"/>
    <w:rsid w:val="00FE4B7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74B1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B7BDA7-BE29-4B31-811A-9149DACA21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13793</Words>
  <Characters>68967</Characters>
  <Application>Microsoft Office Word</Application>
  <DocSecurity>0</DocSecurity>
  <Lines>574</Lines>
  <Paragraphs>165</Paragraphs>
  <ScaleCrop>false</ScaleCrop>
  <HeadingPairs>
    <vt:vector size="2" baseType="variant">
      <vt:variant>
        <vt:lpstr>שם</vt:lpstr>
      </vt:variant>
      <vt:variant>
        <vt:i4>1</vt:i4>
      </vt:variant>
    </vt:vector>
  </HeadingPairs>
  <TitlesOfParts>
    <vt:vector size="1" baseType="lpstr">
      <vt:lpstr/>
    </vt:vector>
  </TitlesOfParts>
  <Manager/>
  <Company/>
  <LinksUpToDate>false</LinksUpToDate>
  <CharactersWithSpaces>82595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2024-01-08T14:16:00Z</dcterms:created>
  <dcterms:modified xsi:type="dcterms:W3CDTF">2024-01-08T14:16:00Z</dcterms:modified>
</cp:coreProperties>
</file>